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32FC8570" w14:textId="6C42295C" w:rsidR="00A657E4" w:rsidRPr="00443364" w:rsidRDefault="00A657E4" w:rsidP="00D85613">
          <w:pPr>
            <w:spacing w:after="120"/>
            <w:ind w:left="567" w:firstLine="0"/>
            <w:contextualSpacing/>
            <w:jc w:val="center"/>
            <w:rPr>
              <w:rFonts w:cstheme="minorHAnsi"/>
              <w:sz w:val="22"/>
              <w:szCs w:val="22"/>
            </w:rPr>
          </w:pPr>
          <w:r w:rsidRPr="00443364">
            <w:rPr>
              <w:rFonts w:cstheme="minorHAnsi"/>
              <w:b/>
              <w:bCs/>
              <w:sz w:val="24"/>
              <w:szCs w:val="24"/>
            </w:rPr>
            <w:t>Vilniaus miesto savivaldybės administracija</w:t>
          </w:r>
        </w:p>
        <w:p w14:paraId="7133DF2B" w14:textId="04C87D29" w:rsidR="003F6122" w:rsidRPr="00443364" w:rsidRDefault="00A657E4" w:rsidP="00D85613">
          <w:pPr>
            <w:spacing w:after="120"/>
            <w:ind w:left="567" w:firstLine="0"/>
            <w:contextualSpacing/>
            <w:jc w:val="center"/>
            <w:rPr>
              <w:rFonts w:cstheme="minorHAnsi"/>
              <w:sz w:val="24"/>
              <w:szCs w:val="24"/>
            </w:rPr>
          </w:pPr>
          <w:r w:rsidRPr="00443364">
            <w:rPr>
              <w:rFonts w:cstheme="minorHAnsi"/>
              <w:sz w:val="24"/>
              <w:szCs w:val="24"/>
            </w:rPr>
            <w:t>Konstitucijos pr. 3, LT-09308 Vilnius, juridinio asmens kodas 188710061</w:t>
          </w:r>
        </w:p>
        <w:p w14:paraId="354F1E29" w14:textId="77777777" w:rsidR="00C406A8" w:rsidRPr="00443364" w:rsidRDefault="00C406A8" w:rsidP="00D85613">
          <w:pPr>
            <w:spacing w:after="120"/>
            <w:ind w:left="567" w:firstLine="0"/>
            <w:contextualSpacing/>
            <w:jc w:val="center"/>
            <w:rPr>
              <w:rFonts w:cstheme="minorHAnsi"/>
              <w:sz w:val="24"/>
              <w:szCs w:val="24"/>
            </w:rPr>
          </w:pPr>
        </w:p>
        <w:p w14:paraId="5FAAD3A4" w14:textId="016E89FA" w:rsidR="003F6122" w:rsidRPr="00443364" w:rsidRDefault="003F6122" w:rsidP="003F6122">
          <w:pPr>
            <w:spacing w:after="120" w:line="20" w:lineRule="atLeast"/>
            <w:contextualSpacing/>
            <w:jc w:val="center"/>
            <w:rPr>
              <w:rFonts w:cstheme="minorHAnsi"/>
              <w:sz w:val="24"/>
              <w:szCs w:val="24"/>
            </w:rPr>
          </w:pPr>
          <w:r w:rsidRPr="00443364">
            <w:rPr>
              <w:rFonts w:cstheme="minorHAnsi"/>
              <w:sz w:val="24"/>
              <w:szCs w:val="24"/>
            </w:rPr>
            <w:t>Pirkimą vykdo įgaliotoji perkančioji organizacija:</w:t>
          </w:r>
        </w:p>
        <w:p w14:paraId="1F2587FA" w14:textId="77777777" w:rsidR="00C406A8" w:rsidRPr="00443364" w:rsidRDefault="00C406A8" w:rsidP="00C406A8">
          <w:pPr>
            <w:spacing w:after="120" w:line="20" w:lineRule="atLeast"/>
            <w:contextualSpacing/>
            <w:jc w:val="center"/>
            <w:rPr>
              <w:rFonts w:cstheme="minorHAnsi"/>
              <w:b/>
              <w:bCs/>
              <w:sz w:val="24"/>
              <w:szCs w:val="24"/>
            </w:rPr>
          </w:pPr>
          <w:r w:rsidRPr="00443364">
            <w:rPr>
              <w:rFonts w:cstheme="minorHAnsi"/>
              <w:b/>
              <w:bCs/>
              <w:sz w:val="24"/>
              <w:szCs w:val="24"/>
            </w:rPr>
            <w:t>Northtown Vilnius, VšĮ</w:t>
          </w:r>
        </w:p>
        <w:p w14:paraId="281DDE54" w14:textId="7DDE55E3" w:rsidR="003F6122" w:rsidRPr="00443364" w:rsidRDefault="00C406A8" w:rsidP="00C406A8">
          <w:pPr>
            <w:spacing w:after="120" w:line="20" w:lineRule="atLeast"/>
            <w:contextualSpacing/>
            <w:jc w:val="center"/>
            <w:rPr>
              <w:rFonts w:cstheme="minorHAnsi"/>
              <w:sz w:val="24"/>
              <w:szCs w:val="24"/>
            </w:rPr>
          </w:pPr>
          <w:r w:rsidRPr="00443364">
            <w:rPr>
              <w:rFonts w:cstheme="minorHAnsi"/>
              <w:sz w:val="24"/>
              <w:szCs w:val="24"/>
            </w:rPr>
            <w:t>Vismaliukų g. 34, LT-10243 Vilnius, juridinio asmens kodas 125967014</w:t>
          </w:r>
        </w:p>
        <w:p w14:paraId="67CA58CF" w14:textId="77777777" w:rsidR="003F6122" w:rsidRPr="00443364" w:rsidRDefault="003F6122" w:rsidP="003F6122">
          <w:pPr>
            <w:spacing w:after="120" w:line="20" w:lineRule="atLeast"/>
            <w:contextualSpacing/>
            <w:jc w:val="center"/>
            <w:rPr>
              <w:rFonts w:cstheme="minorHAnsi"/>
              <w:sz w:val="24"/>
              <w:szCs w:val="24"/>
            </w:rPr>
          </w:pPr>
        </w:p>
        <w:p w14:paraId="58BDD876" w14:textId="77777777" w:rsidR="003F6122" w:rsidRPr="00443364" w:rsidRDefault="003F6122" w:rsidP="003F6122">
          <w:pPr>
            <w:spacing w:after="120" w:line="20" w:lineRule="atLeast"/>
            <w:ind w:left="5245"/>
            <w:contextualSpacing/>
            <w:rPr>
              <w:rFonts w:cstheme="minorHAnsi"/>
              <w:sz w:val="24"/>
              <w:szCs w:val="24"/>
            </w:rPr>
          </w:pPr>
          <w:r w:rsidRPr="00443364">
            <w:rPr>
              <w:rFonts w:cstheme="minorHAnsi"/>
              <w:sz w:val="24"/>
              <w:szCs w:val="24"/>
            </w:rPr>
            <w:t xml:space="preserve">PATVIRTINTA </w:t>
          </w:r>
        </w:p>
        <w:p w14:paraId="10FCD9F5" w14:textId="04B6539E" w:rsidR="00C406A8" w:rsidRPr="00443364" w:rsidRDefault="00C406A8" w:rsidP="003F6122">
          <w:pPr>
            <w:spacing w:after="120" w:line="20" w:lineRule="atLeast"/>
            <w:ind w:left="5245"/>
            <w:contextualSpacing/>
            <w:rPr>
              <w:rFonts w:cstheme="minorHAnsi"/>
              <w:sz w:val="24"/>
              <w:szCs w:val="24"/>
            </w:rPr>
          </w:pPr>
          <w:r w:rsidRPr="00443364">
            <w:rPr>
              <w:rFonts w:cstheme="minorHAnsi"/>
              <w:sz w:val="24"/>
              <w:szCs w:val="24"/>
            </w:rPr>
            <w:t>Northtown Vilnius, VšĮ</w:t>
          </w:r>
        </w:p>
        <w:p w14:paraId="3A21C7A0" w14:textId="53512342" w:rsidR="00C406A8" w:rsidRPr="00443364" w:rsidRDefault="00C406A8" w:rsidP="003F6122">
          <w:pPr>
            <w:spacing w:after="120" w:line="20" w:lineRule="atLeast"/>
            <w:ind w:left="5245"/>
            <w:contextualSpacing/>
            <w:rPr>
              <w:rFonts w:cstheme="minorHAnsi"/>
              <w:sz w:val="24"/>
              <w:szCs w:val="24"/>
            </w:rPr>
          </w:pPr>
          <w:r w:rsidRPr="00443364">
            <w:rPr>
              <w:rFonts w:cstheme="minorHAnsi"/>
              <w:sz w:val="24"/>
              <w:szCs w:val="24"/>
            </w:rPr>
            <w:t xml:space="preserve">2026 m. gegužės </w:t>
          </w:r>
          <w:r w:rsidR="008C66EF">
            <w:rPr>
              <w:rFonts w:cstheme="minorHAnsi"/>
              <w:sz w:val="24"/>
              <w:szCs w:val="24"/>
            </w:rPr>
            <w:t>7</w:t>
          </w:r>
          <w:r w:rsidRPr="00443364">
            <w:rPr>
              <w:rFonts w:cstheme="minorHAnsi"/>
              <w:sz w:val="24"/>
              <w:szCs w:val="24"/>
            </w:rPr>
            <w:t xml:space="preserve"> d. </w:t>
          </w:r>
        </w:p>
        <w:p w14:paraId="7350A7E2" w14:textId="78457EBC" w:rsidR="00D526C8" w:rsidRPr="00443364" w:rsidRDefault="00D526C8" w:rsidP="007334EA">
          <w:pPr>
            <w:spacing w:after="120"/>
            <w:ind w:left="567" w:firstLine="0"/>
            <w:contextualSpacing/>
            <w:jc w:val="center"/>
            <w:rPr>
              <w:rFonts w:cstheme="minorHAnsi"/>
              <w:sz w:val="24"/>
              <w:szCs w:val="24"/>
            </w:rPr>
          </w:pPr>
        </w:p>
        <w:p w14:paraId="18ACC6AD" w14:textId="311783D1" w:rsidR="00D526C8" w:rsidRPr="00443364" w:rsidRDefault="00F972C1" w:rsidP="003F6122">
          <w:pPr>
            <w:spacing w:after="120"/>
            <w:ind w:left="567" w:firstLine="0"/>
            <w:contextualSpacing/>
            <w:jc w:val="center"/>
            <w:rPr>
              <w:rFonts w:cstheme="minorHAnsi"/>
              <w:b/>
              <w:bCs/>
              <w:sz w:val="24"/>
              <w:szCs w:val="24"/>
            </w:rPr>
          </w:pPr>
          <w:r w:rsidRPr="00443364">
            <w:rPr>
              <w:rFonts w:cstheme="minorHAnsi"/>
              <w:b/>
              <w:bCs/>
              <w:sz w:val="24"/>
              <w:szCs w:val="24"/>
            </w:rPr>
            <w:t>TARPTAUTINIO VIEŠOJO PIRKIMO „GAMYBOS</w:t>
          </w:r>
          <w:r w:rsidR="003F6122" w:rsidRPr="00443364">
            <w:rPr>
              <w:rFonts w:cstheme="minorHAnsi"/>
              <w:b/>
              <w:bCs/>
              <w:sz w:val="24"/>
              <w:szCs w:val="24"/>
            </w:rPr>
            <w:t xml:space="preserve">, PRAMONĖS (ENERGETIKOS) PASKIRTIES PASTATO IR ELEKTROS ĮRENGINIŲ REKONSTRAVIMO DARBAI, ADRESU POPIERIAUS G. 30 VILNIUJE“ </w:t>
          </w:r>
          <w:r w:rsidR="00DF1318" w:rsidRPr="00443364">
            <w:rPr>
              <w:rFonts w:cstheme="minorHAnsi"/>
              <w:b/>
              <w:bCs/>
              <w:sz w:val="24"/>
              <w:szCs w:val="24"/>
            </w:rPr>
            <w:t>SKELBIAMŲ DERYBŲ</w:t>
          </w:r>
          <w:r w:rsidR="00D526C8" w:rsidRPr="00443364">
            <w:rPr>
              <w:rFonts w:cstheme="minorHAnsi"/>
              <w:b/>
              <w:bCs/>
              <w:sz w:val="24"/>
              <w:szCs w:val="24"/>
            </w:rPr>
            <w:t xml:space="preserve"> </w:t>
          </w:r>
          <w:r w:rsidR="00E861F5" w:rsidRPr="00443364">
            <w:rPr>
              <w:rFonts w:cstheme="minorHAnsi"/>
              <w:b/>
              <w:bCs/>
              <w:sz w:val="24"/>
              <w:szCs w:val="24"/>
            </w:rPr>
            <w:t xml:space="preserve">SPECIALIOSIOS </w:t>
          </w:r>
          <w:r w:rsidR="00D526C8" w:rsidRPr="00443364">
            <w:rPr>
              <w:rFonts w:cstheme="minorHAnsi"/>
              <w:b/>
              <w:bCs/>
              <w:sz w:val="24"/>
              <w:szCs w:val="24"/>
            </w:rPr>
            <w:t>SĄLYGOS</w:t>
          </w:r>
          <w:r w:rsidR="00CC771A" w:rsidRPr="00443364">
            <w:rPr>
              <w:rFonts w:cstheme="minorHAnsi"/>
              <w:b/>
              <w:bCs/>
              <w:sz w:val="24"/>
              <w:szCs w:val="24"/>
            </w:rPr>
            <w:t xml:space="preserve"> </w:t>
          </w:r>
        </w:p>
        <w:p w14:paraId="517C01D9" w14:textId="5E5BCAB8" w:rsidR="001C24BC" w:rsidRPr="00443364" w:rsidRDefault="00D53BF4" w:rsidP="0493D5F8">
          <w:pPr>
            <w:spacing w:after="120"/>
            <w:ind w:left="567" w:firstLine="0"/>
            <w:contextualSpacing/>
            <w:jc w:val="center"/>
            <w:rPr>
              <w:rFonts w:cstheme="minorHAnsi"/>
              <w:sz w:val="22"/>
              <w:szCs w:val="22"/>
            </w:rPr>
          </w:pPr>
          <w:r w:rsidRPr="00443364">
            <w:rPr>
              <w:rFonts w:cstheme="minorHAnsi"/>
              <w:b/>
              <w:bCs/>
              <w:sz w:val="24"/>
              <w:szCs w:val="24"/>
            </w:rPr>
            <w:t>V</w:t>
          </w:r>
          <w:r w:rsidR="00755F3B" w:rsidRPr="00443364">
            <w:rPr>
              <w:rFonts w:cstheme="minorHAnsi"/>
              <w:b/>
              <w:bCs/>
              <w:sz w:val="24"/>
              <w:szCs w:val="24"/>
            </w:rPr>
            <w:t>ersija</w:t>
          </w:r>
          <w:r w:rsidRPr="00443364">
            <w:rPr>
              <w:rFonts w:cstheme="minorHAnsi"/>
              <w:b/>
              <w:bCs/>
              <w:sz w:val="24"/>
              <w:szCs w:val="24"/>
            </w:rPr>
            <w:t xml:space="preserve"> Nr. </w:t>
          </w:r>
          <w:r w:rsidR="003F6122" w:rsidRPr="00443364">
            <w:rPr>
              <w:rFonts w:cstheme="minorHAnsi"/>
              <w:b/>
              <w:bCs/>
              <w:sz w:val="24"/>
              <w:szCs w:val="24"/>
            </w:rPr>
            <w:t>1</w:t>
          </w:r>
          <w:r w:rsidR="005F13F0" w:rsidRPr="00443364">
            <w:rPr>
              <w:rFonts w:cstheme="minorHAnsi"/>
              <w:sz w:val="24"/>
              <w:szCs w:val="24"/>
            </w:rPr>
            <w:br w:type="page"/>
          </w:r>
        </w:p>
        <w:sdt>
          <w:sdtPr>
            <w:rPr>
              <w:rFonts w:cstheme="minorHAnsi"/>
              <w:sz w:val="22"/>
              <w:szCs w:val="22"/>
            </w:rPr>
            <w:id w:val="1253785632"/>
            <w:docPartObj>
              <w:docPartGallery w:val="Table of Contents"/>
              <w:docPartUnique/>
            </w:docPartObj>
          </w:sdtPr>
          <w:sdtEndPr>
            <w:rPr>
              <w:noProof/>
            </w:rPr>
          </w:sdtEndPr>
          <w:sdtContent>
            <w:p w14:paraId="52073D81" w14:textId="07BDAB6F" w:rsidR="00173FBA" w:rsidRPr="00443364" w:rsidRDefault="00173FBA" w:rsidP="00A46BF1">
              <w:pPr>
                <w:rPr>
                  <w:rFonts w:cstheme="minorHAnsi"/>
                </w:rPr>
              </w:pPr>
              <w:r w:rsidRPr="00443364">
                <w:rPr>
                  <w:rFonts w:cstheme="minorHAnsi"/>
                </w:rPr>
                <w:t>T</w:t>
              </w:r>
              <w:r w:rsidR="00A46BF1" w:rsidRPr="00443364">
                <w:rPr>
                  <w:rFonts w:cstheme="minorHAnsi"/>
                </w:rPr>
                <w:t>URINYS</w:t>
              </w:r>
            </w:p>
            <w:p w14:paraId="036C165D" w14:textId="7A8E524E" w:rsidR="00B20664" w:rsidRPr="00443364" w:rsidRDefault="00173FBA">
              <w:pPr>
                <w:pStyle w:val="TOC1"/>
                <w:rPr>
                  <w:rFonts w:cstheme="minorHAnsi"/>
                  <w:noProof/>
                  <w:kern w:val="2"/>
                  <w:sz w:val="22"/>
                  <w:szCs w:val="22"/>
                  <w:lang w:val="en-US" w:eastAsia="en-US"/>
                  <w14:ligatures w14:val="standardContextual"/>
                </w:rPr>
              </w:pPr>
              <w:r w:rsidRPr="00443364">
                <w:rPr>
                  <w:rFonts w:cstheme="minorHAnsi"/>
                  <w:sz w:val="20"/>
                  <w:szCs w:val="20"/>
                </w:rPr>
                <w:fldChar w:fldCharType="begin" w:fldLock="1"/>
              </w:r>
              <w:r w:rsidRPr="00443364">
                <w:rPr>
                  <w:rFonts w:cstheme="minorHAnsi"/>
                  <w:sz w:val="20"/>
                  <w:szCs w:val="20"/>
                </w:rPr>
                <w:instrText xml:space="preserve"> TOC \o "1-3" \h \z \u </w:instrText>
              </w:r>
              <w:r w:rsidRPr="00443364">
                <w:rPr>
                  <w:rFonts w:cstheme="minorHAnsi"/>
                  <w:sz w:val="20"/>
                  <w:szCs w:val="20"/>
                </w:rPr>
                <w:fldChar w:fldCharType="separate"/>
              </w:r>
              <w:hyperlink w:anchor="_Toc165295350" w:history="1">
                <w:r w:rsidR="00B20664" w:rsidRPr="00443364">
                  <w:rPr>
                    <w:rStyle w:val="Hyperlink"/>
                    <w:rFonts w:cstheme="minorHAnsi"/>
                    <w:noProof/>
                  </w:rPr>
                  <w:t>1.</w:t>
                </w:r>
                <w:r w:rsidR="00B20664" w:rsidRPr="00443364">
                  <w:rPr>
                    <w:rFonts w:cstheme="minorHAnsi"/>
                    <w:noProof/>
                    <w:kern w:val="2"/>
                    <w:sz w:val="22"/>
                    <w:szCs w:val="22"/>
                    <w:lang w:val="en-US" w:eastAsia="en-US"/>
                    <w14:ligatures w14:val="standardContextual"/>
                  </w:rPr>
                  <w:tab/>
                </w:r>
                <w:r w:rsidR="00B20664" w:rsidRPr="00443364">
                  <w:rPr>
                    <w:rStyle w:val="Hyperlink"/>
                    <w:rFonts w:cstheme="minorHAnsi"/>
                    <w:noProof/>
                  </w:rPr>
                  <w:t>Bendra informacija</w:t>
                </w:r>
                <w:r w:rsidR="00B20664" w:rsidRPr="00443364">
                  <w:rPr>
                    <w:rFonts w:cstheme="minorHAnsi"/>
                    <w:noProof/>
                    <w:webHidden/>
                  </w:rPr>
                  <w:tab/>
                </w:r>
                <w:r w:rsidR="00B20664" w:rsidRPr="00443364">
                  <w:rPr>
                    <w:rFonts w:cstheme="minorHAnsi"/>
                    <w:noProof/>
                    <w:webHidden/>
                  </w:rPr>
                  <w:fldChar w:fldCharType="begin" w:fldLock="1"/>
                </w:r>
                <w:r w:rsidR="00B20664" w:rsidRPr="00443364">
                  <w:rPr>
                    <w:rFonts w:cstheme="minorHAnsi"/>
                    <w:noProof/>
                    <w:webHidden/>
                  </w:rPr>
                  <w:instrText xml:space="preserve"> PAGEREF _Toc165295350 \h </w:instrText>
                </w:r>
                <w:r w:rsidR="00B20664" w:rsidRPr="00443364">
                  <w:rPr>
                    <w:rFonts w:cstheme="minorHAnsi"/>
                    <w:noProof/>
                    <w:webHidden/>
                  </w:rPr>
                </w:r>
                <w:r w:rsidR="00B20664" w:rsidRPr="00443364">
                  <w:rPr>
                    <w:rFonts w:cstheme="minorHAnsi"/>
                    <w:noProof/>
                    <w:webHidden/>
                  </w:rPr>
                  <w:fldChar w:fldCharType="separate"/>
                </w:r>
                <w:r w:rsidR="00B20664" w:rsidRPr="00443364">
                  <w:rPr>
                    <w:rFonts w:cstheme="minorHAnsi"/>
                    <w:noProof/>
                    <w:webHidden/>
                  </w:rPr>
                  <w:t>2</w:t>
                </w:r>
                <w:r w:rsidR="00B20664" w:rsidRPr="00443364">
                  <w:rPr>
                    <w:rFonts w:cstheme="minorHAnsi"/>
                    <w:noProof/>
                    <w:webHidden/>
                  </w:rPr>
                  <w:fldChar w:fldCharType="end"/>
                </w:r>
              </w:hyperlink>
            </w:p>
            <w:p w14:paraId="64A29220" w14:textId="743A70DD" w:rsidR="00B20664" w:rsidRPr="00443364" w:rsidRDefault="00B20664">
              <w:pPr>
                <w:pStyle w:val="TOC1"/>
                <w:rPr>
                  <w:rFonts w:cstheme="minorHAnsi"/>
                  <w:noProof/>
                  <w:kern w:val="2"/>
                  <w:sz w:val="22"/>
                  <w:szCs w:val="22"/>
                  <w:lang w:val="en-US" w:eastAsia="en-US"/>
                  <w14:ligatures w14:val="standardContextual"/>
                </w:rPr>
              </w:pPr>
              <w:hyperlink w:anchor="_Toc165295351" w:history="1">
                <w:r w:rsidRPr="00443364">
                  <w:rPr>
                    <w:rStyle w:val="Hyperlink"/>
                    <w:rFonts w:eastAsia="Calibri" w:cstheme="minorHAnsi"/>
                    <w:noProof/>
                  </w:rPr>
                  <w:t>2.</w:t>
                </w:r>
                <w:r w:rsidRPr="00443364">
                  <w:rPr>
                    <w:rFonts w:cstheme="minorHAnsi"/>
                    <w:noProof/>
                    <w:kern w:val="2"/>
                    <w:sz w:val="22"/>
                    <w:szCs w:val="22"/>
                    <w:lang w:val="en-US" w:eastAsia="en-US"/>
                    <w14:ligatures w14:val="standardContextual"/>
                  </w:rPr>
                  <w:tab/>
                </w:r>
                <w:r w:rsidRPr="00443364">
                  <w:rPr>
                    <w:rStyle w:val="Hyperlink"/>
                    <w:rFonts w:cstheme="minorHAnsi"/>
                    <w:noProof/>
                  </w:rPr>
                  <w:t>Pirkimo objektas</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_Toc165295351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3</w:t>
                </w:r>
                <w:r w:rsidRPr="00443364">
                  <w:rPr>
                    <w:rFonts w:cstheme="minorHAnsi"/>
                    <w:noProof/>
                    <w:webHidden/>
                  </w:rPr>
                  <w:fldChar w:fldCharType="end"/>
                </w:r>
              </w:hyperlink>
            </w:p>
            <w:p w14:paraId="4BCCB323" w14:textId="1333B30A" w:rsidR="00B20664" w:rsidRPr="00443364" w:rsidRDefault="00B20664">
              <w:pPr>
                <w:pStyle w:val="TOC1"/>
                <w:rPr>
                  <w:rFonts w:cstheme="minorHAnsi"/>
                  <w:noProof/>
                  <w:kern w:val="2"/>
                  <w:sz w:val="22"/>
                  <w:szCs w:val="22"/>
                  <w:lang w:val="en-US" w:eastAsia="en-US"/>
                  <w14:ligatures w14:val="standardContextual"/>
                </w:rPr>
              </w:pPr>
              <w:hyperlink w:anchor="_Toc165295352" w:history="1">
                <w:r w:rsidRPr="00443364">
                  <w:rPr>
                    <w:rStyle w:val="Hyperlink"/>
                    <w:rFonts w:cstheme="minorHAnsi"/>
                    <w:noProof/>
                  </w:rPr>
                  <w:t>3. Susitikimai su tiekėjais ir objekto apžiūra</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_Toc165295352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3</w:t>
                </w:r>
                <w:r w:rsidRPr="00443364">
                  <w:rPr>
                    <w:rFonts w:cstheme="minorHAnsi"/>
                    <w:noProof/>
                    <w:webHidden/>
                  </w:rPr>
                  <w:fldChar w:fldCharType="end"/>
                </w:r>
              </w:hyperlink>
            </w:p>
            <w:p w14:paraId="07011392" w14:textId="42F2EEE3" w:rsidR="00B20664" w:rsidRPr="00443364" w:rsidRDefault="00B20664">
              <w:pPr>
                <w:pStyle w:val="TOC1"/>
                <w:rPr>
                  <w:rFonts w:cstheme="minorHAnsi"/>
                  <w:noProof/>
                  <w:kern w:val="2"/>
                  <w:sz w:val="22"/>
                  <w:szCs w:val="22"/>
                  <w:lang w:val="en-US" w:eastAsia="en-US"/>
                  <w14:ligatures w14:val="standardContextual"/>
                </w:rPr>
              </w:pPr>
              <w:hyperlink w:anchor="_Toc165295353" w:history="1">
                <w:r w:rsidRPr="00443364">
                  <w:rPr>
                    <w:rStyle w:val="Hyperlink"/>
                    <w:rFonts w:cstheme="minorHAnsi"/>
                    <w:iCs/>
                    <w:noProof/>
                  </w:rPr>
                  <w:t>4.</w:t>
                </w:r>
                <w:r w:rsidRPr="00443364">
                  <w:rPr>
                    <w:rFonts w:cstheme="minorHAnsi"/>
                    <w:noProof/>
                    <w:kern w:val="2"/>
                    <w:sz w:val="22"/>
                    <w:szCs w:val="22"/>
                    <w:lang w:val="en-US" w:eastAsia="en-US"/>
                    <w14:ligatures w14:val="standardContextual"/>
                  </w:rPr>
                  <w:tab/>
                </w:r>
                <w:r w:rsidRPr="00443364">
                  <w:rPr>
                    <w:rStyle w:val="Hyperlink"/>
                    <w:rFonts w:cstheme="minorHAnsi"/>
                    <w:noProof/>
                  </w:rPr>
                  <w:t>Kandidatų pašalinimo pagrindai, kvalifikacijos reikalavimai</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_Toc165295353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4</w:t>
                </w:r>
                <w:r w:rsidRPr="00443364">
                  <w:rPr>
                    <w:rFonts w:cstheme="minorHAnsi"/>
                    <w:noProof/>
                    <w:webHidden/>
                  </w:rPr>
                  <w:fldChar w:fldCharType="end"/>
                </w:r>
              </w:hyperlink>
            </w:p>
            <w:p w14:paraId="4F5870F3" w14:textId="1BFA4D26" w:rsidR="00B20664" w:rsidRPr="00443364" w:rsidRDefault="00B20664">
              <w:pPr>
                <w:pStyle w:val="TOC1"/>
                <w:rPr>
                  <w:rFonts w:cstheme="minorHAnsi"/>
                  <w:noProof/>
                  <w:kern w:val="2"/>
                  <w:sz w:val="22"/>
                  <w:szCs w:val="22"/>
                  <w:lang w:val="en-US" w:eastAsia="en-US"/>
                  <w14:ligatures w14:val="standardContextual"/>
                </w:rPr>
              </w:pPr>
              <w:hyperlink w:anchor="_Toc165295354" w:history="1">
                <w:r w:rsidRPr="00443364">
                  <w:rPr>
                    <w:rStyle w:val="Hyperlink"/>
                    <w:rFonts w:cstheme="minorHAnsi"/>
                    <w:noProof/>
                  </w:rPr>
                  <w:t>5.</w:t>
                </w:r>
                <w:r w:rsidRPr="00443364">
                  <w:rPr>
                    <w:rFonts w:cstheme="minorHAnsi"/>
                    <w:noProof/>
                    <w:kern w:val="2"/>
                    <w:sz w:val="22"/>
                    <w:szCs w:val="22"/>
                    <w:lang w:val="en-US" w:eastAsia="en-US"/>
                    <w14:ligatures w14:val="standardContextual"/>
                  </w:rPr>
                  <w:tab/>
                </w:r>
                <w:r w:rsidRPr="00443364">
                  <w:rPr>
                    <w:rStyle w:val="Hyperlink"/>
                    <w:rFonts w:cstheme="minorHAnsi"/>
                    <w:noProof/>
                  </w:rPr>
                  <w:t>Specialieji reikalavimai paraiškų rengimui ir pateikimui</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_Toc165295354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4</w:t>
                </w:r>
                <w:r w:rsidRPr="00443364">
                  <w:rPr>
                    <w:rFonts w:cstheme="minorHAnsi"/>
                    <w:noProof/>
                    <w:webHidden/>
                  </w:rPr>
                  <w:fldChar w:fldCharType="end"/>
                </w:r>
              </w:hyperlink>
            </w:p>
            <w:p w14:paraId="0EF1FADD" w14:textId="5704AD8F" w:rsidR="00B20664" w:rsidRPr="00443364" w:rsidRDefault="00B20664">
              <w:pPr>
                <w:pStyle w:val="TOC1"/>
                <w:rPr>
                  <w:rFonts w:cstheme="minorHAnsi"/>
                  <w:noProof/>
                  <w:kern w:val="2"/>
                  <w:sz w:val="22"/>
                  <w:szCs w:val="22"/>
                  <w:lang w:val="en-US" w:eastAsia="en-US"/>
                  <w14:ligatures w14:val="standardContextual"/>
                </w:rPr>
              </w:pPr>
              <w:hyperlink w:anchor="_Toc165295355" w:history="1">
                <w:r w:rsidRPr="00443364">
                  <w:rPr>
                    <w:rStyle w:val="Hyperlink"/>
                    <w:rFonts w:cstheme="minorHAnsi"/>
                    <w:noProof/>
                  </w:rPr>
                  <w:t>6.</w:t>
                </w:r>
                <w:r w:rsidRPr="00443364">
                  <w:rPr>
                    <w:rFonts w:cstheme="minorHAnsi"/>
                    <w:noProof/>
                    <w:kern w:val="2"/>
                    <w:sz w:val="22"/>
                    <w:szCs w:val="22"/>
                    <w:lang w:val="en-US" w:eastAsia="en-US"/>
                    <w14:ligatures w14:val="standardContextual"/>
                  </w:rPr>
                  <w:tab/>
                </w:r>
                <w:r w:rsidRPr="00443364">
                  <w:rPr>
                    <w:rStyle w:val="Hyperlink"/>
                    <w:rFonts w:cstheme="minorHAnsi"/>
                    <w:noProof/>
                  </w:rPr>
                  <w:t>Reikalavimai, susiję su nacionaliniu saugumu</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_Toc165295355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5</w:t>
                </w:r>
                <w:r w:rsidRPr="00443364">
                  <w:rPr>
                    <w:rFonts w:cstheme="minorHAnsi"/>
                    <w:noProof/>
                    <w:webHidden/>
                  </w:rPr>
                  <w:fldChar w:fldCharType="end"/>
                </w:r>
              </w:hyperlink>
            </w:p>
            <w:p w14:paraId="7431A8EE" w14:textId="63703217" w:rsidR="00B20664" w:rsidRPr="00443364" w:rsidRDefault="00B20664">
              <w:pPr>
                <w:pStyle w:val="TOC1"/>
                <w:rPr>
                  <w:rFonts w:cstheme="minorHAnsi"/>
                  <w:noProof/>
                  <w:kern w:val="2"/>
                  <w:sz w:val="22"/>
                  <w:szCs w:val="22"/>
                  <w:lang w:val="en-US" w:eastAsia="en-US"/>
                  <w14:ligatures w14:val="standardContextual"/>
                </w:rPr>
              </w:pPr>
              <w:hyperlink w:anchor="_Toc165295356" w:history="1">
                <w:r w:rsidRPr="00443364">
                  <w:rPr>
                    <w:rStyle w:val="Hyperlink"/>
                    <w:rFonts w:cstheme="minorHAnsi"/>
                    <w:noProof/>
                  </w:rPr>
                  <w:t>7.</w:t>
                </w:r>
                <w:r w:rsidRPr="00443364">
                  <w:rPr>
                    <w:rFonts w:cstheme="minorHAnsi"/>
                    <w:noProof/>
                    <w:kern w:val="2"/>
                    <w:sz w:val="22"/>
                    <w:szCs w:val="22"/>
                    <w:lang w:val="en-US" w:eastAsia="en-US"/>
                    <w14:ligatures w14:val="standardContextual"/>
                  </w:rPr>
                  <w:tab/>
                </w:r>
                <w:r w:rsidRPr="00443364">
                  <w:rPr>
                    <w:rStyle w:val="Hyperlink"/>
                    <w:rFonts w:cstheme="minorHAnsi"/>
                    <w:noProof/>
                  </w:rPr>
                  <w:t>Specialieji reikalavimai pasiūlymų rengimui ir pateikimui</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_Toc165295356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7</w:t>
                </w:r>
                <w:r w:rsidRPr="00443364">
                  <w:rPr>
                    <w:rFonts w:cstheme="minorHAnsi"/>
                    <w:noProof/>
                    <w:webHidden/>
                  </w:rPr>
                  <w:fldChar w:fldCharType="end"/>
                </w:r>
              </w:hyperlink>
            </w:p>
            <w:p w14:paraId="302A9897" w14:textId="62A53622" w:rsidR="00B20664" w:rsidRPr="00443364" w:rsidRDefault="00B20664">
              <w:pPr>
                <w:pStyle w:val="TOC1"/>
                <w:rPr>
                  <w:rFonts w:cstheme="minorHAnsi"/>
                  <w:noProof/>
                  <w:kern w:val="2"/>
                  <w:sz w:val="22"/>
                  <w:szCs w:val="22"/>
                  <w:lang w:val="en-US" w:eastAsia="en-US"/>
                  <w14:ligatures w14:val="standardContextual"/>
                </w:rPr>
              </w:pPr>
              <w:hyperlink w:anchor="_Toc165295357" w:history="1">
                <w:r w:rsidRPr="00443364">
                  <w:rPr>
                    <w:rStyle w:val="Hyperlink"/>
                    <w:rFonts w:cstheme="minorHAnsi"/>
                    <w:noProof/>
                  </w:rPr>
                  <w:t>8.</w:t>
                </w:r>
                <w:r w:rsidRPr="00443364">
                  <w:rPr>
                    <w:rFonts w:cstheme="minorHAnsi"/>
                    <w:noProof/>
                    <w:kern w:val="2"/>
                    <w:sz w:val="22"/>
                    <w:szCs w:val="22"/>
                    <w:lang w:val="en-US" w:eastAsia="en-US"/>
                    <w14:ligatures w14:val="standardContextual"/>
                  </w:rPr>
                  <w:tab/>
                </w:r>
                <w:r w:rsidRPr="00443364">
                  <w:rPr>
                    <w:rStyle w:val="Hyperlink"/>
                    <w:rFonts w:cstheme="minorHAnsi"/>
                    <w:noProof/>
                  </w:rPr>
                  <w:t>Derybų vykdymas</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_Toc165295357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9</w:t>
                </w:r>
                <w:r w:rsidRPr="00443364">
                  <w:rPr>
                    <w:rFonts w:cstheme="minorHAnsi"/>
                    <w:noProof/>
                    <w:webHidden/>
                  </w:rPr>
                  <w:fldChar w:fldCharType="end"/>
                </w:r>
              </w:hyperlink>
            </w:p>
            <w:p w14:paraId="6D2CA282" w14:textId="6B198D64" w:rsidR="00B20664" w:rsidRPr="00443364" w:rsidRDefault="00B20664">
              <w:pPr>
                <w:pStyle w:val="TOC1"/>
                <w:rPr>
                  <w:rFonts w:cstheme="minorHAnsi"/>
                  <w:noProof/>
                  <w:kern w:val="2"/>
                  <w:sz w:val="22"/>
                  <w:szCs w:val="22"/>
                  <w:lang w:val="en-US" w:eastAsia="en-US"/>
                  <w14:ligatures w14:val="standardContextual"/>
                </w:rPr>
              </w:pPr>
              <w:hyperlink w:anchor="_Toc165295358" w:history="1">
                <w:r w:rsidRPr="00443364">
                  <w:rPr>
                    <w:rStyle w:val="Hyperlink"/>
                    <w:rFonts w:cstheme="minorHAnsi"/>
                    <w:noProof/>
                  </w:rPr>
                  <w:t>9.</w:t>
                </w:r>
                <w:r w:rsidRPr="00443364">
                  <w:rPr>
                    <w:rFonts w:cstheme="minorHAnsi"/>
                    <w:noProof/>
                    <w:kern w:val="2"/>
                    <w:sz w:val="22"/>
                    <w:szCs w:val="22"/>
                    <w:lang w:val="en-US" w:eastAsia="en-US"/>
                    <w14:ligatures w14:val="standardContextual"/>
                  </w:rPr>
                  <w:tab/>
                </w:r>
                <w:r w:rsidRPr="00443364">
                  <w:rPr>
                    <w:rStyle w:val="Hyperlink"/>
                    <w:rFonts w:cstheme="minorHAnsi"/>
                    <w:noProof/>
                  </w:rPr>
                  <w:t>Pasiūlymo galiojimo užtikrinimas</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_Toc165295358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11</w:t>
                </w:r>
                <w:r w:rsidRPr="00443364">
                  <w:rPr>
                    <w:rFonts w:cstheme="minorHAnsi"/>
                    <w:noProof/>
                    <w:webHidden/>
                  </w:rPr>
                  <w:fldChar w:fldCharType="end"/>
                </w:r>
              </w:hyperlink>
            </w:p>
            <w:p w14:paraId="64634445" w14:textId="42343FF0" w:rsidR="00B20664" w:rsidRPr="00443364" w:rsidRDefault="00B20664">
              <w:pPr>
                <w:pStyle w:val="TOC1"/>
                <w:rPr>
                  <w:rFonts w:cstheme="minorHAnsi"/>
                  <w:noProof/>
                  <w:kern w:val="2"/>
                  <w:sz w:val="22"/>
                  <w:szCs w:val="22"/>
                  <w:lang w:val="en-US" w:eastAsia="en-US"/>
                  <w14:ligatures w14:val="standardContextual"/>
                </w:rPr>
              </w:pPr>
              <w:hyperlink w:anchor="_Toc165295359" w:history="1">
                <w:r w:rsidRPr="00443364">
                  <w:rPr>
                    <w:rStyle w:val="Hyperlink"/>
                    <w:rFonts w:cstheme="minorHAnsi"/>
                    <w:noProof/>
                  </w:rPr>
                  <w:t>10.</w:t>
                </w:r>
                <w:r w:rsidRPr="00443364">
                  <w:rPr>
                    <w:rFonts w:cstheme="minorHAnsi"/>
                    <w:noProof/>
                    <w:kern w:val="2"/>
                    <w:sz w:val="22"/>
                    <w:szCs w:val="22"/>
                    <w:lang w:val="en-US" w:eastAsia="en-US"/>
                    <w14:ligatures w14:val="standardContextual"/>
                  </w:rPr>
                  <w:tab/>
                </w:r>
                <w:r w:rsidRPr="00443364">
                  <w:rPr>
                    <w:rStyle w:val="Hyperlink"/>
                    <w:rFonts w:cstheme="minorHAnsi"/>
                    <w:noProof/>
                  </w:rPr>
                  <w:t>Galutinių pasiūlymų vertinimas</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_Toc165295359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12</w:t>
                </w:r>
                <w:r w:rsidRPr="00443364">
                  <w:rPr>
                    <w:rFonts w:cstheme="minorHAnsi"/>
                    <w:noProof/>
                    <w:webHidden/>
                  </w:rPr>
                  <w:fldChar w:fldCharType="end"/>
                </w:r>
              </w:hyperlink>
            </w:p>
            <w:p w14:paraId="4F3EEC66" w14:textId="7FC79614" w:rsidR="00B20664" w:rsidRPr="00443364" w:rsidRDefault="00B20664">
              <w:pPr>
                <w:pStyle w:val="TOC1"/>
                <w:rPr>
                  <w:rFonts w:cstheme="minorHAnsi"/>
                  <w:noProof/>
                  <w:kern w:val="2"/>
                  <w:sz w:val="22"/>
                  <w:szCs w:val="22"/>
                  <w:lang w:val="en-US" w:eastAsia="en-US"/>
                  <w14:ligatures w14:val="standardContextual"/>
                </w:rPr>
              </w:pPr>
              <w:hyperlink w:anchor="_Toc165295360" w:history="1">
                <w:r w:rsidRPr="00443364">
                  <w:rPr>
                    <w:rStyle w:val="Hyperlink"/>
                    <w:rFonts w:eastAsia="Calibri" w:cstheme="minorHAnsi"/>
                    <w:noProof/>
                  </w:rPr>
                  <w:t>11.</w:t>
                </w:r>
                <w:r w:rsidRPr="00443364">
                  <w:rPr>
                    <w:rFonts w:cstheme="minorHAnsi"/>
                    <w:noProof/>
                    <w:kern w:val="2"/>
                    <w:sz w:val="22"/>
                    <w:szCs w:val="22"/>
                    <w:lang w:val="en-US" w:eastAsia="en-US"/>
                    <w14:ligatures w14:val="standardContextual"/>
                  </w:rPr>
                  <w:tab/>
                </w:r>
                <w:r w:rsidRPr="00443364">
                  <w:rPr>
                    <w:rStyle w:val="Hyperlink"/>
                    <w:rFonts w:cstheme="minorHAnsi"/>
                    <w:noProof/>
                  </w:rPr>
                  <w:t>Kitos sąlygos</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_Toc165295360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14</w:t>
                </w:r>
                <w:r w:rsidRPr="00443364">
                  <w:rPr>
                    <w:rFonts w:cstheme="minorHAnsi"/>
                    <w:noProof/>
                    <w:webHidden/>
                  </w:rPr>
                  <w:fldChar w:fldCharType="end"/>
                </w:r>
              </w:hyperlink>
            </w:p>
            <w:p w14:paraId="3BFFDD05" w14:textId="77D9725E" w:rsidR="00B20664" w:rsidRPr="00443364" w:rsidRDefault="00B20664">
              <w:pPr>
                <w:pStyle w:val="TOC2"/>
                <w:rPr>
                  <w:rFonts w:cstheme="minorHAnsi"/>
                  <w:noProof/>
                  <w:kern w:val="2"/>
                  <w:sz w:val="22"/>
                  <w:szCs w:val="22"/>
                  <w:lang w:val="en-US" w:eastAsia="en-US"/>
                  <w14:ligatures w14:val="standardContextual"/>
                </w:rPr>
              </w:pPr>
              <w:hyperlink w:anchor="_Toc165295361" w:history="1">
                <w:r w:rsidRPr="00443364">
                  <w:rPr>
                    <w:rStyle w:val="Hyperlink"/>
                    <w:rFonts w:cstheme="minorHAnsi"/>
                    <w:noProof/>
                  </w:rPr>
                  <w:t>Pirkimo sąlygų 1 priedas „Tiekėjų pašalinimo pagrindai“</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_Toc165295361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15</w:t>
                </w:r>
                <w:r w:rsidRPr="00443364">
                  <w:rPr>
                    <w:rFonts w:cstheme="minorHAnsi"/>
                    <w:noProof/>
                    <w:webHidden/>
                  </w:rPr>
                  <w:fldChar w:fldCharType="end"/>
                </w:r>
              </w:hyperlink>
            </w:p>
            <w:p w14:paraId="61CEEC18" w14:textId="15B79534" w:rsidR="00B20664" w:rsidRPr="00443364" w:rsidRDefault="00B20664">
              <w:pPr>
                <w:pStyle w:val="TOC2"/>
                <w:rPr>
                  <w:rFonts w:cstheme="minorHAnsi"/>
                  <w:noProof/>
                  <w:kern w:val="2"/>
                  <w:sz w:val="22"/>
                  <w:szCs w:val="22"/>
                  <w:lang w:val="en-US" w:eastAsia="en-US"/>
                  <w14:ligatures w14:val="standardContextual"/>
                </w:rPr>
              </w:pPr>
              <w:hyperlink w:anchor="_Toc165295362" w:history="1">
                <w:r w:rsidRPr="00443364">
                  <w:rPr>
                    <w:rStyle w:val="Hyperlink"/>
                    <w:rFonts w:cstheme="minorHAnsi"/>
                    <w:noProof/>
                  </w:rPr>
                  <w:t>Pirkimo sąlygų 2 priedas „Tiekėjų kvalifikacijos reikalavimai ir reikalaujami kokybės bei aplinkos apsaugos vadybos sistemų standartai“</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_Toc165295362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16</w:t>
                </w:r>
                <w:r w:rsidRPr="00443364">
                  <w:rPr>
                    <w:rFonts w:cstheme="minorHAnsi"/>
                    <w:noProof/>
                    <w:webHidden/>
                  </w:rPr>
                  <w:fldChar w:fldCharType="end"/>
                </w:r>
              </w:hyperlink>
            </w:p>
            <w:p w14:paraId="5A444868" w14:textId="6C3A2513" w:rsidR="00B20664" w:rsidRPr="00443364" w:rsidRDefault="00B20664">
              <w:pPr>
                <w:pStyle w:val="TOC2"/>
                <w:rPr>
                  <w:rFonts w:cstheme="minorHAnsi"/>
                  <w:noProof/>
                  <w:kern w:val="2"/>
                  <w:sz w:val="22"/>
                  <w:szCs w:val="22"/>
                  <w:lang w:val="en-US" w:eastAsia="en-US"/>
                  <w14:ligatures w14:val="standardContextual"/>
                </w:rPr>
              </w:pPr>
              <w:hyperlink w:anchor="_Toc165295363" w:history="1">
                <w:r w:rsidRPr="00443364">
                  <w:rPr>
                    <w:rStyle w:val="Hyperlink"/>
                    <w:rFonts w:cstheme="minorHAnsi"/>
                    <w:noProof/>
                  </w:rPr>
                  <w:t>Pirkimo sąlygų 3 priedas „„EBVPD“ (XML formatu)“</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_Toc165295363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21</w:t>
                </w:r>
                <w:r w:rsidRPr="00443364">
                  <w:rPr>
                    <w:rFonts w:cstheme="minorHAnsi"/>
                    <w:noProof/>
                    <w:webHidden/>
                  </w:rPr>
                  <w:fldChar w:fldCharType="end"/>
                </w:r>
              </w:hyperlink>
            </w:p>
            <w:p w14:paraId="089AA902" w14:textId="10E734DA" w:rsidR="00B20664" w:rsidRPr="00443364" w:rsidRDefault="00B20664">
              <w:pPr>
                <w:pStyle w:val="TOC2"/>
                <w:rPr>
                  <w:rFonts w:cstheme="minorHAnsi"/>
                  <w:noProof/>
                  <w:kern w:val="2"/>
                  <w:sz w:val="22"/>
                  <w:szCs w:val="22"/>
                  <w:lang w:val="en-US" w:eastAsia="en-US"/>
                  <w14:ligatures w14:val="standardContextual"/>
                </w:rPr>
              </w:pPr>
              <w:hyperlink w:anchor="_Toc165295364" w:history="1">
                <w:r w:rsidRPr="00443364">
                  <w:rPr>
                    <w:rStyle w:val="Hyperlink"/>
                    <w:rFonts w:cstheme="minorHAnsi"/>
                    <w:noProof/>
                  </w:rPr>
                  <w:t>Pirkimo sąlygų 4 priedas „Paraiškos forma“</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_Toc165295364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22</w:t>
                </w:r>
                <w:r w:rsidRPr="00443364">
                  <w:rPr>
                    <w:rFonts w:cstheme="minorHAnsi"/>
                    <w:noProof/>
                    <w:webHidden/>
                  </w:rPr>
                  <w:fldChar w:fldCharType="end"/>
                </w:r>
              </w:hyperlink>
            </w:p>
            <w:p w14:paraId="3052626E" w14:textId="439E1E6C" w:rsidR="00B20664" w:rsidRPr="00443364" w:rsidRDefault="00B20664">
              <w:pPr>
                <w:pStyle w:val="TOC2"/>
                <w:rPr>
                  <w:rFonts w:cstheme="minorHAnsi"/>
                  <w:noProof/>
                  <w:kern w:val="2"/>
                  <w:sz w:val="22"/>
                  <w:szCs w:val="22"/>
                  <w:lang w:val="en-US" w:eastAsia="en-US"/>
                  <w14:ligatures w14:val="standardContextual"/>
                </w:rPr>
              </w:pPr>
              <w:hyperlink w:anchor="_Toc165295365" w:history="1">
                <w:r w:rsidRPr="00443364">
                  <w:rPr>
                    <w:rStyle w:val="Hyperlink"/>
                    <w:rFonts w:cstheme="minorHAnsi"/>
                    <w:noProof/>
                  </w:rPr>
                  <w:t>Pirkimo sąlygų 5 priedas „Techninė specifikacija“</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_Toc165295365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23</w:t>
                </w:r>
                <w:r w:rsidRPr="00443364">
                  <w:rPr>
                    <w:rFonts w:cstheme="minorHAnsi"/>
                    <w:noProof/>
                    <w:webHidden/>
                  </w:rPr>
                  <w:fldChar w:fldCharType="end"/>
                </w:r>
              </w:hyperlink>
            </w:p>
            <w:p w14:paraId="6396F258" w14:textId="5CADC522" w:rsidR="00B20664" w:rsidRPr="00443364" w:rsidRDefault="00B20664">
              <w:pPr>
                <w:pStyle w:val="TOC2"/>
                <w:rPr>
                  <w:rFonts w:cstheme="minorHAnsi"/>
                  <w:noProof/>
                  <w:kern w:val="2"/>
                  <w:sz w:val="22"/>
                  <w:szCs w:val="22"/>
                  <w:lang w:val="en-US" w:eastAsia="en-US"/>
                  <w14:ligatures w14:val="standardContextual"/>
                </w:rPr>
              </w:pPr>
              <w:hyperlink w:anchor="_Toc165295366" w:history="1">
                <w:r w:rsidRPr="00443364">
                  <w:rPr>
                    <w:rStyle w:val="Hyperlink"/>
                    <w:rFonts w:cstheme="minorHAnsi"/>
                    <w:noProof/>
                  </w:rPr>
                  <w:t>Pirkimo sąlygų 6 priedas „Pasiūlymo forma“</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_Toc165295366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24</w:t>
                </w:r>
                <w:r w:rsidRPr="00443364">
                  <w:rPr>
                    <w:rFonts w:cstheme="minorHAnsi"/>
                    <w:noProof/>
                    <w:webHidden/>
                  </w:rPr>
                  <w:fldChar w:fldCharType="end"/>
                </w:r>
              </w:hyperlink>
            </w:p>
            <w:p w14:paraId="30DC18C0" w14:textId="114E38ED" w:rsidR="00B20664" w:rsidRPr="00443364" w:rsidRDefault="00B20664">
              <w:pPr>
                <w:pStyle w:val="TOC2"/>
                <w:rPr>
                  <w:rFonts w:cstheme="minorHAnsi"/>
                  <w:noProof/>
                  <w:kern w:val="2"/>
                  <w:sz w:val="22"/>
                  <w:szCs w:val="22"/>
                  <w:lang w:val="en-US" w:eastAsia="en-US"/>
                  <w14:ligatures w14:val="standardContextual"/>
                </w:rPr>
              </w:pPr>
              <w:hyperlink w:anchor="_Toc165295367" w:history="1">
                <w:r w:rsidRPr="00443364">
                  <w:rPr>
                    <w:rStyle w:val="Hyperlink"/>
                    <w:rFonts w:cstheme="minorHAnsi"/>
                    <w:noProof/>
                  </w:rPr>
                  <w:t>Pirkimo sąlygų 7 priedas „Pasiūlymų vertinimo kriterijai ir sąlygos“</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_Toc165295367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25</w:t>
                </w:r>
                <w:r w:rsidRPr="00443364">
                  <w:rPr>
                    <w:rFonts w:cstheme="minorHAnsi"/>
                    <w:noProof/>
                    <w:webHidden/>
                  </w:rPr>
                  <w:fldChar w:fldCharType="end"/>
                </w:r>
              </w:hyperlink>
            </w:p>
            <w:p w14:paraId="06AE3E1E" w14:textId="090890EC" w:rsidR="00B20664" w:rsidRPr="00443364" w:rsidRDefault="00B20664">
              <w:pPr>
                <w:pStyle w:val="TOC2"/>
                <w:rPr>
                  <w:rFonts w:cstheme="minorHAnsi"/>
                  <w:noProof/>
                  <w:kern w:val="2"/>
                  <w:sz w:val="22"/>
                  <w:szCs w:val="22"/>
                  <w:lang w:val="en-US" w:eastAsia="en-US"/>
                  <w14:ligatures w14:val="standardContextual"/>
                </w:rPr>
              </w:pPr>
              <w:hyperlink w:anchor="_Toc165295368" w:history="1">
                <w:r w:rsidRPr="00443364">
                  <w:rPr>
                    <w:rStyle w:val="Hyperlink"/>
                    <w:rFonts w:cstheme="minorHAnsi"/>
                    <w:noProof/>
                  </w:rPr>
                  <w:t>Pirkimo sąlygų 8 priedas „</w:t>
                </w:r>
                <w:r w:rsidR="00D92B26" w:rsidRPr="00443364">
                  <w:rPr>
                    <w:rStyle w:val="Hyperlink"/>
                    <w:rFonts w:cstheme="minorHAnsi"/>
                    <w:noProof/>
                  </w:rPr>
                  <w:t>Pirkimo s</w:t>
                </w:r>
                <w:r w:rsidRPr="00443364">
                  <w:rPr>
                    <w:rStyle w:val="Hyperlink"/>
                    <w:rFonts w:cstheme="minorHAnsi"/>
                    <w:noProof/>
                  </w:rPr>
                  <w:t>utarties</w:t>
                </w:r>
                <w:r w:rsidR="003F6122" w:rsidRPr="00443364">
                  <w:rPr>
                    <w:rStyle w:val="Hyperlink"/>
                    <w:rFonts w:cstheme="minorHAnsi"/>
                    <w:noProof/>
                  </w:rPr>
                  <w:t xml:space="preserve"> su pirkimo vykdytoju</w:t>
                </w:r>
                <w:r w:rsidRPr="00443364">
                  <w:rPr>
                    <w:rStyle w:val="Hyperlink"/>
                    <w:rFonts w:cstheme="minorHAnsi"/>
                    <w:noProof/>
                  </w:rPr>
                  <w:t xml:space="preserve"> projektas“</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_Toc165295368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26</w:t>
                </w:r>
                <w:r w:rsidRPr="00443364">
                  <w:rPr>
                    <w:rFonts w:cstheme="minorHAnsi"/>
                    <w:noProof/>
                    <w:webHidden/>
                  </w:rPr>
                  <w:fldChar w:fldCharType="end"/>
                </w:r>
              </w:hyperlink>
            </w:p>
            <w:p w14:paraId="6591B97F" w14:textId="346EF0D0" w:rsidR="00B20664" w:rsidRPr="00443364" w:rsidRDefault="00B20664">
              <w:pPr>
                <w:pStyle w:val="TOC2"/>
                <w:rPr>
                  <w:rFonts w:cstheme="minorHAnsi"/>
                  <w:noProof/>
                  <w:kern w:val="2"/>
                  <w:sz w:val="22"/>
                  <w:szCs w:val="22"/>
                  <w:lang w:val="en-US" w:eastAsia="en-US"/>
                  <w14:ligatures w14:val="standardContextual"/>
                </w:rPr>
              </w:pPr>
              <w:hyperlink w:anchor="_Toc165295369" w:history="1">
                <w:r w:rsidRPr="00443364">
                  <w:rPr>
                    <w:rStyle w:val="Hyperlink"/>
                    <w:rFonts w:cstheme="minorHAnsi"/>
                    <w:noProof/>
                  </w:rPr>
                  <w:t>Pirkimo sąlygų 9 priedas „Tiekėjo deklaracija dėl atitikties Reglamento nuostatoms juridiniam asmeniui“</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_Toc165295369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27</w:t>
                </w:r>
                <w:r w:rsidRPr="00443364">
                  <w:rPr>
                    <w:rFonts w:cstheme="minorHAnsi"/>
                    <w:noProof/>
                    <w:webHidden/>
                  </w:rPr>
                  <w:fldChar w:fldCharType="end"/>
                </w:r>
              </w:hyperlink>
            </w:p>
            <w:p w14:paraId="22862A9C" w14:textId="268946F5" w:rsidR="00B20664" w:rsidRPr="00443364" w:rsidRDefault="00B20664">
              <w:pPr>
                <w:pStyle w:val="TOC2"/>
                <w:rPr>
                  <w:rFonts w:cstheme="minorHAnsi"/>
                  <w:noProof/>
                  <w:kern w:val="2"/>
                  <w:sz w:val="22"/>
                  <w:szCs w:val="22"/>
                  <w:lang w:val="en-US" w:eastAsia="en-US"/>
                  <w14:ligatures w14:val="standardContextual"/>
                </w:rPr>
              </w:pPr>
              <w:hyperlink w:anchor="_Toc165295370" w:history="1">
                <w:r w:rsidRPr="00443364">
                  <w:rPr>
                    <w:rStyle w:val="Hyperlink"/>
                    <w:rFonts w:cstheme="minorHAnsi"/>
                    <w:noProof/>
                  </w:rPr>
                  <w:t>Pirkimo sąlygų 10 priedas „Tiekėjo deklaracija dėl atitikties Reglamento nuostatoms fiziniam asmeniui“</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_Toc165295370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28</w:t>
                </w:r>
                <w:r w:rsidRPr="00443364">
                  <w:rPr>
                    <w:rFonts w:cstheme="minorHAnsi"/>
                    <w:noProof/>
                    <w:webHidden/>
                  </w:rPr>
                  <w:fldChar w:fldCharType="end"/>
                </w:r>
              </w:hyperlink>
            </w:p>
            <w:p w14:paraId="101D649D" w14:textId="406D5596" w:rsidR="00B20664" w:rsidRPr="00443364" w:rsidRDefault="00B20664">
              <w:pPr>
                <w:pStyle w:val="TOC2"/>
                <w:rPr>
                  <w:rFonts w:cstheme="minorHAnsi"/>
                  <w:noProof/>
                  <w:kern w:val="2"/>
                  <w:sz w:val="22"/>
                  <w:szCs w:val="22"/>
                  <w:lang w:val="en-US" w:eastAsia="en-US"/>
                  <w14:ligatures w14:val="standardContextual"/>
                </w:rPr>
              </w:pPr>
              <w:hyperlink w:anchor="_Toc165295371" w:history="1">
                <w:r w:rsidRPr="00443364">
                  <w:rPr>
                    <w:rStyle w:val="Hyperlink"/>
                    <w:rFonts w:cstheme="minorHAnsi"/>
                    <w:noProof/>
                  </w:rPr>
                  <w:t>Pirkimo sąlygų 11 priedas „Terminai“</w:t>
                </w:r>
                <w:r w:rsidRPr="00443364">
                  <w:rPr>
                    <w:rFonts w:cstheme="minorHAnsi"/>
                    <w:noProof/>
                    <w:webHidden/>
                  </w:rPr>
                  <w:tab/>
                </w:r>
                <w:r w:rsidRPr="00443364">
                  <w:rPr>
                    <w:rFonts w:cstheme="minorHAnsi"/>
                    <w:noProof/>
                    <w:webHidden/>
                  </w:rPr>
                  <w:fldChar w:fldCharType="begin" w:fldLock="1"/>
                </w:r>
                <w:r w:rsidRPr="00443364">
                  <w:rPr>
                    <w:rFonts w:cstheme="minorHAnsi"/>
                    <w:noProof/>
                    <w:webHidden/>
                  </w:rPr>
                  <w:instrText xml:space="preserve"> PAGEREF _Toc165295371 \h </w:instrText>
                </w:r>
                <w:r w:rsidRPr="00443364">
                  <w:rPr>
                    <w:rFonts w:cstheme="minorHAnsi"/>
                    <w:noProof/>
                    <w:webHidden/>
                  </w:rPr>
                </w:r>
                <w:r w:rsidRPr="00443364">
                  <w:rPr>
                    <w:rFonts w:cstheme="minorHAnsi"/>
                    <w:noProof/>
                    <w:webHidden/>
                  </w:rPr>
                  <w:fldChar w:fldCharType="separate"/>
                </w:r>
                <w:r w:rsidRPr="00443364">
                  <w:rPr>
                    <w:rFonts w:cstheme="minorHAnsi"/>
                    <w:noProof/>
                    <w:webHidden/>
                  </w:rPr>
                  <w:t>29</w:t>
                </w:r>
                <w:r w:rsidRPr="00443364">
                  <w:rPr>
                    <w:rFonts w:cstheme="minorHAnsi"/>
                    <w:noProof/>
                    <w:webHidden/>
                  </w:rPr>
                  <w:fldChar w:fldCharType="end"/>
                </w:r>
              </w:hyperlink>
            </w:p>
            <w:p w14:paraId="4CCD68E6" w14:textId="20C92E69" w:rsidR="003F6122" w:rsidRPr="00443364" w:rsidRDefault="00173FBA">
              <w:pPr>
                <w:rPr>
                  <w:rFonts w:cstheme="minorHAnsi"/>
                </w:rPr>
              </w:pPr>
              <w:r w:rsidRPr="00443364">
                <w:rPr>
                  <w:rFonts w:cstheme="minorHAnsi"/>
                  <w:noProof/>
                  <w:sz w:val="20"/>
                  <w:szCs w:val="20"/>
                </w:rPr>
                <w:fldChar w:fldCharType="end"/>
              </w:r>
              <w:r w:rsidR="003F6122" w:rsidRPr="00443364">
                <w:rPr>
                  <w:rFonts w:cstheme="minorHAnsi"/>
                </w:rPr>
                <w:t xml:space="preserve"> </w:t>
              </w:r>
              <w:r w:rsidR="00B01D27" w:rsidRPr="00443364">
                <w:rPr>
                  <w:rFonts w:cstheme="minorHAnsi"/>
                </w:rPr>
                <w:t xml:space="preserve">    </w:t>
              </w:r>
              <w:r w:rsidR="003F6122" w:rsidRPr="00443364">
                <w:rPr>
                  <w:rFonts w:cstheme="minorHAnsi"/>
                </w:rPr>
                <w:t>Pirkimo sąlygų 1</w:t>
              </w:r>
              <w:r w:rsidR="007429BB" w:rsidRPr="00443364">
                <w:rPr>
                  <w:rFonts w:cstheme="minorHAnsi"/>
                </w:rPr>
                <w:t>2</w:t>
              </w:r>
              <w:r w:rsidR="003F6122" w:rsidRPr="00443364">
                <w:rPr>
                  <w:rFonts w:cstheme="minorHAnsi"/>
                </w:rPr>
                <w:t xml:space="preserve"> priedas „</w:t>
              </w:r>
              <w:bookmarkStart w:id="0" w:name="_Hlk228479858"/>
              <w:r w:rsidR="003F6122" w:rsidRPr="00443364">
                <w:rPr>
                  <w:rFonts w:cstheme="minorHAnsi"/>
                </w:rPr>
                <w:t>ESO sutarties bendrosios sąlygos</w:t>
              </w:r>
              <w:bookmarkEnd w:id="0"/>
              <w:r w:rsidR="003F6122" w:rsidRPr="00443364">
                <w:rPr>
                  <w:rFonts w:cstheme="minorHAnsi"/>
                </w:rPr>
                <w:t>“</w:t>
              </w:r>
              <w:r w:rsidR="0049398D" w:rsidRPr="00443364">
                <w:rPr>
                  <w:rFonts w:cstheme="minorHAnsi"/>
                </w:rPr>
                <w:t>.....................................................................</w:t>
              </w:r>
              <w:r w:rsidR="00230960">
                <w:rPr>
                  <w:rFonts w:cstheme="minorHAnsi"/>
                </w:rPr>
                <w:t>62</w:t>
              </w:r>
            </w:p>
            <w:p w14:paraId="7ACF4EEF" w14:textId="7F3E26BA" w:rsidR="00173FBA" w:rsidRPr="00443364" w:rsidRDefault="008C66EF" w:rsidP="002770FF">
              <w:pPr>
                <w:ind w:firstLine="0"/>
                <w:rPr>
                  <w:rFonts w:cstheme="minorHAnsi"/>
                  <w:sz w:val="22"/>
                  <w:szCs w:val="22"/>
                </w:rPr>
              </w:pPr>
            </w:p>
          </w:sdtContent>
        </w:sdt>
        <w:p w14:paraId="73CCB438" w14:textId="7D1AB9D4" w:rsidR="005F13F0" w:rsidRPr="00443364" w:rsidRDefault="00CF50FF" w:rsidP="00CF50FF">
          <w:pPr>
            <w:rPr>
              <w:rFonts w:cstheme="minorHAnsi"/>
              <w:sz w:val="22"/>
              <w:szCs w:val="22"/>
            </w:rPr>
          </w:pPr>
          <w:r w:rsidRPr="00443364">
            <w:rPr>
              <w:rFonts w:cstheme="minorHAnsi"/>
              <w:sz w:val="22"/>
              <w:szCs w:val="22"/>
            </w:rPr>
            <w:br w:type="page"/>
          </w:r>
        </w:p>
      </w:sdtContent>
    </w:sdt>
    <w:p w14:paraId="12085CDF" w14:textId="39FA0CEB" w:rsidR="00746BAF" w:rsidRPr="00443364" w:rsidRDefault="0082094F" w:rsidP="009F7D15">
      <w:pPr>
        <w:pStyle w:val="Heading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65295350"/>
      <w:bookmarkStart w:id="7" w:name="_Ref39666794"/>
      <w:bookmarkStart w:id="8" w:name="_Ref39666796"/>
      <w:bookmarkStart w:id="9" w:name="_Toc48053171"/>
      <w:bookmarkStart w:id="10" w:name="_Toc147739116"/>
      <w:bookmarkEnd w:id="1"/>
      <w:bookmarkEnd w:id="2"/>
      <w:bookmarkEnd w:id="3"/>
      <w:bookmarkEnd w:id="4"/>
      <w:bookmarkEnd w:id="5"/>
      <w:r w:rsidRPr="00443364">
        <w:rPr>
          <w:rFonts w:asciiTheme="minorHAnsi" w:hAnsiTheme="minorHAnsi" w:cstheme="minorHAnsi"/>
          <w:color w:val="auto"/>
        </w:rPr>
        <w:lastRenderedPageBreak/>
        <w:t>B</w:t>
      </w:r>
      <w:r w:rsidR="00C63461" w:rsidRPr="00443364">
        <w:rPr>
          <w:rFonts w:asciiTheme="minorHAnsi" w:hAnsiTheme="minorHAnsi" w:cstheme="minorHAnsi"/>
          <w:color w:val="auto"/>
        </w:rPr>
        <w:t>endra informacija</w:t>
      </w:r>
      <w:bookmarkEnd w:id="6"/>
      <w:r w:rsidR="6B81CCAC" w:rsidRPr="00443364">
        <w:rPr>
          <w:rFonts w:asciiTheme="minorHAnsi" w:hAnsiTheme="minorHAnsi" w:cstheme="minorHAnsi"/>
          <w:color w:val="auto"/>
        </w:rPr>
        <w:t xml:space="preserve"> </w:t>
      </w:r>
    </w:p>
    <w:p w14:paraId="1CBD6107" w14:textId="77777777" w:rsidR="005B0F7A" w:rsidRPr="00443364" w:rsidRDefault="005B0F7A" w:rsidP="00711D11">
      <w:pPr>
        <w:spacing w:line="240" w:lineRule="auto"/>
        <w:rPr>
          <w:rFonts w:cstheme="minorHAnsi"/>
          <w:color w:val="FF0000"/>
          <w:sz w:val="22"/>
          <w:szCs w:val="22"/>
        </w:rPr>
      </w:pPr>
    </w:p>
    <w:p w14:paraId="3C2B83DD" w14:textId="034026FF" w:rsidR="00FB3C75" w:rsidRPr="00443364" w:rsidRDefault="003A553E" w:rsidP="009F7D15">
      <w:pPr>
        <w:pStyle w:val="ListParagraph"/>
        <w:numPr>
          <w:ilvl w:val="1"/>
          <w:numId w:val="5"/>
        </w:numPr>
        <w:spacing w:line="240" w:lineRule="auto"/>
        <w:ind w:left="0" w:firstLine="697"/>
        <w:rPr>
          <w:rFonts w:cstheme="minorHAnsi"/>
          <w:sz w:val="22"/>
          <w:szCs w:val="22"/>
        </w:rPr>
      </w:pPr>
      <w:r w:rsidRPr="00443364">
        <w:rPr>
          <w:rFonts w:cstheme="minorHAnsi"/>
          <w:sz w:val="22"/>
          <w:szCs w:val="22"/>
        </w:rPr>
        <w:t xml:space="preserve">Pirkimo </w:t>
      </w:r>
      <w:r w:rsidR="00C37265" w:rsidRPr="00443364">
        <w:rPr>
          <w:rFonts w:cstheme="minorHAnsi"/>
          <w:sz w:val="22"/>
          <w:szCs w:val="22"/>
        </w:rPr>
        <w:t xml:space="preserve">pagal įgaliojimą </w:t>
      </w:r>
      <w:r w:rsidRPr="00443364">
        <w:rPr>
          <w:rFonts w:cstheme="minorHAnsi"/>
          <w:sz w:val="22"/>
          <w:szCs w:val="22"/>
        </w:rPr>
        <w:t>vykdytojas</w:t>
      </w:r>
      <w:r w:rsidR="00905720" w:rsidRPr="00443364">
        <w:rPr>
          <w:rFonts w:cstheme="minorHAnsi"/>
          <w:sz w:val="22"/>
          <w:szCs w:val="22"/>
        </w:rPr>
        <w:t xml:space="preserve"> (perkančioji organizacija</w:t>
      </w:r>
      <w:r w:rsidR="001D20AA" w:rsidRPr="00443364">
        <w:rPr>
          <w:rFonts w:cstheme="minorHAnsi"/>
          <w:sz w:val="22"/>
          <w:szCs w:val="22"/>
        </w:rPr>
        <w:t xml:space="preserve"> arba pirkimo vykdytojas</w:t>
      </w:r>
      <w:r w:rsidR="00905720" w:rsidRPr="00443364">
        <w:rPr>
          <w:rFonts w:cstheme="minorHAnsi"/>
          <w:sz w:val="22"/>
          <w:szCs w:val="22"/>
        </w:rPr>
        <w:t>)</w:t>
      </w:r>
      <w:r w:rsidR="00FB3C75" w:rsidRPr="00443364">
        <w:rPr>
          <w:rFonts w:cstheme="minorHAnsi"/>
          <w:sz w:val="22"/>
          <w:szCs w:val="22"/>
        </w:rPr>
        <w:t xml:space="preserve"> – </w:t>
      </w:r>
      <w:r w:rsidR="00CF0007" w:rsidRPr="00443364">
        <w:rPr>
          <w:rFonts w:cstheme="minorHAnsi"/>
          <w:sz w:val="22"/>
          <w:szCs w:val="22"/>
        </w:rPr>
        <w:t>Nort</w:t>
      </w:r>
      <w:r w:rsidR="00CF47FD" w:rsidRPr="00443364">
        <w:rPr>
          <w:rFonts w:cstheme="minorHAnsi"/>
          <w:sz w:val="22"/>
          <w:szCs w:val="22"/>
        </w:rPr>
        <w:t>htown Vilnius, VšĮ</w:t>
      </w:r>
      <w:r w:rsidR="003F6122" w:rsidRPr="00443364">
        <w:rPr>
          <w:rFonts w:cstheme="minorHAnsi"/>
          <w:sz w:val="22"/>
          <w:szCs w:val="22"/>
        </w:rPr>
        <w:t xml:space="preserve">, juridinio asmens kodas </w:t>
      </w:r>
      <w:r w:rsidR="00CF47FD" w:rsidRPr="00443364">
        <w:rPr>
          <w:rFonts w:cstheme="minorHAnsi"/>
          <w:sz w:val="22"/>
          <w:szCs w:val="22"/>
        </w:rPr>
        <w:t>125967014</w:t>
      </w:r>
      <w:r w:rsidR="003F6122" w:rsidRPr="00443364">
        <w:rPr>
          <w:rFonts w:cstheme="minorHAnsi"/>
          <w:sz w:val="22"/>
          <w:szCs w:val="22"/>
        </w:rPr>
        <w:t xml:space="preserve">, adresas </w:t>
      </w:r>
      <w:r w:rsidR="00D85613" w:rsidRPr="00443364">
        <w:rPr>
          <w:rFonts w:cstheme="minorHAnsi"/>
          <w:sz w:val="22"/>
          <w:szCs w:val="22"/>
        </w:rPr>
        <w:t xml:space="preserve">Vismaliukų g. 34, LT-10243 </w:t>
      </w:r>
      <w:r w:rsidR="003F6122" w:rsidRPr="00443364">
        <w:rPr>
          <w:rFonts w:cstheme="minorHAnsi"/>
          <w:sz w:val="22"/>
          <w:szCs w:val="22"/>
        </w:rPr>
        <w:t xml:space="preserve">Vilnius, darbo laikas I – IV 8.00 – 17.00 val., V 8.00 – 15.45 val., pietų pertrauka: 12.00 – 12.45 val. </w:t>
      </w:r>
      <w:r w:rsidRPr="00443364">
        <w:rPr>
          <w:rFonts w:cstheme="minorHAnsi"/>
          <w:sz w:val="22"/>
          <w:szCs w:val="22"/>
        </w:rPr>
        <w:t>Pirkimo vykdytojas</w:t>
      </w:r>
      <w:r w:rsidR="00FB3C75" w:rsidRPr="00443364">
        <w:rPr>
          <w:rFonts w:cstheme="minorHAnsi"/>
          <w:sz w:val="22"/>
          <w:szCs w:val="22"/>
        </w:rPr>
        <w:t xml:space="preserve"> yra PVM mokėtoja</w:t>
      </w:r>
      <w:r w:rsidR="75E51ADB" w:rsidRPr="00443364">
        <w:rPr>
          <w:rFonts w:cstheme="minorHAnsi"/>
          <w:sz w:val="22"/>
          <w:szCs w:val="22"/>
        </w:rPr>
        <w:t>s</w:t>
      </w:r>
      <w:r w:rsidR="00FB3C75" w:rsidRPr="00443364">
        <w:rPr>
          <w:rFonts w:cstheme="minorHAnsi"/>
          <w:sz w:val="22"/>
          <w:szCs w:val="22"/>
        </w:rPr>
        <w:t>.</w:t>
      </w:r>
    </w:p>
    <w:p w14:paraId="00544D26" w14:textId="155051EC" w:rsidR="002047B9" w:rsidRPr="00443364" w:rsidRDefault="007F1B91" w:rsidP="009F7D15">
      <w:pPr>
        <w:pStyle w:val="ListParagraph"/>
        <w:numPr>
          <w:ilvl w:val="1"/>
          <w:numId w:val="5"/>
        </w:numPr>
        <w:spacing w:line="240" w:lineRule="auto"/>
        <w:ind w:left="0" w:firstLine="697"/>
        <w:rPr>
          <w:rFonts w:cstheme="minorHAnsi"/>
          <w:sz w:val="22"/>
          <w:szCs w:val="22"/>
        </w:rPr>
      </w:pPr>
      <w:r w:rsidRPr="00443364">
        <w:rPr>
          <w:rFonts w:cstheme="minorHAnsi"/>
          <w:sz w:val="22"/>
          <w:szCs w:val="22"/>
        </w:rPr>
        <w:t xml:space="preserve">Pirkimas neatliekamas naudojantis centralizuotų pirkimų katalogu, nes </w:t>
      </w:r>
      <w:r w:rsidR="003A553E" w:rsidRPr="00443364">
        <w:rPr>
          <w:rFonts w:cstheme="minorHAnsi"/>
          <w:sz w:val="22"/>
          <w:szCs w:val="22"/>
        </w:rPr>
        <w:t>Pirkimo vykdytojas</w:t>
      </w:r>
      <w:r w:rsidRPr="00443364">
        <w:rPr>
          <w:rFonts w:cstheme="minorHAnsi"/>
          <w:sz w:val="22"/>
          <w:szCs w:val="22"/>
        </w:rPr>
        <w:t xml:space="preserve"> </w:t>
      </w:r>
      <w:r w:rsidR="003F6122" w:rsidRPr="00443364">
        <w:rPr>
          <w:rFonts w:cstheme="minorHAnsi"/>
          <w:sz w:val="22"/>
          <w:szCs w:val="22"/>
        </w:rPr>
        <w:t xml:space="preserve">įvertino galimybę šį pirkimą vykdyti per CPO LT elektroninius katalogus. Patikrinus viešai prieinamus aktualius CPO LT modulius nustatyta, kad juose siūlomi arba negyvenamųjų pastatų rangos darbai, arba inžinerinių tinklų projektavimo ir projekto vykdymo priežiūros paslaugos, arba inžinerinių tinklų statybos techninės priežiūros paslaugos, tačiau nėra modulio, atitinkančio mišrų šio pirkimo objektą – 10/110 </w:t>
      </w:r>
      <w:proofErr w:type="spellStart"/>
      <w:r w:rsidR="003F6122" w:rsidRPr="00443364">
        <w:rPr>
          <w:rFonts w:cstheme="minorHAnsi"/>
          <w:sz w:val="22"/>
          <w:szCs w:val="22"/>
        </w:rPr>
        <w:t>kV</w:t>
      </w:r>
      <w:proofErr w:type="spellEnd"/>
      <w:r w:rsidR="003F6122" w:rsidRPr="00443364">
        <w:rPr>
          <w:rFonts w:cstheme="minorHAnsi"/>
          <w:sz w:val="22"/>
          <w:szCs w:val="22"/>
        </w:rPr>
        <w:t xml:space="preserve"> transformatorių pastotės rekonstravimo darbus kartu su 10 </w:t>
      </w:r>
      <w:proofErr w:type="spellStart"/>
      <w:r w:rsidR="003F6122" w:rsidRPr="00443364">
        <w:rPr>
          <w:rFonts w:cstheme="minorHAnsi"/>
          <w:sz w:val="22"/>
          <w:szCs w:val="22"/>
        </w:rPr>
        <w:t>kV</w:t>
      </w:r>
      <w:proofErr w:type="spellEnd"/>
      <w:r w:rsidR="003F6122" w:rsidRPr="00443364">
        <w:rPr>
          <w:rFonts w:cstheme="minorHAnsi"/>
          <w:sz w:val="22"/>
          <w:szCs w:val="22"/>
        </w:rPr>
        <w:t xml:space="preserve"> kabelių linijos įvedimo, prijungimo ir galinių movų įrengimo darbais. Dėl to CPO LT kataloge siūlomi objektai neatitinka perkančiosios organizacijos poreikio, o šio pirkimo per CPO LT katalogą racionaliai ir efektyviai įsigyti negalima.</w:t>
      </w:r>
    </w:p>
    <w:p w14:paraId="1F0F3C55" w14:textId="3137C790" w:rsidR="00702B7B" w:rsidRPr="00443364" w:rsidRDefault="000662A8" w:rsidP="009F7D15">
      <w:pPr>
        <w:pStyle w:val="ListParagraph"/>
        <w:numPr>
          <w:ilvl w:val="1"/>
          <w:numId w:val="5"/>
        </w:numPr>
        <w:spacing w:line="240" w:lineRule="auto"/>
        <w:ind w:left="0" w:firstLine="697"/>
        <w:rPr>
          <w:rFonts w:cstheme="minorHAnsi"/>
          <w:sz w:val="22"/>
          <w:szCs w:val="22"/>
        </w:rPr>
      </w:pPr>
      <w:r w:rsidRPr="00443364">
        <w:rPr>
          <w:rFonts w:cstheme="minorHAnsi"/>
          <w:sz w:val="22"/>
          <w:szCs w:val="22"/>
        </w:rPr>
        <w:t>Stebėtojai dalyvauti pirkimo komisijos posėdžiuose nėra kviečiami.</w:t>
      </w:r>
    </w:p>
    <w:p w14:paraId="475ED7BE" w14:textId="7FFE65C8" w:rsidR="007F1B91" w:rsidRPr="00443364" w:rsidRDefault="007F1B91" w:rsidP="009F7D15">
      <w:pPr>
        <w:pStyle w:val="ListParagraph"/>
        <w:numPr>
          <w:ilvl w:val="1"/>
          <w:numId w:val="5"/>
        </w:numPr>
        <w:spacing w:line="240" w:lineRule="auto"/>
        <w:ind w:left="0" w:firstLine="697"/>
        <w:rPr>
          <w:rFonts w:cstheme="minorHAnsi"/>
          <w:sz w:val="22"/>
          <w:szCs w:val="22"/>
        </w:rPr>
      </w:pPr>
      <w:r w:rsidRPr="00443364">
        <w:rPr>
          <w:rFonts w:cstheme="minorHAnsi"/>
          <w:sz w:val="22"/>
          <w:szCs w:val="22"/>
        </w:rPr>
        <w:t xml:space="preserve">Atliekamas žaliasis pirkimas. Pirkimas vykdomas vadovaujantis </w:t>
      </w:r>
      <w:r w:rsidR="002B75E5" w:rsidRPr="00443364">
        <w:rPr>
          <w:rFonts w:cstheme="minorHAnsi"/>
          <w:sz w:val="22"/>
          <w:szCs w:val="22"/>
        </w:rPr>
        <w:t>Lietuvos Respublikos aplinkos ministro 2011 m. birželio 28 d. įsakymo Nr. D1-508 „</w:t>
      </w:r>
      <w:hyperlink r:id="rId11" w:history="1">
        <w:r w:rsidR="002B75E5" w:rsidRPr="00443364">
          <w:rPr>
            <w:rStyle w:val="Hyperlink"/>
            <w:rFonts w:cstheme="minorHAnsi"/>
            <w:sz w:val="22"/>
            <w:szCs w:val="22"/>
          </w:rPr>
          <w:t>Dėl Aplinkos apsaugos kriterijų taikymo, vykdant žaliuosius pirkimus, tvarkos aprašo patvirtinimo</w:t>
        </w:r>
      </w:hyperlink>
      <w:r w:rsidRPr="00443364">
        <w:rPr>
          <w:rFonts w:cstheme="minorHAnsi"/>
          <w:sz w:val="22"/>
          <w:szCs w:val="22"/>
        </w:rPr>
        <w:t>“</w:t>
      </w:r>
      <w:r w:rsidR="00357447" w:rsidRPr="00443364">
        <w:rPr>
          <w:rFonts w:cstheme="minorHAnsi"/>
          <w:sz w:val="22"/>
          <w:szCs w:val="22"/>
        </w:rPr>
        <w:t xml:space="preserve"> nuostatomis</w:t>
      </w:r>
      <w:r w:rsidR="003F6122" w:rsidRPr="00443364">
        <w:rPr>
          <w:rFonts w:cstheme="minorHAnsi"/>
          <w:sz w:val="22"/>
          <w:szCs w:val="22"/>
        </w:rPr>
        <w:t xml:space="preserve">. Pirkimo vykdytojas šį pirkimą priskiria žaliajam pirkimui. Aplinkos ministerijos skelbiamame produktų, kuriems taikomi minimalūs aplinkos apsaugos kriterijai, sąraše nėra atskiros kategorijos 10/110 </w:t>
      </w:r>
      <w:proofErr w:type="spellStart"/>
      <w:r w:rsidR="003F6122" w:rsidRPr="00443364">
        <w:rPr>
          <w:rFonts w:cstheme="minorHAnsi"/>
          <w:sz w:val="22"/>
          <w:szCs w:val="22"/>
        </w:rPr>
        <w:t>kV</w:t>
      </w:r>
      <w:proofErr w:type="spellEnd"/>
      <w:r w:rsidR="003F6122" w:rsidRPr="00443364">
        <w:rPr>
          <w:rFonts w:cstheme="minorHAnsi"/>
          <w:sz w:val="22"/>
          <w:szCs w:val="22"/>
        </w:rPr>
        <w:t xml:space="preserve"> transformatorių pastočių rekonstravimo ir 10 </w:t>
      </w:r>
      <w:proofErr w:type="spellStart"/>
      <w:r w:rsidR="003F6122" w:rsidRPr="00443364">
        <w:rPr>
          <w:rFonts w:cstheme="minorHAnsi"/>
          <w:sz w:val="22"/>
          <w:szCs w:val="22"/>
        </w:rPr>
        <w:t>kV</w:t>
      </w:r>
      <w:proofErr w:type="spellEnd"/>
      <w:r w:rsidR="003F6122" w:rsidRPr="00443364">
        <w:rPr>
          <w:rFonts w:cstheme="minorHAnsi"/>
          <w:sz w:val="22"/>
          <w:szCs w:val="22"/>
        </w:rPr>
        <w:t xml:space="preserve"> kabelių linijų rangos darbams, todėl šiam pirkimo objektui aplinkos apsaugos kriterijai nustatomi savarankiškai. Nustatomi kriterijai yra tiesiogiai susiję su pirkimo objektu, jo vykdymo metu naudojamais ištekliais, atliekų tvarkymu, taršos prevencija ir teritorijos atkūrimu, o jų laikymasis bus tikrinamas </w:t>
      </w:r>
      <w:r w:rsidR="005A41A6" w:rsidRPr="00443364">
        <w:rPr>
          <w:rFonts w:cstheme="minorHAnsi"/>
          <w:sz w:val="22"/>
          <w:szCs w:val="22"/>
        </w:rPr>
        <w:t xml:space="preserve">pirkimo </w:t>
      </w:r>
      <w:r w:rsidR="003F6122" w:rsidRPr="00443364">
        <w:rPr>
          <w:rFonts w:cstheme="minorHAnsi"/>
          <w:sz w:val="22"/>
          <w:szCs w:val="22"/>
        </w:rPr>
        <w:t xml:space="preserve">sutarties vykdymo metu. Aplinkos apsaugos kriterijai numatyti Techninėje specifikacijoje (priedas Nr. </w:t>
      </w:r>
      <w:r w:rsidR="00331EDD" w:rsidRPr="00443364">
        <w:rPr>
          <w:rFonts w:cstheme="minorHAnsi"/>
          <w:sz w:val="22"/>
          <w:szCs w:val="22"/>
        </w:rPr>
        <w:t>5</w:t>
      </w:r>
      <w:r w:rsidR="003F6122" w:rsidRPr="00443364">
        <w:rPr>
          <w:rFonts w:cstheme="minorHAnsi"/>
          <w:sz w:val="22"/>
          <w:szCs w:val="22"/>
        </w:rPr>
        <w:t>).</w:t>
      </w:r>
    </w:p>
    <w:p w14:paraId="53DD5D89" w14:textId="03993203" w:rsidR="00BC7964" w:rsidRPr="00443364" w:rsidRDefault="00EE68F7" w:rsidP="009F7D15">
      <w:pPr>
        <w:pStyle w:val="ListParagraph"/>
        <w:numPr>
          <w:ilvl w:val="1"/>
          <w:numId w:val="5"/>
        </w:numPr>
        <w:spacing w:line="240" w:lineRule="auto"/>
        <w:ind w:left="0" w:firstLine="697"/>
        <w:rPr>
          <w:rFonts w:eastAsia="Arial" w:cstheme="minorHAnsi"/>
          <w:sz w:val="22"/>
          <w:szCs w:val="22"/>
        </w:rPr>
      </w:pPr>
      <w:r w:rsidRPr="00443364">
        <w:rPr>
          <w:rFonts w:eastAsia="Arial" w:cstheme="minorHAnsi"/>
          <w:sz w:val="22"/>
          <w:szCs w:val="22"/>
        </w:rPr>
        <w:t xml:space="preserve">Išankstinis skelbimas apie </w:t>
      </w:r>
      <w:r w:rsidR="3137D79C" w:rsidRPr="00443364">
        <w:rPr>
          <w:rFonts w:eastAsia="Arial" w:cstheme="minorHAnsi"/>
          <w:sz w:val="22"/>
          <w:szCs w:val="22"/>
        </w:rPr>
        <w:t>P</w:t>
      </w:r>
      <w:r w:rsidRPr="00443364">
        <w:rPr>
          <w:rFonts w:eastAsia="Arial" w:cstheme="minorHAnsi"/>
          <w:sz w:val="22"/>
          <w:szCs w:val="22"/>
        </w:rPr>
        <w:t>irkimą nebuvo paskelbtas</w:t>
      </w:r>
      <w:r w:rsidR="003F6122" w:rsidRPr="00443364">
        <w:rPr>
          <w:rFonts w:eastAsia="Arial" w:cstheme="minorHAnsi"/>
          <w:sz w:val="22"/>
          <w:szCs w:val="22"/>
        </w:rPr>
        <w:t>.</w:t>
      </w:r>
      <w:r w:rsidR="00BC7964" w:rsidRPr="00443364">
        <w:rPr>
          <w:rFonts w:eastAsia="Arial" w:cstheme="minorHAnsi"/>
          <w:sz w:val="22"/>
          <w:szCs w:val="22"/>
        </w:rPr>
        <w:t xml:space="preserve"> </w:t>
      </w:r>
    </w:p>
    <w:p w14:paraId="7A9EE8DD" w14:textId="631C5C53" w:rsidR="002C41AA" w:rsidRPr="00443364" w:rsidRDefault="004419AE" w:rsidP="009F7D15">
      <w:pPr>
        <w:pStyle w:val="ListParagraph"/>
        <w:numPr>
          <w:ilvl w:val="1"/>
          <w:numId w:val="5"/>
        </w:numPr>
        <w:spacing w:line="240" w:lineRule="auto"/>
        <w:ind w:left="0" w:firstLine="697"/>
        <w:rPr>
          <w:rFonts w:cstheme="minorHAnsi"/>
          <w:sz w:val="22"/>
          <w:szCs w:val="22"/>
        </w:rPr>
      </w:pPr>
      <w:r w:rsidRPr="00443364">
        <w:rPr>
          <w:rFonts w:cstheme="minorHAnsi"/>
          <w:sz w:val="22"/>
          <w:szCs w:val="22"/>
          <w:lang w:eastAsia="en-US"/>
        </w:rPr>
        <w:t>Šiame Pirkime</w:t>
      </w:r>
      <w:r w:rsidR="30FF82EF" w:rsidRPr="00443364">
        <w:rPr>
          <w:rFonts w:cstheme="minorHAnsi"/>
          <w:sz w:val="22"/>
          <w:szCs w:val="22"/>
        </w:rPr>
        <w:t xml:space="preserve"> </w:t>
      </w:r>
      <w:r w:rsidR="003A553E" w:rsidRPr="00443364">
        <w:rPr>
          <w:rFonts w:cstheme="minorHAnsi"/>
          <w:sz w:val="22"/>
          <w:szCs w:val="22"/>
        </w:rPr>
        <w:t>Pirkimo vykdytojas</w:t>
      </w:r>
      <w:r w:rsidRPr="00443364">
        <w:rPr>
          <w:rFonts w:cstheme="minorHAnsi"/>
          <w:sz w:val="22"/>
          <w:szCs w:val="22"/>
          <w:lang w:eastAsia="en-US"/>
        </w:rPr>
        <w:t xml:space="preserve"> nenumato skelbti pranešimo dėl savanoriško </w:t>
      </w:r>
      <w:proofErr w:type="spellStart"/>
      <w:r w:rsidRPr="00443364">
        <w:rPr>
          <w:rFonts w:cstheme="minorHAnsi"/>
          <w:i/>
          <w:iCs/>
          <w:sz w:val="22"/>
          <w:szCs w:val="22"/>
          <w:lang w:eastAsia="en-US"/>
        </w:rPr>
        <w:t>ex</w:t>
      </w:r>
      <w:proofErr w:type="spellEnd"/>
      <w:r w:rsidRPr="00443364">
        <w:rPr>
          <w:rFonts w:cstheme="minorHAnsi"/>
          <w:i/>
          <w:iCs/>
          <w:sz w:val="22"/>
          <w:szCs w:val="22"/>
          <w:lang w:eastAsia="en-US"/>
        </w:rPr>
        <w:t xml:space="preserve"> ante</w:t>
      </w:r>
      <w:r w:rsidRPr="00443364">
        <w:rPr>
          <w:rFonts w:cstheme="minorHAnsi"/>
          <w:sz w:val="22"/>
          <w:szCs w:val="22"/>
          <w:lang w:eastAsia="en-US"/>
        </w:rPr>
        <w:t xml:space="preserve"> skaidrumo.</w:t>
      </w:r>
    </w:p>
    <w:p w14:paraId="254E8397" w14:textId="61E83891" w:rsidR="002C41AA" w:rsidRPr="00443364" w:rsidRDefault="003F6122" w:rsidP="009F7D15">
      <w:pPr>
        <w:pStyle w:val="ListParagraph"/>
        <w:numPr>
          <w:ilvl w:val="1"/>
          <w:numId w:val="5"/>
        </w:numPr>
        <w:spacing w:line="240" w:lineRule="auto"/>
        <w:ind w:left="0" w:firstLine="697"/>
        <w:rPr>
          <w:rFonts w:cstheme="minorHAnsi"/>
          <w:i/>
          <w:iCs/>
          <w:sz w:val="22"/>
          <w:szCs w:val="22"/>
        </w:rPr>
      </w:pPr>
      <w:r w:rsidRPr="00443364">
        <w:rPr>
          <w:rFonts w:eastAsia="Times New Roman" w:cstheme="minorHAnsi"/>
          <w:sz w:val="22"/>
          <w:szCs w:val="22"/>
        </w:rPr>
        <w:t>Pirkime neleidžiama pateikti alternatyvių pasiūlymų.</w:t>
      </w:r>
    </w:p>
    <w:p w14:paraId="481C6227" w14:textId="4453A2E0" w:rsidR="4B7098B6" w:rsidRPr="00443364" w:rsidRDefault="007F1B91" w:rsidP="009F7D15">
      <w:pPr>
        <w:pStyle w:val="ListParagraph"/>
        <w:numPr>
          <w:ilvl w:val="1"/>
          <w:numId w:val="5"/>
        </w:numPr>
        <w:spacing w:line="240" w:lineRule="auto"/>
        <w:ind w:left="0" w:firstLine="697"/>
        <w:rPr>
          <w:rFonts w:cstheme="minorHAnsi"/>
          <w:sz w:val="22"/>
          <w:szCs w:val="22"/>
        </w:rPr>
      </w:pPr>
      <w:r w:rsidRPr="00443364">
        <w:rPr>
          <w:rFonts w:eastAsia="Arial" w:cstheme="minorHAnsi"/>
          <w:sz w:val="22"/>
          <w:szCs w:val="22"/>
        </w:rPr>
        <w:t>Bendrosios pirkimo</w:t>
      </w:r>
      <w:r w:rsidR="4B7098B6" w:rsidRPr="00443364">
        <w:rPr>
          <w:rFonts w:eastAsia="Arial" w:cstheme="minorHAnsi"/>
          <w:sz w:val="22"/>
          <w:szCs w:val="22"/>
        </w:rPr>
        <w:t xml:space="preserve"> sąlygos yra neatskiriama ši</w:t>
      </w:r>
      <w:r w:rsidRPr="00443364">
        <w:rPr>
          <w:rFonts w:eastAsia="Arial" w:cstheme="minorHAnsi"/>
          <w:sz w:val="22"/>
          <w:szCs w:val="22"/>
        </w:rPr>
        <w:t>ų</w:t>
      </w:r>
      <w:r w:rsidR="4B7098B6" w:rsidRPr="00443364">
        <w:rPr>
          <w:rFonts w:eastAsia="Arial" w:cstheme="minorHAnsi"/>
          <w:sz w:val="22"/>
          <w:szCs w:val="22"/>
        </w:rPr>
        <w:t xml:space="preserve"> pirkimo sąlygų dalis.</w:t>
      </w:r>
    </w:p>
    <w:p w14:paraId="5CC3019A" w14:textId="6F71463A" w:rsidR="00925BE0" w:rsidRPr="00443364" w:rsidRDefault="00925BE0" w:rsidP="009F7D15">
      <w:pPr>
        <w:pStyle w:val="ListParagraph"/>
        <w:numPr>
          <w:ilvl w:val="1"/>
          <w:numId w:val="5"/>
        </w:numPr>
        <w:spacing w:line="240" w:lineRule="auto"/>
        <w:ind w:left="0" w:firstLine="697"/>
        <w:rPr>
          <w:rFonts w:cstheme="minorHAnsi"/>
          <w:sz w:val="22"/>
          <w:szCs w:val="22"/>
        </w:rPr>
      </w:pPr>
      <w:r w:rsidRPr="00443364">
        <w:rPr>
          <w:rFonts w:cstheme="minorHAnsi"/>
          <w:sz w:val="22"/>
          <w:szCs w:val="22"/>
        </w:rPr>
        <w:t xml:space="preserve"> Pirkimo vykdytojas pirkimą vykdo skelbiamų derybų būdu, nes pirkimo objektas yra techniškai sudėtingas ir apima ne tik atskirų įrenginių tiekimą, bet ir jų integraciją į esamą bei projektuojamą elektros įrenginių, relinės apsaugos, automatikos, duomenų perdavimo ir valdymo infrastruktūrą. Projekto sprendiniai apima 110/10/10 </w:t>
      </w:r>
      <w:proofErr w:type="spellStart"/>
      <w:r w:rsidRPr="00443364">
        <w:rPr>
          <w:rFonts w:cstheme="minorHAnsi"/>
          <w:sz w:val="22"/>
          <w:szCs w:val="22"/>
        </w:rPr>
        <w:t>kV</w:t>
      </w:r>
      <w:proofErr w:type="spellEnd"/>
      <w:r w:rsidRPr="00443364">
        <w:rPr>
          <w:rFonts w:cstheme="minorHAnsi"/>
          <w:sz w:val="22"/>
          <w:szCs w:val="22"/>
        </w:rPr>
        <w:t xml:space="preserve"> 40 MVA galios transformatorių keitimą, 10 </w:t>
      </w:r>
      <w:proofErr w:type="spellStart"/>
      <w:r w:rsidRPr="00443364">
        <w:rPr>
          <w:rFonts w:cstheme="minorHAnsi"/>
          <w:sz w:val="22"/>
          <w:szCs w:val="22"/>
        </w:rPr>
        <w:t>kV</w:t>
      </w:r>
      <w:proofErr w:type="spellEnd"/>
      <w:r w:rsidRPr="00443364">
        <w:rPr>
          <w:rFonts w:cstheme="minorHAnsi"/>
          <w:sz w:val="22"/>
          <w:szCs w:val="22"/>
        </w:rPr>
        <w:t xml:space="preserve"> skirstyklos išplėtimą ir naujos kompensavimo įrangos įrengimą, todėl pirkimo rezultatas turi būti funkciškai suderintas techninis sprendinys, o ne pavienių įrenginių pristatymas. Skelbiamų derybų pasirinkimas grindžiamas tuo, kad pirkimo objekto tinkamam įgyvendinimui būtina iš anksto suderinti techninės integracijos, sąsajų, bandymų, derinimo, paleidimo ir sutarties vykdymo sąlygas, kurios, nekeičiant minimalių reikalavimų, gali skirtis priklausomai nuo tiekėjo siūlomo techninio įgyvendinimo modelio. Tai ypač aktualu atsižvelgiant į tai, kad projekte numatytas duomenų surinkimas ir perdavimas iš </w:t>
      </w:r>
      <w:proofErr w:type="spellStart"/>
      <w:r w:rsidRPr="00443364">
        <w:rPr>
          <w:rFonts w:cstheme="minorHAnsi"/>
          <w:sz w:val="22"/>
          <w:szCs w:val="22"/>
        </w:rPr>
        <w:t>mikroprocesorinių</w:t>
      </w:r>
      <w:proofErr w:type="spellEnd"/>
      <w:r w:rsidRPr="00443364">
        <w:rPr>
          <w:rFonts w:cstheme="minorHAnsi"/>
          <w:sz w:val="22"/>
          <w:szCs w:val="22"/>
        </w:rPr>
        <w:t xml:space="preserve"> RAA įrenginių bei valdiklių, naudojant optines sąsajas ir IEC 60870-5-103 ryšio protokolą per esamą TSPĮ infrastruktūrą. Pirkimo objekto sudėtingumą lemia ir tai, kad projekte numatyti transformatorių apsaugos, aušinimo, automatinio įtampos reguliavimo ir valdymo sprendiniai turi būti suderinti tarpusavyje ir su esamomis sistemomis. Projekto sprendiniuose numatyta, kad transformatoriaus aušinimo valdymo automatiką vykdo MRA terminalas, automatinį transformacijos koeficiento keitimą vykdo atskiras valdiklis, o atšakų padėtys perduodamos į TSPĮ. Todėl Pirkimo vykdytojui būtina turėti galimybę derybų metu sukonkretinti įgyvendinimo ir suderinimo modelį, kad būtų užtikrintas tinkamas sutarties vykdymas. Skelbiamų derybų poreikį taip pat lemia tai, kad techninis </w:t>
      </w:r>
      <w:r w:rsidR="004B36A3" w:rsidRPr="00443364">
        <w:rPr>
          <w:rFonts w:cstheme="minorHAnsi"/>
          <w:sz w:val="22"/>
          <w:szCs w:val="22"/>
        </w:rPr>
        <w:t xml:space="preserve">darbo </w:t>
      </w:r>
      <w:r w:rsidR="004B36A3" w:rsidRPr="00443364">
        <w:rPr>
          <w:rFonts w:cstheme="minorHAnsi"/>
          <w:sz w:val="22"/>
          <w:szCs w:val="22"/>
        </w:rPr>
        <w:tab/>
      </w:r>
      <w:r w:rsidRPr="00443364">
        <w:rPr>
          <w:rFonts w:cstheme="minorHAnsi"/>
          <w:sz w:val="22"/>
          <w:szCs w:val="22"/>
        </w:rPr>
        <w:t xml:space="preserve">projektas numato išsamias gamyklinių ir objektinių bandymų, dokumentacijos, montavimo ir eksploatacinio parengimo sąlygas. Techninėje specifikacijoje nustatyta, kad galios transformatorius turi būti pagamintas ir išbandytas pagal IEC 60076 standartą, turi būti pateikti bandymų protokolai, transportavimo, montavimo ir eksploatavimo instrukcijos, o gamykliniuose priėmimo bandymuose dalyvauja užsakovo atstovai. Jeigu pirkimo objektas apima montavimo darbus, techninėje </w:t>
      </w:r>
      <w:r w:rsidRPr="00443364">
        <w:rPr>
          <w:rFonts w:cstheme="minorHAnsi"/>
          <w:sz w:val="22"/>
          <w:szCs w:val="22"/>
        </w:rPr>
        <w:lastRenderedPageBreak/>
        <w:t>specifikacijoje taip pat numatytas gamintojo arba jo įgalioto atstovo dalyvavimas montuojant transformatorių. Derybos reikalingos tam, kad šios sąlygos būtų tinkamai perkelt</w:t>
      </w:r>
      <w:r w:rsidR="003A6CF6" w:rsidRPr="00443364">
        <w:rPr>
          <w:rFonts w:cstheme="minorHAnsi"/>
          <w:sz w:val="22"/>
          <w:szCs w:val="22"/>
        </w:rPr>
        <w:t>os</w:t>
      </w:r>
      <w:r w:rsidRPr="00443364">
        <w:rPr>
          <w:rFonts w:cstheme="minorHAnsi"/>
          <w:sz w:val="22"/>
          <w:szCs w:val="22"/>
        </w:rPr>
        <w:t xml:space="preserve"> į sutarties vykdymo mechanizmą. Pirkimo vykdytojas pabrėžia, kad skelbiamos derybos pasirenkamos ne dėl siekio keisti minimalius techninius reikalavimus, bet dėl būtinybės, nepažeidžiant minimalių reikalavimų, suderinti pirkimo objekto įgyvendinimo ir sutarties vykdymo sąlygas. Derybų metu nebus deramasi dėl pirkimo dokumentuose nustatytų minimalių reikalavimų, o tik dėl tų pasiūlymo ir sutarties sąlygų, kurios reikalingos tinkamam, saugiam ir funkciškai suderintam projekto įgyvendinimui. VPT aiškina, kad minimalūs reikalavimai yra nekintami ir dėl jų derybos nevykdomos, tačiau gali būti deramasi dėl kitų sąlygų, jeigu tai numatyta pirkimo dokumentuose. Pasirinkus kitą pirkimo būdą, kuriame nebūtų derybų etapo, didėtų rizika gauti formaliai reikalavimus atitinkančius, tačiau skirtingai suprastus ar nevienodai integruotinus techninius pasiūlymus, o esminiai techninio suderinimo ir sutarties vykdymo klausimai persikeltų į jau sudarytos sutarties vykdymo etapą. Skelbiamų derybų būdas šiuo atveju leidžia užtikrinti didesnį pasiūlymų palyginamumą ir tinkamesnį galutinį sutarties rezultatą. VPT VPĮ komentare nurodoma, kad skelbiamos derybos gali būti pasirenkamos tada, kai atviras ar ribotas konkursas dėl pirkimo objekto pobūdžio gali neužtikrinti tinkamo rezultato ir kai objektyviai reikia lankstumo. </w:t>
      </w:r>
    </w:p>
    <w:p w14:paraId="4ED932F3" w14:textId="2AE74613" w:rsidR="00FB3C75" w:rsidRPr="00443364" w:rsidRDefault="00C63461" w:rsidP="009F7D15">
      <w:pPr>
        <w:pStyle w:val="Heading1"/>
        <w:numPr>
          <w:ilvl w:val="0"/>
          <w:numId w:val="6"/>
        </w:numPr>
        <w:spacing w:before="720" w:after="0" w:line="300" w:lineRule="auto"/>
        <w:rPr>
          <w:rFonts w:asciiTheme="minorHAnsi" w:hAnsiTheme="minorHAnsi" w:cstheme="minorHAnsi"/>
          <w:color w:val="auto"/>
        </w:rPr>
      </w:pPr>
      <w:bookmarkStart w:id="11" w:name="_Toc165295351"/>
      <w:r w:rsidRPr="00443364">
        <w:rPr>
          <w:rFonts w:asciiTheme="minorHAnsi" w:hAnsiTheme="minorHAnsi" w:cstheme="minorHAnsi"/>
          <w:color w:val="auto"/>
        </w:rPr>
        <w:t>Pirkimo objektas</w:t>
      </w:r>
      <w:bookmarkEnd w:id="11"/>
    </w:p>
    <w:p w14:paraId="7D847502" w14:textId="77777777" w:rsidR="00FB3C75" w:rsidRPr="00443364" w:rsidRDefault="00FB3C75" w:rsidP="00FB3C75">
      <w:pPr>
        <w:ind w:firstLine="0"/>
        <w:rPr>
          <w:rFonts w:cstheme="minorHAnsi"/>
          <w:sz w:val="22"/>
          <w:szCs w:val="22"/>
        </w:rPr>
      </w:pPr>
    </w:p>
    <w:p w14:paraId="41078C75" w14:textId="626F487F" w:rsidR="00BF52E7" w:rsidRPr="00443364" w:rsidRDefault="4A330118" w:rsidP="009F7D15">
      <w:pPr>
        <w:pStyle w:val="NoSpacing"/>
        <w:numPr>
          <w:ilvl w:val="1"/>
          <w:numId w:val="6"/>
        </w:numPr>
        <w:spacing w:after="120"/>
        <w:ind w:left="0" w:firstLine="709"/>
        <w:contextualSpacing/>
        <w:rPr>
          <w:rFonts w:eastAsia="Calibri" w:cstheme="minorHAnsi"/>
          <w:sz w:val="22"/>
          <w:szCs w:val="22"/>
        </w:rPr>
      </w:pPr>
      <w:r w:rsidRPr="00443364">
        <w:rPr>
          <w:rFonts w:cstheme="minorHAnsi"/>
          <w:sz w:val="22"/>
          <w:szCs w:val="22"/>
        </w:rPr>
        <w:t xml:space="preserve"> </w:t>
      </w:r>
      <w:r w:rsidR="003A553E" w:rsidRPr="00443364">
        <w:rPr>
          <w:rFonts w:cstheme="minorHAnsi"/>
          <w:sz w:val="22"/>
          <w:szCs w:val="22"/>
        </w:rPr>
        <w:t>Pirkimo vykdytojas</w:t>
      </w:r>
      <w:r w:rsidR="00FB3C75" w:rsidRPr="00443364">
        <w:rPr>
          <w:rFonts w:eastAsia="Calibri" w:cstheme="minorHAnsi"/>
          <w:sz w:val="22"/>
          <w:szCs w:val="22"/>
        </w:rPr>
        <w:t xml:space="preserve"> numato įsigyti </w:t>
      </w:r>
      <w:r w:rsidR="00BF52E7" w:rsidRPr="00443364">
        <w:rPr>
          <w:rFonts w:eastAsia="Calibri" w:cstheme="minorHAnsi"/>
          <w:sz w:val="22"/>
          <w:szCs w:val="22"/>
        </w:rPr>
        <w:t xml:space="preserve">gamybos, pramonės (energetikos) paskirties pastato ir elektros įrenginių rekonstravimo darbus, adresu Popieriaus g. 30 Vilniuje. Perkami darbai yra 10/110 </w:t>
      </w:r>
      <w:proofErr w:type="spellStart"/>
      <w:r w:rsidR="00BF52E7" w:rsidRPr="00443364">
        <w:rPr>
          <w:rFonts w:eastAsia="Calibri" w:cstheme="minorHAnsi"/>
          <w:sz w:val="22"/>
          <w:szCs w:val="22"/>
        </w:rPr>
        <w:t>kV</w:t>
      </w:r>
      <w:proofErr w:type="spellEnd"/>
      <w:r w:rsidR="00BF52E7" w:rsidRPr="00443364">
        <w:rPr>
          <w:rFonts w:eastAsia="Calibri" w:cstheme="minorHAnsi"/>
          <w:sz w:val="22"/>
          <w:szCs w:val="22"/>
        </w:rPr>
        <w:t xml:space="preserve"> transformatorių pastotės „Verkiai“ 10 </w:t>
      </w:r>
      <w:proofErr w:type="spellStart"/>
      <w:r w:rsidR="00BF52E7" w:rsidRPr="00443364">
        <w:rPr>
          <w:rFonts w:eastAsia="Calibri" w:cstheme="minorHAnsi"/>
          <w:sz w:val="22"/>
          <w:szCs w:val="22"/>
        </w:rPr>
        <w:t>kV</w:t>
      </w:r>
      <w:proofErr w:type="spellEnd"/>
      <w:r w:rsidR="00BF52E7" w:rsidRPr="00443364">
        <w:rPr>
          <w:rFonts w:eastAsia="Calibri" w:cstheme="minorHAnsi"/>
          <w:sz w:val="22"/>
          <w:szCs w:val="22"/>
        </w:rPr>
        <w:t xml:space="preserve"> uždaros skirstyklos pastato statybos ir elektros įrenginių rekonstravimo darbai Vilniuje, Popieriaus g. 30, bei 10 </w:t>
      </w:r>
      <w:proofErr w:type="spellStart"/>
      <w:r w:rsidR="00BF52E7" w:rsidRPr="00443364">
        <w:rPr>
          <w:rFonts w:eastAsia="Calibri" w:cstheme="minorHAnsi"/>
          <w:sz w:val="22"/>
          <w:szCs w:val="22"/>
        </w:rPr>
        <w:t>kV</w:t>
      </w:r>
      <w:proofErr w:type="spellEnd"/>
      <w:r w:rsidR="00BF52E7" w:rsidRPr="00443364">
        <w:rPr>
          <w:rFonts w:eastAsia="Calibri" w:cstheme="minorHAnsi"/>
          <w:sz w:val="22"/>
          <w:szCs w:val="22"/>
        </w:rPr>
        <w:t xml:space="preserve"> kabelių linijos rangos darbai nuo transformatorių pastotės „Verkiai“ iki kitame projekte numatyto AB „Energijos skirstymo operatorius“ 10 </w:t>
      </w:r>
      <w:proofErr w:type="spellStart"/>
      <w:r w:rsidR="00BF52E7" w:rsidRPr="00443364">
        <w:rPr>
          <w:rFonts w:eastAsia="Calibri" w:cstheme="minorHAnsi"/>
          <w:sz w:val="22"/>
          <w:szCs w:val="22"/>
        </w:rPr>
        <w:t>kV</w:t>
      </w:r>
      <w:proofErr w:type="spellEnd"/>
      <w:r w:rsidR="00BF52E7" w:rsidRPr="00443364">
        <w:rPr>
          <w:rFonts w:eastAsia="Calibri" w:cstheme="minorHAnsi"/>
          <w:sz w:val="22"/>
          <w:szCs w:val="22"/>
        </w:rPr>
        <w:t xml:space="preserve"> komutacinio punkto prijungimo vietos, įskaitant kabelių įvedimą, prijungimą ir galinių movų įrengimą. Komutacinio punkto įrengimas, statyba, montavimas ir tiekimas nėra šio pirkimo dalykas.</w:t>
      </w:r>
    </w:p>
    <w:p w14:paraId="4B7D79DE" w14:textId="50112634" w:rsidR="00BF52E7" w:rsidRPr="00443364" w:rsidRDefault="00FB3C75" w:rsidP="009F7D15">
      <w:pPr>
        <w:pStyle w:val="NoSpacing"/>
        <w:numPr>
          <w:ilvl w:val="1"/>
          <w:numId w:val="6"/>
        </w:numPr>
        <w:spacing w:after="120"/>
        <w:ind w:left="0" w:firstLine="709"/>
        <w:contextualSpacing/>
        <w:rPr>
          <w:rFonts w:cstheme="minorHAnsi"/>
          <w:sz w:val="22"/>
          <w:szCs w:val="22"/>
        </w:rPr>
      </w:pPr>
      <w:r w:rsidRPr="00443364">
        <w:rPr>
          <w:rFonts w:cstheme="minorHAnsi"/>
          <w:sz w:val="22"/>
          <w:szCs w:val="22"/>
        </w:rPr>
        <w:t xml:space="preserve">Reikalavimai </w:t>
      </w:r>
      <w:r w:rsidR="00F724EC" w:rsidRPr="00443364">
        <w:rPr>
          <w:rFonts w:cstheme="minorHAnsi"/>
          <w:sz w:val="22"/>
          <w:szCs w:val="22"/>
        </w:rPr>
        <w:t>P</w:t>
      </w:r>
      <w:r w:rsidRPr="00443364">
        <w:rPr>
          <w:rFonts w:cstheme="minorHAnsi"/>
          <w:sz w:val="22"/>
          <w:szCs w:val="22"/>
        </w:rPr>
        <w:t>irkimo objektui nustatyti</w:t>
      </w:r>
      <w:r w:rsidR="00AE2AEF" w:rsidRPr="00443364">
        <w:rPr>
          <w:rFonts w:cstheme="minorHAnsi"/>
          <w:sz w:val="22"/>
          <w:szCs w:val="22"/>
        </w:rPr>
        <w:t xml:space="preserve"> Pirkimo sąlygų </w:t>
      </w:r>
      <w:r w:rsidR="00BF52E7" w:rsidRPr="00443364">
        <w:rPr>
          <w:rFonts w:cstheme="minorHAnsi"/>
          <w:sz w:val="22"/>
          <w:szCs w:val="22"/>
        </w:rPr>
        <w:t>5</w:t>
      </w:r>
      <w:r w:rsidR="00AE2AEF" w:rsidRPr="00443364">
        <w:rPr>
          <w:rFonts w:cstheme="minorHAnsi"/>
          <w:sz w:val="22"/>
          <w:szCs w:val="22"/>
        </w:rPr>
        <w:t xml:space="preserve"> priede</w:t>
      </w:r>
      <w:r w:rsidR="00BF52E7" w:rsidRPr="00443364">
        <w:rPr>
          <w:rFonts w:cstheme="minorHAnsi"/>
          <w:sz w:val="22"/>
          <w:szCs w:val="22"/>
        </w:rPr>
        <w:t xml:space="preserve"> – Techninė specifikacija</w:t>
      </w:r>
      <w:r w:rsidR="00AE2AEF" w:rsidRPr="00443364">
        <w:rPr>
          <w:rFonts w:cstheme="minorHAnsi"/>
          <w:sz w:val="22"/>
          <w:szCs w:val="22"/>
        </w:rPr>
        <w:t>.</w:t>
      </w:r>
      <w:r w:rsidR="00BF52E7" w:rsidRPr="00443364">
        <w:rPr>
          <w:rFonts w:cstheme="minorHAnsi"/>
          <w:sz w:val="22"/>
          <w:szCs w:val="22"/>
        </w:rPr>
        <w:t xml:space="preserve"> </w:t>
      </w:r>
      <w:r w:rsidRPr="00443364">
        <w:rPr>
          <w:rFonts w:cstheme="minorHAnsi"/>
          <w:sz w:val="22"/>
          <w:szCs w:val="22"/>
        </w:rPr>
        <w:t>Pirkimo objektas į dalis neskaidomas.</w:t>
      </w:r>
      <w:r w:rsidR="00702B7B" w:rsidRPr="00443364">
        <w:rPr>
          <w:rFonts w:cstheme="minorHAnsi"/>
          <w:sz w:val="22"/>
          <w:szCs w:val="22"/>
        </w:rPr>
        <w:t xml:space="preserve"> </w:t>
      </w:r>
      <w:r w:rsidR="00BF52E7" w:rsidRPr="00443364">
        <w:rPr>
          <w:rFonts w:cstheme="minorHAnsi"/>
          <w:sz w:val="22"/>
          <w:szCs w:val="22"/>
        </w:rPr>
        <w:t xml:space="preserve">Pirkimo objektas į dalis neskaidomas, nes šiuo pirkimu įsigyjamas ne atskirų savarankiškai funkcionuojančių darbų rinkinys, o vienas technologiškai, funkciškai ir vykdymo požiūriu vientisas galutinis rezultatas – 10/110 </w:t>
      </w:r>
      <w:proofErr w:type="spellStart"/>
      <w:r w:rsidR="00BF52E7" w:rsidRPr="00443364">
        <w:rPr>
          <w:rFonts w:cstheme="minorHAnsi"/>
          <w:sz w:val="22"/>
          <w:szCs w:val="22"/>
        </w:rPr>
        <w:t>kV</w:t>
      </w:r>
      <w:proofErr w:type="spellEnd"/>
      <w:r w:rsidR="00BF52E7" w:rsidRPr="00443364">
        <w:rPr>
          <w:rFonts w:cstheme="minorHAnsi"/>
          <w:sz w:val="22"/>
          <w:szCs w:val="22"/>
        </w:rPr>
        <w:t xml:space="preserve"> transformatorių pastotės „Verkiai“ 10 </w:t>
      </w:r>
      <w:proofErr w:type="spellStart"/>
      <w:r w:rsidR="00BF52E7" w:rsidRPr="00443364">
        <w:rPr>
          <w:rFonts w:cstheme="minorHAnsi"/>
          <w:sz w:val="22"/>
          <w:szCs w:val="22"/>
        </w:rPr>
        <w:t>kV</w:t>
      </w:r>
      <w:proofErr w:type="spellEnd"/>
      <w:r w:rsidR="00BF52E7" w:rsidRPr="00443364">
        <w:rPr>
          <w:rFonts w:cstheme="minorHAnsi"/>
          <w:sz w:val="22"/>
          <w:szCs w:val="22"/>
        </w:rPr>
        <w:t xml:space="preserve"> uždaros skirstyklos pastato ir elektros įrenginių rekonstravimo darbai kartu su 10 </w:t>
      </w:r>
      <w:proofErr w:type="spellStart"/>
      <w:r w:rsidR="00BF52E7" w:rsidRPr="00443364">
        <w:rPr>
          <w:rFonts w:cstheme="minorHAnsi"/>
          <w:sz w:val="22"/>
          <w:szCs w:val="22"/>
        </w:rPr>
        <w:t>kV</w:t>
      </w:r>
      <w:proofErr w:type="spellEnd"/>
      <w:r w:rsidR="00BF52E7" w:rsidRPr="00443364">
        <w:rPr>
          <w:rFonts w:cstheme="minorHAnsi"/>
          <w:sz w:val="22"/>
          <w:szCs w:val="22"/>
        </w:rPr>
        <w:t xml:space="preserve"> kabelių linijos įvedimo, prijungimo ir galinių movų įrengimo darbais iki projekte nustatytų galutinių įvado taškų. Pirkimo objektą sudarančios projekto dalys, įskaitant elektrotechnikos, relinės apsaugos ir automatikos, apskaitos ir matavimų, procesų valdymo ir automatizavimo, elektroninių ryšių, apsauginės ir gaisrinės signalizacijos, konstrukcijų, sklypo sutvarkymo ir kitas dalis, taip pat 10 </w:t>
      </w:r>
      <w:proofErr w:type="spellStart"/>
      <w:r w:rsidR="00BF52E7" w:rsidRPr="00443364">
        <w:rPr>
          <w:rFonts w:cstheme="minorHAnsi"/>
          <w:sz w:val="22"/>
          <w:szCs w:val="22"/>
        </w:rPr>
        <w:t>kV</w:t>
      </w:r>
      <w:proofErr w:type="spellEnd"/>
      <w:r w:rsidR="00BF52E7" w:rsidRPr="00443364">
        <w:rPr>
          <w:rFonts w:cstheme="minorHAnsi"/>
          <w:sz w:val="22"/>
          <w:szCs w:val="22"/>
        </w:rPr>
        <w:t xml:space="preserve"> kabelių linijos darbai, yra tarpusavyje glaudžiai susiję techniniu, funkciniu ir organizaciniu požiūriu. Šių dalių sąsajos tiesiogiai lemia įrenginių suderinamumą, bandymų atlikimą, derinimo ir paleidimo seką, prijungimo galimybę ir galutinio techninio rezultato tinkamumą eksploatuoti. Išskaidžius pirkimo objektą į atskiras dalis ir sudarius kelias atskiras pirkimo sutartis, atsirastų būtinybė koordinuoti kelių rangovų veiksmus tarpusavyje susietose darbų vykdymo, derinimo, bandymų, prijungimo ir perdavimo stadijose, o tai sukeltų realią riziką netinkamai įvykdyti pirkimo sutartį. Tokia rizika ypač reikšminga kabelių įvedimo, prijungimo, galinių movų įrengimo, 10 </w:t>
      </w:r>
      <w:proofErr w:type="spellStart"/>
      <w:r w:rsidR="00BF52E7" w:rsidRPr="00443364">
        <w:rPr>
          <w:rFonts w:cstheme="minorHAnsi"/>
          <w:sz w:val="22"/>
          <w:szCs w:val="22"/>
        </w:rPr>
        <w:t>kV</w:t>
      </w:r>
      <w:proofErr w:type="spellEnd"/>
      <w:r w:rsidR="00BF52E7" w:rsidRPr="00443364">
        <w:rPr>
          <w:rFonts w:cstheme="minorHAnsi"/>
          <w:sz w:val="22"/>
          <w:szCs w:val="22"/>
        </w:rPr>
        <w:t xml:space="preserve"> įrenginių veikimo, relinės apsaugos logikos, valdymo signalų, apskaitos ir ryšių sąsajų vietose, kuriose net ir nedideli techniniai ar organizaciniai nesuderinamumai gali lemti viso objekto bandymų, paleidimo, perdavimo ar prijungimo vėlavimą, techninius neatitikimus arba defektų priežasčių ir atsakomybės perkėlinėjimą tarp rangovų. Be to, pirkimo laimėtojas taip pat turės veikti pagal AB „Energijos skirstymo operatorius“ taikomą elektros įrenginių prijungimo su kliento pasirinktu rangovu (</w:t>
      </w:r>
      <w:proofErr w:type="spellStart"/>
      <w:r w:rsidR="00BF52E7" w:rsidRPr="00443364">
        <w:rPr>
          <w:rFonts w:cstheme="minorHAnsi"/>
          <w:sz w:val="22"/>
          <w:szCs w:val="22"/>
        </w:rPr>
        <w:t>Fast</w:t>
      </w:r>
      <w:proofErr w:type="spellEnd"/>
      <w:r w:rsidR="00BF52E7" w:rsidRPr="00443364">
        <w:rPr>
          <w:rFonts w:cstheme="minorHAnsi"/>
          <w:sz w:val="22"/>
          <w:szCs w:val="22"/>
        </w:rPr>
        <w:t xml:space="preserve"> </w:t>
      </w:r>
      <w:proofErr w:type="spellStart"/>
      <w:r w:rsidR="00BF52E7" w:rsidRPr="00443364">
        <w:rPr>
          <w:rFonts w:cstheme="minorHAnsi"/>
          <w:sz w:val="22"/>
          <w:szCs w:val="22"/>
        </w:rPr>
        <w:t>track</w:t>
      </w:r>
      <w:proofErr w:type="spellEnd"/>
      <w:r w:rsidR="00BF52E7" w:rsidRPr="00443364">
        <w:rPr>
          <w:rFonts w:cstheme="minorHAnsi"/>
          <w:sz w:val="22"/>
          <w:szCs w:val="22"/>
        </w:rPr>
        <w:t xml:space="preserve">) principą , pagal kurį rangovas veikia kaip kliento pasirinktas rangovas santykyje su tinklų operatoriumi. Nagrinėjamu atveju ši vykdymo schema yra papildomai susijusi su AB „LITGRID“, perkančiąja organizacija (dalinis mokėtojas) ir elektros vartotojais, prijungiamais prie galutinių įvado taškų. Esant tokiai techninių, organizacinių ir sutartinių sąsajų visumai, kelių </w:t>
      </w:r>
      <w:r w:rsidR="00BF52E7" w:rsidRPr="00443364">
        <w:rPr>
          <w:rFonts w:cstheme="minorHAnsi"/>
          <w:sz w:val="22"/>
          <w:szCs w:val="22"/>
        </w:rPr>
        <w:lastRenderedPageBreak/>
        <w:t>atskirų rangovų dalyvavimas reikšmingai komplikuotų įsipareigojimų vykdymo koordinavimą, prijungimo procedūrų įgyvendinimą, atsiskaitymo ir perdavimo procesus bei vieningo galutinio rezultato pasiekimą. Kelių atskirų rangovų dalyvavimas taip pat reikštų išskaidytą atsakomybę už tarpusavyje priklausomas darbų dalis, atskiras garantines apimtis, atskiras bandymų bei derinimo procedūras ir padidintą ginčų dėl trūkumų šalinimo, terminų laikymosi ir galutinio rezultato tinkamumo riziką. Todėl pirkimo objekto neskaidymas šiuo atveju yra objektyviai būtinas siekiant užtikrinti vientisą atsakomybę už visų tarpusavyje susijusių darbų tinkamą įvykdymą, techninį suderinamumą ir vieną galutinį rezultatą</w:t>
      </w:r>
    </w:p>
    <w:p w14:paraId="31B7467A" w14:textId="0407A663" w:rsidR="00BF52E7" w:rsidRPr="00443364" w:rsidRDefault="007F1B91" w:rsidP="009F7D15">
      <w:pPr>
        <w:pStyle w:val="NoSpacing"/>
        <w:numPr>
          <w:ilvl w:val="1"/>
          <w:numId w:val="6"/>
        </w:numPr>
        <w:spacing w:after="120"/>
        <w:ind w:left="0" w:firstLine="697"/>
        <w:contextualSpacing/>
        <w:rPr>
          <w:rFonts w:cstheme="minorHAnsi"/>
          <w:sz w:val="22"/>
          <w:szCs w:val="22"/>
        </w:rPr>
      </w:pPr>
      <w:r w:rsidRPr="00443364">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A409E6" w14:textId="4AA13C6A" w:rsidR="00BF52E7" w:rsidRPr="00443364" w:rsidRDefault="007F1B91" w:rsidP="009F7D15">
      <w:pPr>
        <w:pStyle w:val="NoSpacing"/>
        <w:numPr>
          <w:ilvl w:val="1"/>
          <w:numId w:val="6"/>
        </w:numPr>
        <w:spacing w:after="120"/>
        <w:ind w:left="0" w:firstLine="697"/>
        <w:contextualSpacing/>
        <w:rPr>
          <w:rFonts w:cstheme="minorHAnsi"/>
          <w:sz w:val="22"/>
          <w:szCs w:val="22"/>
        </w:rPr>
      </w:pPr>
      <w:r w:rsidRPr="00443364">
        <w:rPr>
          <w:rFonts w:cstheme="minorHAnsi"/>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85A02EE" w14:textId="5275E376" w:rsidR="00BF52E7" w:rsidRPr="00443364" w:rsidRDefault="00BF52E7" w:rsidP="009F7D15">
      <w:pPr>
        <w:pStyle w:val="NoSpacing"/>
        <w:numPr>
          <w:ilvl w:val="1"/>
          <w:numId w:val="6"/>
        </w:numPr>
        <w:spacing w:after="120"/>
        <w:ind w:left="0" w:firstLine="697"/>
        <w:contextualSpacing/>
        <w:rPr>
          <w:rFonts w:cstheme="minorHAnsi"/>
          <w:sz w:val="22"/>
          <w:szCs w:val="22"/>
        </w:rPr>
      </w:pPr>
      <w:r w:rsidRPr="00443364">
        <w:rPr>
          <w:rFonts w:cstheme="minorHAnsi"/>
          <w:sz w:val="22"/>
          <w:szCs w:val="22"/>
        </w:rPr>
        <w:t xml:space="preserve">Įvykdžius šį viešąjį pirkimą, bus sudaromos dvi atskiros sutartys: </w:t>
      </w:r>
    </w:p>
    <w:p w14:paraId="6DE65CB6" w14:textId="6CB04FD3" w:rsidR="00BF52E7" w:rsidRPr="00443364" w:rsidRDefault="00BF52E7" w:rsidP="009F7D15">
      <w:pPr>
        <w:pStyle w:val="NoSpacing"/>
        <w:numPr>
          <w:ilvl w:val="2"/>
          <w:numId w:val="6"/>
        </w:numPr>
        <w:spacing w:after="120"/>
        <w:contextualSpacing/>
        <w:rPr>
          <w:rFonts w:cstheme="minorHAnsi"/>
          <w:sz w:val="22"/>
          <w:szCs w:val="22"/>
        </w:rPr>
      </w:pPr>
      <w:r w:rsidRPr="00443364">
        <w:rPr>
          <w:rFonts w:cstheme="minorHAnsi"/>
          <w:sz w:val="22"/>
          <w:szCs w:val="22"/>
        </w:rPr>
        <w:t xml:space="preserve">viešojo pirkimo sutartis su </w:t>
      </w:r>
      <w:r w:rsidR="005F6F60" w:rsidRPr="00443364">
        <w:rPr>
          <w:rFonts w:cstheme="minorHAnsi"/>
          <w:sz w:val="22"/>
          <w:szCs w:val="22"/>
        </w:rPr>
        <w:t>pirkimo vykdytoju</w:t>
      </w:r>
      <w:r w:rsidRPr="00443364">
        <w:rPr>
          <w:rFonts w:cstheme="minorHAnsi"/>
          <w:sz w:val="22"/>
          <w:szCs w:val="22"/>
        </w:rPr>
        <w:t xml:space="preserve"> (</w:t>
      </w:r>
      <w:r w:rsidR="00696C51" w:rsidRPr="00443364">
        <w:rPr>
          <w:rFonts w:cstheme="minorHAnsi"/>
          <w:sz w:val="22"/>
          <w:szCs w:val="22"/>
        </w:rPr>
        <w:t>8</w:t>
      </w:r>
      <w:r w:rsidRPr="00443364">
        <w:rPr>
          <w:rFonts w:cstheme="minorHAnsi"/>
          <w:sz w:val="22"/>
          <w:szCs w:val="22"/>
        </w:rPr>
        <w:t xml:space="preserve"> priedas), kurioje bus nustatyti darbų atlikimo terminai, p</w:t>
      </w:r>
      <w:r w:rsidR="005F6F60" w:rsidRPr="00443364">
        <w:rPr>
          <w:rFonts w:cstheme="minorHAnsi"/>
          <w:sz w:val="22"/>
          <w:szCs w:val="22"/>
        </w:rPr>
        <w:t xml:space="preserve">irkimo vykdytojo </w:t>
      </w:r>
      <w:r w:rsidRPr="00443364">
        <w:rPr>
          <w:rFonts w:cstheme="minorHAnsi"/>
          <w:sz w:val="22"/>
          <w:szCs w:val="22"/>
        </w:rPr>
        <w:t>atsiskaitymo su tiekėju tvarka, viešojo pirkimo sutarties įvykdymo užtikrinimo reikalavimai ir kitos sąlygos, susijusios su šio viešojo pirkimo įgyvendinimu,</w:t>
      </w:r>
      <w:r w:rsidR="00A10A64" w:rsidRPr="00443364">
        <w:rPr>
          <w:rFonts w:cstheme="minorHAnsi"/>
          <w:sz w:val="22"/>
          <w:szCs w:val="22"/>
        </w:rPr>
        <w:t xml:space="preserve"> (toliau vadinama – pirkimo sutartis arba sutartis)</w:t>
      </w:r>
      <w:r w:rsidRPr="00443364">
        <w:rPr>
          <w:rFonts w:cstheme="minorHAnsi"/>
          <w:sz w:val="22"/>
          <w:szCs w:val="22"/>
        </w:rPr>
        <w:t xml:space="preserve"> ir </w:t>
      </w:r>
    </w:p>
    <w:p w14:paraId="0F94C442" w14:textId="71FF7A8D" w:rsidR="00396DD5" w:rsidRPr="00443364" w:rsidRDefault="00396DD5" w:rsidP="009F7D15">
      <w:pPr>
        <w:pStyle w:val="NoSpacing"/>
        <w:numPr>
          <w:ilvl w:val="2"/>
          <w:numId w:val="6"/>
        </w:numPr>
        <w:spacing w:after="120"/>
        <w:contextualSpacing/>
        <w:rPr>
          <w:rFonts w:cstheme="minorHAnsi"/>
          <w:sz w:val="22"/>
          <w:szCs w:val="22"/>
        </w:rPr>
      </w:pPr>
      <w:r w:rsidRPr="00443364">
        <w:rPr>
          <w:rFonts w:cstheme="minorHAnsi"/>
          <w:sz w:val="22"/>
          <w:szCs w:val="22"/>
        </w:rPr>
        <w:t>AB „Energijos skirstymo operatorius“ daugiašalė sutartis, kuri pagal „</w:t>
      </w:r>
      <w:proofErr w:type="spellStart"/>
      <w:r w:rsidRPr="00443364">
        <w:rPr>
          <w:rFonts w:cstheme="minorHAnsi"/>
          <w:sz w:val="22"/>
          <w:szCs w:val="22"/>
        </w:rPr>
        <w:t>Fast</w:t>
      </w:r>
      <w:proofErr w:type="spellEnd"/>
      <w:r w:rsidRPr="00443364">
        <w:rPr>
          <w:rFonts w:cstheme="minorHAnsi"/>
          <w:sz w:val="22"/>
          <w:szCs w:val="22"/>
        </w:rPr>
        <w:t xml:space="preserve"> </w:t>
      </w:r>
      <w:proofErr w:type="spellStart"/>
      <w:r w:rsidRPr="00443364">
        <w:rPr>
          <w:rFonts w:cstheme="minorHAnsi"/>
          <w:sz w:val="22"/>
          <w:szCs w:val="22"/>
        </w:rPr>
        <w:t>track</w:t>
      </w:r>
      <w:proofErr w:type="spellEnd"/>
      <w:r w:rsidRPr="00443364">
        <w:rPr>
          <w:rFonts w:cstheme="minorHAnsi"/>
          <w:sz w:val="22"/>
          <w:szCs w:val="22"/>
        </w:rPr>
        <w:t>“</w:t>
      </w:r>
      <w:r w:rsidRPr="00443364">
        <w:rPr>
          <w:rStyle w:val="FootnoteReference"/>
          <w:rFonts w:cstheme="minorHAnsi"/>
          <w:sz w:val="22"/>
          <w:szCs w:val="22"/>
        </w:rPr>
        <w:t xml:space="preserve"> </w:t>
      </w:r>
      <w:r w:rsidRPr="00443364">
        <w:rPr>
          <w:rStyle w:val="FootnoteReference"/>
          <w:rFonts w:cstheme="minorHAnsi"/>
          <w:sz w:val="22"/>
          <w:szCs w:val="22"/>
        </w:rPr>
        <w:footnoteReference w:id="2"/>
      </w:r>
      <w:r w:rsidRPr="00443364">
        <w:rPr>
          <w:rFonts w:cstheme="minorHAnsi"/>
          <w:sz w:val="22"/>
          <w:szCs w:val="22"/>
        </w:rPr>
        <w:t xml:space="preserve"> principą bus sudaroma tarp AB „Energijos skirstymo operatorius“, AB „LITGRID“, rangovo ir vartotojų dėl AB „Energijos skirstymo operatorius“ bei AB „LITGRID“ reikalavimų įgyvendinimo. Tiekėjui privalomos su AB „Energijos skirstymo operatorius“ daugiašale sutartimi susijusios sąlygos pateikiamos šių pirkimo sąlygų 12 priede. Dėl konfidencialaus pobūdžio pirkimo dokumentuose nepateikiama informacija negali nustatyti papildomų tiekėjo pareigų, kainodaros, atsakomybės, darbų vykdymo terminų ar kitų sutarties vykdymo sąlygų, turinčių įtakos tiekėjo pasiūlymui.</w:t>
      </w:r>
    </w:p>
    <w:p w14:paraId="0D1CF38B" w14:textId="374B7C00" w:rsidR="00BF52E7" w:rsidRPr="00443364" w:rsidRDefault="00750026" w:rsidP="009F7D15">
      <w:pPr>
        <w:pStyle w:val="NoSpacing"/>
        <w:numPr>
          <w:ilvl w:val="1"/>
          <w:numId w:val="6"/>
        </w:numPr>
        <w:spacing w:after="120"/>
        <w:contextualSpacing/>
        <w:rPr>
          <w:rFonts w:cstheme="minorHAnsi"/>
          <w:sz w:val="22"/>
          <w:szCs w:val="22"/>
        </w:rPr>
      </w:pPr>
      <w:r w:rsidRPr="00443364">
        <w:rPr>
          <w:rFonts w:cstheme="minorHAnsi"/>
          <w:sz w:val="22"/>
          <w:szCs w:val="22"/>
        </w:rPr>
        <w:t>Atsiskaitymas už Rangovo atliktus Darbus, išskyrus avansą, vykdomas pagal tris darbų etapus, nurodytus šių Specialiųjų sąlygų 2.7 punkte ir Pasiūlymo formoje. Už kiekvieną etapą atsiskaitoma tik tinkamai atlikus atitinkamo etapo Darbus ir Šalims pasirašius atitinkamą Tarpinį arba Galutinį darbų priėmimo-perdavimo aktą, pirkimo sutartyje nustatyta tvarka. Darbų grafikas naudojamas Sutarties vykdymo planavimui ir kontrolei, tačiau nekeičia Pasiūlymo formoje ir Pirkimo dokumentuose nustatytos kainos struktūros, darbų etapų ir galutinio Darbų atlikimo termino.</w:t>
      </w:r>
      <w:r w:rsidR="0007559D" w:rsidRPr="00443364">
        <w:rPr>
          <w:rFonts w:cstheme="minorHAnsi"/>
          <w:sz w:val="22"/>
          <w:szCs w:val="22"/>
        </w:rPr>
        <w:t xml:space="preserve"> </w:t>
      </w:r>
      <w:r w:rsidR="00BF52E7" w:rsidRPr="00443364">
        <w:rPr>
          <w:rFonts w:cstheme="minorHAnsi"/>
          <w:sz w:val="22"/>
          <w:szCs w:val="22"/>
        </w:rPr>
        <w:t xml:space="preserve">Su </w:t>
      </w:r>
      <w:r w:rsidR="005F6F60" w:rsidRPr="00443364">
        <w:rPr>
          <w:rFonts w:cstheme="minorHAnsi"/>
          <w:sz w:val="22"/>
          <w:szCs w:val="22"/>
        </w:rPr>
        <w:t xml:space="preserve">tiekėju </w:t>
      </w:r>
      <w:r w:rsidR="00BF52E7" w:rsidRPr="00443364">
        <w:rPr>
          <w:rFonts w:cstheme="minorHAnsi"/>
          <w:sz w:val="22"/>
          <w:szCs w:val="22"/>
        </w:rPr>
        <w:t xml:space="preserve">už atliktus darbus atsiskaito </w:t>
      </w:r>
      <w:r w:rsidR="005F6F60" w:rsidRPr="00443364">
        <w:rPr>
          <w:rFonts w:cstheme="minorHAnsi"/>
          <w:sz w:val="22"/>
          <w:szCs w:val="22"/>
        </w:rPr>
        <w:t>pirkimo vykdytojas</w:t>
      </w:r>
      <w:r w:rsidR="00BF52E7" w:rsidRPr="00443364">
        <w:rPr>
          <w:rFonts w:cstheme="minorHAnsi"/>
          <w:sz w:val="22"/>
          <w:szCs w:val="22"/>
        </w:rPr>
        <w:t xml:space="preserve"> viešojo pirkimo sutartyje (8 priedas) nustatyta tvarka. AB „Energijos skirstymo operatorius“ </w:t>
      </w:r>
      <w:r w:rsidR="005F6F60" w:rsidRPr="00443364">
        <w:rPr>
          <w:rFonts w:cstheme="minorHAnsi"/>
          <w:sz w:val="22"/>
          <w:szCs w:val="22"/>
        </w:rPr>
        <w:t>pirkimo vykdytojui jo</w:t>
      </w:r>
      <w:r w:rsidR="00BF52E7" w:rsidRPr="00443364">
        <w:rPr>
          <w:rFonts w:cstheme="minorHAnsi"/>
          <w:sz w:val="22"/>
          <w:szCs w:val="22"/>
        </w:rPr>
        <w:t xml:space="preserve"> pagal viešojo pirkimo sutartį (8 priedas) patirtas išlaidas kompensuoja AB „Energijos skirstymo operatorius“ sutartyje (1</w:t>
      </w:r>
      <w:r w:rsidR="002B62DD" w:rsidRPr="00443364">
        <w:rPr>
          <w:rFonts w:cstheme="minorHAnsi"/>
          <w:sz w:val="22"/>
          <w:szCs w:val="22"/>
        </w:rPr>
        <w:t>2</w:t>
      </w:r>
      <w:r w:rsidR="00BF52E7" w:rsidRPr="00443364">
        <w:rPr>
          <w:rFonts w:cstheme="minorHAnsi"/>
          <w:sz w:val="22"/>
          <w:szCs w:val="22"/>
        </w:rPr>
        <w:t xml:space="preserve"> priedas) nustatyta tvarka.</w:t>
      </w:r>
      <w:r w:rsidR="00295B72" w:rsidRPr="00443364">
        <w:rPr>
          <w:rFonts w:cstheme="minorHAnsi"/>
          <w:sz w:val="22"/>
          <w:szCs w:val="22"/>
        </w:rPr>
        <w:t xml:space="preserve"> Avansas mokamas tik 110/10/10 </w:t>
      </w:r>
      <w:proofErr w:type="spellStart"/>
      <w:r w:rsidR="00295B72" w:rsidRPr="00443364">
        <w:rPr>
          <w:rFonts w:cstheme="minorHAnsi"/>
          <w:sz w:val="22"/>
          <w:szCs w:val="22"/>
        </w:rPr>
        <w:t>kV</w:t>
      </w:r>
      <w:proofErr w:type="spellEnd"/>
      <w:r w:rsidR="00295B72" w:rsidRPr="00443364">
        <w:rPr>
          <w:rFonts w:cstheme="minorHAnsi"/>
          <w:sz w:val="22"/>
          <w:szCs w:val="22"/>
        </w:rPr>
        <w:t>, 40 MVA galios transformatorių įsigijimui ir užsakymui iš gamyklos finansuoti, Techninėje specifikacijoje ir pirkimo sutartyje nustatyta tvarka. Avansas nėra laikomas atskiru darbų etapu ir įskaitomas į mokėtinas sumas už II darbų etapą.</w:t>
      </w:r>
    </w:p>
    <w:p w14:paraId="2AB7C455" w14:textId="77777777" w:rsidR="00BF52E7" w:rsidRPr="00443364" w:rsidRDefault="00BF52E7" w:rsidP="009F7D15">
      <w:pPr>
        <w:pStyle w:val="NoSpacing"/>
        <w:numPr>
          <w:ilvl w:val="1"/>
          <w:numId w:val="6"/>
        </w:numPr>
        <w:spacing w:after="120"/>
        <w:contextualSpacing/>
        <w:rPr>
          <w:rFonts w:cstheme="minorHAnsi"/>
          <w:sz w:val="22"/>
          <w:szCs w:val="22"/>
        </w:rPr>
      </w:pPr>
      <w:r w:rsidRPr="00443364">
        <w:rPr>
          <w:rFonts w:cstheme="minorHAnsi"/>
          <w:sz w:val="22"/>
          <w:szCs w:val="22"/>
        </w:rPr>
        <w:t xml:space="preserve">Principinė darbų etapų ir </w:t>
      </w:r>
      <w:proofErr w:type="spellStart"/>
      <w:r w:rsidRPr="00443364">
        <w:rPr>
          <w:rFonts w:cstheme="minorHAnsi"/>
          <w:sz w:val="22"/>
          <w:szCs w:val="22"/>
        </w:rPr>
        <w:t>aktavimo</w:t>
      </w:r>
      <w:proofErr w:type="spellEnd"/>
      <w:r w:rsidRPr="00443364">
        <w:rPr>
          <w:rFonts w:cstheme="minorHAnsi"/>
          <w:sz w:val="22"/>
          <w:szCs w:val="22"/>
        </w:rPr>
        <w:t xml:space="preserve"> struktūra yra tokia:</w:t>
      </w:r>
    </w:p>
    <w:p w14:paraId="1CEA45B4" w14:textId="7018480E" w:rsidR="00BF52E7" w:rsidRPr="00443364" w:rsidRDefault="00BF52E7" w:rsidP="009F7D15">
      <w:pPr>
        <w:pStyle w:val="NoSpacing"/>
        <w:numPr>
          <w:ilvl w:val="2"/>
          <w:numId w:val="6"/>
        </w:numPr>
        <w:spacing w:after="120"/>
        <w:contextualSpacing/>
        <w:rPr>
          <w:rFonts w:cstheme="minorHAnsi"/>
          <w:sz w:val="22"/>
          <w:szCs w:val="22"/>
        </w:rPr>
      </w:pPr>
      <w:r w:rsidRPr="00443364">
        <w:rPr>
          <w:rFonts w:cstheme="minorHAnsi"/>
          <w:sz w:val="22"/>
          <w:szCs w:val="22"/>
        </w:rPr>
        <w:t xml:space="preserve">I darbų etapas – 10 </w:t>
      </w:r>
      <w:proofErr w:type="spellStart"/>
      <w:r w:rsidRPr="00443364">
        <w:rPr>
          <w:rFonts w:cstheme="minorHAnsi"/>
          <w:sz w:val="22"/>
          <w:szCs w:val="22"/>
        </w:rPr>
        <w:t>kV</w:t>
      </w:r>
      <w:proofErr w:type="spellEnd"/>
      <w:r w:rsidRPr="00443364">
        <w:rPr>
          <w:rFonts w:cstheme="minorHAnsi"/>
          <w:sz w:val="22"/>
          <w:szCs w:val="22"/>
        </w:rPr>
        <w:t xml:space="preserve"> trasos</w:t>
      </w:r>
      <w:r w:rsidR="00295B72" w:rsidRPr="00443364">
        <w:rPr>
          <w:rFonts w:cstheme="minorHAnsi"/>
          <w:sz w:val="22"/>
          <w:szCs w:val="22"/>
        </w:rPr>
        <w:t xml:space="preserve"> linijų</w:t>
      </w:r>
      <w:r w:rsidRPr="00443364">
        <w:rPr>
          <w:rFonts w:cstheme="minorHAnsi"/>
          <w:sz w:val="22"/>
          <w:szCs w:val="22"/>
        </w:rPr>
        <w:t xml:space="preserve"> tarp transformatoriaus pastotės „Verkiai“ ir AB ESO 10 </w:t>
      </w:r>
      <w:proofErr w:type="spellStart"/>
      <w:r w:rsidRPr="00443364">
        <w:rPr>
          <w:rFonts w:cstheme="minorHAnsi"/>
          <w:sz w:val="22"/>
          <w:szCs w:val="22"/>
        </w:rPr>
        <w:t>kV</w:t>
      </w:r>
      <w:proofErr w:type="spellEnd"/>
      <w:r w:rsidRPr="00443364">
        <w:rPr>
          <w:rFonts w:cstheme="minorHAnsi"/>
          <w:sz w:val="22"/>
          <w:szCs w:val="22"/>
        </w:rPr>
        <w:t xml:space="preserve"> komutacinio punkto įrengimas;</w:t>
      </w:r>
    </w:p>
    <w:p w14:paraId="46686138" w14:textId="77777777" w:rsidR="00BF52E7" w:rsidRPr="00443364" w:rsidRDefault="00BF52E7" w:rsidP="009F7D15">
      <w:pPr>
        <w:pStyle w:val="NoSpacing"/>
        <w:numPr>
          <w:ilvl w:val="2"/>
          <w:numId w:val="6"/>
        </w:numPr>
        <w:spacing w:after="120"/>
        <w:contextualSpacing/>
        <w:rPr>
          <w:rFonts w:cstheme="minorHAnsi"/>
          <w:sz w:val="22"/>
          <w:szCs w:val="22"/>
        </w:rPr>
      </w:pPr>
      <w:r w:rsidRPr="00443364">
        <w:rPr>
          <w:rFonts w:cstheme="minorHAnsi"/>
          <w:sz w:val="22"/>
          <w:szCs w:val="22"/>
        </w:rPr>
        <w:lastRenderedPageBreak/>
        <w:t>II darbų etapas – galios transformatorių įrengimas;</w:t>
      </w:r>
    </w:p>
    <w:p w14:paraId="2595241C" w14:textId="70816601" w:rsidR="00BF52E7" w:rsidRPr="00443364" w:rsidRDefault="00BF52E7" w:rsidP="009F7D15">
      <w:pPr>
        <w:pStyle w:val="NoSpacing"/>
        <w:numPr>
          <w:ilvl w:val="2"/>
          <w:numId w:val="6"/>
        </w:numPr>
        <w:spacing w:after="120"/>
        <w:contextualSpacing/>
        <w:rPr>
          <w:rFonts w:cstheme="minorHAnsi"/>
          <w:sz w:val="22"/>
          <w:szCs w:val="22"/>
        </w:rPr>
      </w:pPr>
      <w:r w:rsidRPr="00443364">
        <w:rPr>
          <w:rFonts w:cstheme="minorHAnsi"/>
          <w:sz w:val="22"/>
          <w:szCs w:val="22"/>
        </w:rPr>
        <w:t>III darbų etapas – Transformatoriaus pastotės Verkiuose rekonstravimas.</w:t>
      </w:r>
    </w:p>
    <w:p w14:paraId="560E5335" w14:textId="37D12827" w:rsidR="009D7770" w:rsidRPr="00443364" w:rsidRDefault="007F1B91" w:rsidP="00717A75">
      <w:pPr>
        <w:pStyle w:val="ListParagraph"/>
        <w:spacing w:line="240" w:lineRule="auto"/>
        <w:ind w:left="0"/>
        <w:rPr>
          <w:rFonts w:cstheme="minorHAnsi"/>
          <w:sz w:val="22"/>
          <w:szCs w:val="22"/>
        </w:rPr>
      </w:pPr>
      <w:r w:rsidRPr="00443364">
        <w:rPr>
          <w:rFonts w:cstheme="minorHAnsi"/>
          <w:sz w:val="22"/>
          <w:szCs w:val="22"/>
        </w:rPr>
        <w:t>2.</w:t>
      </w:r>
      <w:r w:rsidR="00547B08" w:rsidRPr="00443364">
        <w:rPr>
          <w:rFonts w:cstheme="minorHAnsi"/>
          <w:sz w:val="22"/>
          <w:szCs w:val="22"/>
        </w:rPr>
        <w:t>8</w:t>
      </w:r>
      <w:r w:rsidRPr="00443364">
        <w:rPr>
          <w:rFonts w:cstheme="minorHAnsi"/>
          <w:sz w:val="22"/>
          <w:szCs w:val="22"/>
        </w:rPr>
        <w:t>.</w:t>
      </w:r>
      <w:r w:rsidR="00717A75" w:rsidRPr="00443364">
        <w:rPr>
          <w:rFonts w:cstheme="minorHAnsi"/>
          <w:sz w:val="22"/>
          <w:szCs w:val="22"/>
        </w:rPr>
        <w:t xml:space="preserve"> </w:t>
      </w:r>
      <w:r w:rsidR="00427210" w:rsidRPr="00443364">
        <w:rPr>
          <w:rFonts w:cstheme="minorHAnsi"/>
          <w:sz w:val="22"/>
          <w:szCs w:val="22"/>
        </w:rPr>
        <w:t>P</w:t>
      </w:r>
      <w:r w:rsidR="0082094F" w:rsidRPr="00443364">
        <w:rPr>
          <w:rFonts w:cstheme="minorHAnsi"/>
          <w:sz w:val="22"/>
          <w:szCs w:val="22"/>
        </w:rPr>
        <w:t>i</w:t>
      </w:r>
      <w:r w:rsidR="00427210" w:rsidRPr="00443364">
        <w:rPr>
          <w:rFonts w:cstheme="minorHAnsi"/>
          <w:sz w:val="22"/>
          <w:szCs w:val="22"/>
        </w:rPr>
        <w:t>rkimo objektas turi atitikti šiuos minimalius reikalavimus:</w:t>
      </w:r>
      <w:r w:rsidR="1D4010E9" w:rsidRPr="00443364">
        <w:rPr>
          <w:rFonts w:cstheme="minorHAnsi"/>
          <w:sz w:val="22"/>
          <w:szCs w:val="22"/>
        </w:rPr>
        <w:t xml:space="preserve"> </w:t>
      </w:r>
    </w:p>
    <w:p w14:paraId="5E4A0CD0" w14:textId="6251272D" w:rsidR="006B4DEC" w:rsidRPr="00443364" w:rsidRDefault="006B4DEC" w:rsidP="006B4DEC">
      <w:pPr>
        <w:pStyle w:val="ListParagraph"/>
        <w:tabs>
          <w:tab w:val="left" w:pos="851"/>
        </w:tabs>
        <w:spacing w:line="240" w:lineRule="auto"/>
        <w:ind w:left="0" w:firstLine="709"/>
        <w:rPr>
          <w:rFonts w:cstheme="minorHAnsi"/>
          <w:sz w:val="22"/>
          <w:szCs w:val="22"/>
        </w:rPr>
      </w:pPr>
      <w:r w:rsidRPr="00443364">
        <w:rPr>
          <w:rFonts w:cstheme="minorHAnsi"/>
          <w:sz w:val="22"/>
          <w:szCs w:val="22"/>
        </w:rPr>
        <w:t>2.</w:t>
      </w:r>
      <w:r w:rsidR="00547B08" w:rsidRPr="00443364">
        <w:rPr>
          <w:rFonts w:cstheme="minorHAnsi"/>
          <w:sz w:val="22"/>
          <w:szCs w:val="22"/>
        </w:rPr>
        <w:t>8</w:t>
      </w:r>
      <w:r w:rsidRPr="00443364">
        <w:rPr>
          <w:rFonts w:cstheme="minorHAnsi"/>
          <w:sz w:val="22"/>
          <w:szCs w:val="22"/>
        </w:rPr>
        <w:t xml:space="preserve">.1. </w:t>
      </w:r>
      <w:r w:rsidR="00D52FC0" w:rsidRPr="00443364">
        <w:rPr>
          <w:rFonts w:cstheme="minorHAnsi"/>
          <w:sz w:val="22"/>
          <w:szCs w:val="22"/>
        </w:rPr>
        <w:t>Minimaliais pirkimo objekto reikalavimais laikomi visi Techninėje specifikacijoje (Pirkimo sąlygų 5 priedas) kaip privalomi nurodyti reikalavimai, taip pat šiame 2.</w:t>
      </w:r>
      <w:r w:rsidR="008F0131" w:rsidRPr="00443364">
        <w:rPr>
          <w:rFonts w:cstheme="minorHAnsi"/>
          <w:sz w:val="22"/>
          <w:szCs w:val="22"/>
        </w:rPr>
        <w:t>8</w:t>
      </w:r>
      <w:r w:rsidR="00D52FC0" w:rsidRPr="00443364">
        <w:rPr>
          <w:rFonts w:cstheme="minorHAnsi"/>
          <w:sz w:val="22"/>
          <w:szCs w:val="22"/>
        </w:rPr>
        <w:t xml:space="preserve"> punkte nurodyti esminiai pirkimo objekto reikalavimai. Derybos dėl šių minimalių reikalavimų nebus vykdomos. </w:t>
      </w:r>
      <w:r w:rsidR="00A03638" w:rsidRPr="00443364">
        <w:rPr>
          <w:rFonts w:cstheme="minorHAnsi"/>
          <w:sz w:val="22"/>
          <w:szCs w:val="22"/>
        </w:rPr>
        <w:t>Tiekėjas</w:t>
      </w:r>
      <w:r w:rsidRPr="00443364">
        <w:rPr>
          <w:rFonts w:cstheme="minorHAnsi"/>
          <w:sz w:val="22"/>
          <w:szCs w:val="22"/>
        </w:rPr>
        <w:t xml:space="preserve"> privalo pasiūlyti ir, jei tai numatyta pirkimo objekte, sumontuoti bei suderinti su projektu suderinamą 110/10/10 </w:t>
      </w:r>
      <w:proofErr w:type="spellStart"/>
      <w:r w:rsidRPr="00443364">
        <w:rPr>
          <w:rFonts w:cstheme="minorHAnsi"/>
          <w:sz w:val="22"/>
          <w:szCs w:val="22"/>
        </w:rPr>
        <w:t>kV</w:t>
      </w:r>
      <w:proofErr w:type="spellEnd"/>
      <w:r w:rsidRPr="00443364">
        <w:rPr>
          <w:rFonts w:cstheme="minorHAnsi"/>
          <w:sz w:val="22"/>
          <w:szCs w:val="22"/>
        </w:rPr>
        <w:t xml:space="preserve"> 40 MVA galios transformatorių su atšakų perjungikliu ir kitą techniniame projekte bei jo dalyse numatytą įrangą, atitinkančią techninio projekto, techninių specifikacijų ir brėžinių reikalavimus;</w:t>
      </w:r>
    </w:p>
    <w:p w14:paraId="59DA649F" w14:textId="0955D39F" w:rsidR="006B4DEC" w:rsidRPr="00443364" w:rsidRDefault="006B4DEC" w:rsidP="006B4DEC">
      <w:pPr>
        <w:pStyle w:val="ListParagraph"/>
        <w:tabs>
          <w:tab w:val="left" w:pos="851"/>
        </w:tabs>
        <w:spacing w:line="240" w:lineRule="auto"/>
        <w:ind w:left="0" w:firstLine="709"/>
        <w:rPr>
          <w:rFonts w:cstheme="minorHAnsi"/>
          <w:sz w:val="22"/>
          <w:szCs w:val="22"/>
        </w:rPr>
      </w:pPr>
      <w:r w:rsidRPr="00443364">
        <w:rPr>
          <w:rFonts w:cstheme="minorHAnsi"/>
          <w:sz w:val="22"/>
          <w:szCs w:val="22"/>
        </w:rPr>
        <w:t>2.</w:t>
      </w:r>
      <w:r w:rsidR="00547B08" w:rsidRPr="00443364">
        <w:rPr>
          <w:rFonts w:cstheme="minorHAnsi"/>
          <w:sz w:val="22"/>
          <w:szCs w:val="22"/>
        </w:rPr>
        <w:t>8.</w:t>
      </w:r>
      <w:r w:rsidRPr="00443364">
        <w:rPr>
          <w:rFonts w:cstheme="minorHAnsi"/>
          <w:sz w:val="22"/>
          <w:szCs w:val="22"/>
        </w:rPr>
        <w:t xml:space="preserve">2. </w:t>
      </w:r>
      <w:r w:rsidR="00196262" w:rsidRPr="00443364">
        <w:rPr>
          <w:rFonts w:cstheme="minorHAnsi"/>
          <w:sz w:val="22"/>
          <w:szCs w:val="22"/>
        </w:rPr>
        <w:t>siūlomas galios transformatorius privalo atitikti Techninėje specifikacijoje nustatytus privalomus techninius parametrus, įskaitant vardinę galią, vardines įtampas, apvijų sujungimo grupę, terminį atsparumą, nuostolių rodiklius, aušinimo sistemą, izoliacijos lygį, valdymo ir signalizacijos grandinių įtampas, eksploatavimo aplinkos sąlygas, gamyklinių bandymų apimtį ir kitus Techninėje specifikacijoje kaip privalomus nurodytus parametrus;</w:t>
      </w:r>
    </w:p>
    <w:p w14:paraId="2A531888" w14:textId="048E294E" w:rsidR="006B4DEC" w:rsidRPr="00443364" w:rsidRDefault="006B4DEC" w:rsidP="006B4DEC">
      <w:pPr>
        <w:pStyle w:val="ListParagraph"/>
        <w:tabs>
          <w:tab w:val="left" w:pos="851"/>
        </w:tabs>
        <w:spacing w:line="240" w:lineRule="auto"/>
        <w:ind w:left="0" w:firstLine="709"/>
        <w:rPr>
          <w:rFonts w:cstheme="minorHAnsi"/>
          <w:sz w:val="22"/>
          <w:szCs w:val="22"/>
        </w:rPr>
      </w:pPr>
      <w:r w:rsidRPr="00443364">
        <w:rPr>
          <w:rFonts w:cstheme="minorHAnsi"/>
          <w:sz w:val="22"/>
          <w:szCs w:val="22"/>
        </w:rPr>
        <w:t>2.</w:t>
      </w:r>
      <w:r w:rsidR="00547B08" w:rsidRPr="00443364">
        <w:rPr>
          <w:rFonts w:cstheme="minorHAnsi"/>
          <w:sz w:val="22"/>
          <w:szCs w:val="22"/>
        </w:rPr>
        <w:t>8</w:t>
      </w:r>
      <w:r w:rsidRPr="00443364">
        <w:rPr>
          <w:rFonts w:cstheme="minorHAnsi"/>
          <w:sz w:val="22"/>
          <w:szCs w:val="22"/>
        </w:rPr>
        <w:t>.3. siūlomas galios transformatorius turi būti pagamintas ir išbandytas pagal techninėje specifikacijoje nurodytus standartus, įskaitant IEC 60076, o Kandidatas privalo pateikti techninėje specifikacijoje nurodytus atitiktį pagrindžiančius dokumentus;</w:t>
      </w:r>
    </w:p>
    <w:p w14:paraId="50E0DB0B" w14:textId="326070EE" w:rsidR="006B4DEC" w:rsidRPr="00443364" w:rsidRDefault="006B4DEC" w:rsidP="006B4DEC">
      <w:pPr>
        <w:pStyle w:val="ListParagraph"/>
        <w:tabs>
          <w:tab w:val="left" w:pos="851"/>
        </w:tabs>
        <w:spacing w:line="240" w:lineRule="auto"/>
        <w:ind w:left="0" w:firstLine="709"/>
        <w:rPr>
          <w:rFonts w:cstheme="minorHAnsi"/>
          <w:sz w:val="22"/>
          <w:szCs w:val="22"/>
        </w:rPr>
      </w:pPr>
      <w:r w:rsidRPr="00443364">
        <w:rPr>
          <w:rFonts w:cstheme="minorHAnsi"/>
          <w:sz w:val="22"/>
          <w:szCs w:val="22"/>
        </w:rPr>
        <w:t>2.</w:t>
      </w:r>
      <w:r w:rsidR="00547B08" w:rsidRPr="00443364">
        <w:rPr>
          <w:rFonts w:cstheme="minorHAnsi"/>
          <w:sz w:val="22"/>
          <w:szCs w:val="22"/>
        </w:rPr>
        <w:t>8</w:t>
      </w:r>
      <w:r w:rsidRPr="00443364">
        <w:rPr>
          <w:rFonts w:cstheme="minorHAnsi"/>
          <w:sz w:val="22"/>
          <w:szCs w:val="22"/>
        </w:rPr>
        <w:t>.4. siūlomas sprendinys turi būti suderinamas su projekte numatyta relinės apsaugos, automatikos, matavimų, valdymo, TSPĮ, SCADA ir monitoringo infrastruktūra, įskaitant duomenų perdavimą optinėmis sąsajomis ir IEC 60870-5-103 protokolu ten, kur tai nustatyta techninio projekto dalyse;</w:t>
      </w:r>
    </w:p>
    <w:p w14:paraId="5D401354" w14:textId="006D5780" w:rsidR="006B4DEC" w:rsidRPr="00443364" w:rsidRDefault="006B4DEC" w:rsidP="006B4DEC">
      <w:pPr>
        <w:pStyle w:val="ListParagraph"/>
        <w:tabs>
          <w:tab w:val="left" w:pos="851"/>
        </w:tabs>
        <w:spacing w:line="240" w:lineRule="auto"/>
        <w:ind w:left="0" w:firstLine="709"/>
        <w:rPr>
          <w:rFonts w:cstheme="minorHAnsi"/>
          <w:sz w:val="22"/>
          <w:szCs w:val="22"/>
        </w:rPr>
      </w:pPr>
      <w:r w:rsidRPr="00443364">
        <w:rPr>
          <w:rFonts w:cstheme="minorHAnsi"/>
          <w:sz w:val="22"/>
          <w:szCs w:val="22"/>
        </w:rPr>
        <w:t>2.</w:t>
      </w:r>
      <w:r w:rsidR="00547B08" w:rsidRPr="00443364">
        <w:rPr>
          <w:rFonts w:cstheme="minorHAnsi"/>
          <w:sz w:val="22"/>
          <w:szCs w:val="22"/>
        </w:rPr>
        <w:t>8</w:t>
      </w:r>
      <w:r w:rsidRPr="00443364">
        <w:rPr>
          <w:rFonts w:cstheme="minorHAnsi"/>
          <w:sz w:val="22"/>
          <w:szCs w:val="22"/>
        </w:rPr>
        <w:t>.5. jei pirkimo objektas apima montavimo, derinimo ar paleidimo darbus, Kandidatas privalo užtikrinti, kad įranga būtų sumontuota, išbandyta, suderinta ir parengta eksploatavimui pagal techninio projekto, techninių specifikacijų, bandymų programų ir taikytinų teisės aktų reikalavimus;</w:t>
      </w:r>
    </w:p>
    <w:p w14:paraId="7E3271A7" w14:textId="2A8625E2" w:rsidR="006B4DEC" w:rsidRPr="00443364" w:rsidRDefault="006B4DEC" w:rsidP="006B4DEC">
      <w:pPr>
        <w:pStyle w:val="ListParagraph"/>
        <w:tabs>
          <w:tab w:val="left" w:pos="851"/>
        </w:tabs>
        <w:spacing w:line="240" w:lineRule="auto"/>
        <w:ind w:left="0" w:firstLine="709"/>
        <w:rPr>
          <w:rFonts w:cstheme="minorHAnsi"/>
          <w:sz w:val="22"/>
          <w:szCs w:val="22"/>
        </w:rPr>
      </w:pPr>
      <w:r w:rsidRPr="00443364">
        <w:rPr>
          <w:rFonts w:cstheme="minorHAnsi"/>
          <w:sz w:val="22"/>
          <w:szCs w:val="22"/>
        </w:rPr>
        <w:t>2.</w:t>
      </w:r>
      <w:r w:rsidR="00547B08" w:rsidRPr="00443364">
        <w:rPr>
          <w:rFonts w:cstheme="minorHAnsi"/>
          <w:sz w:val="22"/>
          <w:szCs w:val="22"/>
        </w:rPr>
        <w:t>8</w:t>
      </w:r>
      <w:r w:rsidRPr="00443364">
        <w:rPr>
          <w:rFonts w:cstheme="minorHAnsi"/>
          <w:sz w:val="22"/>
          <w:szCs w:val="22"/>
        </w:rPr>
        <w:t>.6. jei pirkimo objektas apima transformatoriaus montavimą, Kandidatas privalo užtikrinti gamintojo arba jo įgalioto atstovo dalyvavimą montuojant transformatorių, taip pat gamyklinių ir objektinių bandymų atlikimą techninėje specifikacijoje nustatyta apimtimi;</w:t>
      </w:r>
    </w:p>
    <w:p w14:paraId="703F0256" w14:textId="6D17EF59" w:rsidR="006B4DEC" w:rsidRPr="00443364" w:rsidRDefault="006B4DEC" w:rsidP="006B4DEC">
      <w:pPr>
        <w:pStyle w:val="ListParagraph"/>
        <w:tabs>
          <w:tab w:val="left" w:pos="851"/>
        </w:tabs>
        <w:spacing w:line="240" w:lineRule="auto"/>
        <w:ind w:left="0" w:firstLine="709"/>
        <w:rPr>
          <w:rFonts w:cstheme="minorHAnsi"/>
          <w:sz w:val="22"/>
          <w:szCs w:val="22"/>
        </w:rPr>
      </w:pPr>
      <w:r w:rsidRPr="00443364">
        <w:rPr>
          <w:rFonts w:cstheme="minorHAnsi"/>
          <w:sz w:val="22"/>
          <w:szCs w:val="22"/>
        </w:rPr>
        <w:t>2.</w:t>
      </w:r>
      <w:r w:rsidR="00547B08" w:rsidRPr="00443364">
        <w:rPr>
          <w:rFonts w:cstheme="minorHAnsi"/>
          <w:sz w:val="22"/>
          <w:szCs w:val="22"/>
        </w:rPr>
        <w:t>8</w:t>
      </w:r>
      <w:r w:rsidRPr="00443364">
        <w:rPr>
          <w:rFonts w:cstheme="minorHAnsi"/>
          <w:sz w:val="22"/>
          <w:szCs w:val="22"/>
        </w:rPr>
        <w:t>.7. Kandidatas privalo pateikti techninėje specifikacijoje nurodytą techninę, eksploatacinę, bandymų ir atitikties dokumentaciją lietuvių ir (ar) anglų kalba;</w:t>
      </w:r>
    </w:p>
    <w:p w14:paraId="7C2370C7" w14:textId="7E755861" w:rsidR="00F837E5" w:rsidRPr="00443364" w:rsidRDefault="006B4DEC" w:rsidP="006B4DEC">
      <w:pPr>
        <w:pStyle w:val="ListParagraph"/>
        <w:tabs>
          <w:tab w:val="left" w:pos="851"/>
        </w:tabs>
        <w:spacing w:line="240" w:lineRule="auto"/>
        <w:ind w:left="0" w:firstLine="709"/>
        <w:rPr>
          <w:rFonts w:cstheme="minorHAnsi"/>
          <w:sz w:val="22"/>
          <w:szCs w:val="22"/>
        </w:rPr>
      </w:pPr>
      <w:r w:rsidRPr="00443364">
        <w:rPr>
          <w:rFonts w:cstheme="minorHAnsi"/>
          <w:sz w:val="22"/>
          <w:szCs w:val="22"/>
        </w:rPr>
        <w:t>2.</w:t>
      </w:r>
      <w:r w:rsidR="00547B08" w:rsidRPr="00443364">
        <w:rPr>
          <w:rFonts w:cstheme="minorHAnsi"/>
          <w:sz w:val="22"/>
          <w:szCs w:val="22"/>
        </w:rPr>
        <w:t>8</w:t>
      </w:r>
      <w:r w:rsidRPr="00443364">
        <w:rPr>
          <w:rFonts w:cstheme="minorHAnsi"/>
          <w:sz w:val="22"/>
          <w:szCs w:val="22"/>
        </w:rPr>
        <w:t xml:space="preserve">.8. </w:t>
      </w:r>
      <w:r w:rsidR="00F837E5" w:rsidRPr="00443364">
        <w:rPr>
          <w:rFonts w:cstheme="minorHAnsi"/>
          <w:sz w:val="22"/>
          <w:szCs w:val="22"/>
        </w:rPr>
        <w:t>pasiūlymas turi apimti visą techninio projekto dalyse numatytą minimalią komplektaciją ir funkcionalumą; lygiaverčiai techniniai sprendiniai leidžiami tik tiek, kiek jie visiškai užtikrina techninės specifikacijos ir projekto reikalavimų įvykdymą, neblogina suderinamumo su esama ir projektuojama infrastruktūra ir nekeičia pirkimo dokumentuose nustatyto pirkimo objekto. Tokie lygiaverčiai techniniai sprendiniai nelaikomi alternatyviais pasiūlymais;</w:t>
      </w:r>
    </w:p>
    <w:p w14:paraId="764D8B05" w14:textId="1C91D4C4" w:rsidR="006B4DEC" w:rsidRPr="00443364" w:rsidRDefault="006B4DEC" w:rsidP="006B4DEC">
      <w:pPr>
        <w:pStyle w:val="ListParagraph"/>
        <w:tabs>
          <w:tab w:val="left" w:pos="851"/>
        </w:tabs>
        <w:spacing w:line="240" w:lineRule="auto"/>
        <w:ind w:left="0" w:firstLine="709"/>
        <w:rPr>
          <w:rFonts w:cstheme="minorHAnsi"/>
          <w:sz w:val="22"/>
          <w:szCs w:val="22"/>
          <w:highlight w:val="yellow"/>
        </w:rPr>
      </w:pPr>
      <w:r w:rsidRPr="00443364">
        <w:rPr>
          <w:rFonts w:cstheme="minorHAnsi"/>
          <w:sz w:val="22"/>
          <w:szCs w:val="22"/>
        </w:rPr>
        <w:t>2.</w:t>
      </w:r>
      <w:r w:rsidR="00547B08" w:rsidRPr="00443364">
        <w:rPr>
          <w:rFonts w:cstheme="minorHAnsi"/>
          <w:sz w:val="22"/>
          <w:szCs w:val="22"/>
        </w:rPr>
        <w:t>8</w:t>
      </w:r>
      <w:r w:rsidRPr="00443364">
        <w:rPr>
          <w:rFonts w:cstheme="minorHAnsi"/>
          <w:sz w:val="22"/>
          <w:szCs w:val="22"/>
        </w:rPr>
        <w:t>.9. pirkimo objektas turi būti įvykdytas taip, kad galutinis rezultatas būtų ne pavienių įrenginių pristatymas, o veikiantis, tarpusavyje suderintas ir pagal projektą eksploatuotinas techninis sprendinys.</w:t>
      </w:r>
    </w:p>
    <w:p w14:paraId="51554C76" w14:textId="2514EF45" w:rsidR="00427210" w:rsidRPr="00443364" w:rsidRDefault="007F1B91" w:rsidP="00717A75">
      <w:pPr>
        <w:pStyle w:val="ListParagraph"/>
        <w:spacing w:line="240" w:lineRule="auto"/>
        <w:ind w:left="0"/>
        <w:rPr>
          <w:rFonts w:cstheme="minorHAnsi"/>
          <w:sz w:val="22"/>
          <w:szCs w:val="22"/>
        </w:rPr>
      </w:pPr>
      <w:r w:rsidRPr="00443364">
        <w:rPr>
          <w:rFonts w:cstheme="minorHAnsi"/>
          <w:sz w:val="22"/>
          <w:szCs w:val="22"/>
        </w:rPr>
        <w:t>2.</w:t>
      </w:r>
      <w:r w:rsidR="00547B08" w:rsidRPr="00443364">
        <w:rPr>
          <w:rFonts w:cstheme="minorHAnsi"/>
          <w:sz w:val="22"/>
          <w:szCs w:val="22"/>
        </w:rPr>
        <w:t>9</w:t>
      </w:r>
      <w:r w:rsidRPr="00443364">
        <w:rPr>
          <w:rFonts w:cstheme="minorHAnsi"/>
          <w:sz w:val="22"/>
          <w:szCs w:val="22"/>
        </w:rPr>
        <w:t>.</w:t>
      </w:r>
      <w:r w:rsidR="009D7770" w:rsidRPr="00443364">
        <w:rPr>
          <w:rFonts w:cstheme="minorHAnsi"/>
          <w:sz w:val="22"/>
          <w:szCs w:val="22"/>
        </w:rPr>
        <w:t xml:space="preserve"> </w:t>
      </w:r>
      <w:r w:rsidR="00427210" w:rsidRPr="00443364">
        <w:rPr>
          <w:rFonts w:cstheme="minorHAnsi"/>
          <w:sz w:val="22"/>
          <w:szCs w:val="22"/>
        </w:rPr>
        <w:t xml:space="preserve">Derybos dėl </w:t>
      </w:r>
      <w:r w:rsidR="00F14472" w:rsidRPr="00443364">
        <w:rPr>
          <w:rFonts w:cstheme="minorHAnsi"/>
          <w:sz w:val="22"/>
          <w:szCs w:val="22"/>
        </w:rPr>
        <w:t xml:space="preserve">šių sąlygų </w:t>
      </w:r>
      <w:r w:rsidR="00427210" w:rsidRPr="00443364">
        <w:rPr>
          <w:rFonts w:cstheme="minorHAnsi"/>
          <w:sz w:val="22"/>
          <w:szCs w:val="22"/>
        </w:rPr>
        <w:t>2.</w:t>
      </w:r>
      <w:r w:rsidR="00E25239" w:rsidRPr="00443364">
        <w:rPr>
          <w:rFonts w:cstheme="minorHAnsi"/>
          <w:sz w:val="22"/>
          <w:szCs w:val="22"/>
        </w:rPr>
        <w:t>8</w:t>
      </w:r>
      <w:r w:rsidRPr="00443364">
        <w:rPr>
          <w:rFonts w:cstheme="minorHAnsi"/>
          <w:sz w:val="22"/>
          <w:szCs w:val="22"/>
        </w:rPr>
        <w:t xml:space="preserve"> </w:t>
      </w:r>
      <w:r w:rsidR="00427210" w:rsidRPr="00443364">
        <w:rPr>
          <w:rFonts w:cstheme="minorHAnsi"/>
          <w:sz w:val="22"/>
          <w:szCs w:val="22"/>
        </w:rPr>
        <w:t>punkte nurodytų minimalių reikalavimų Pirkimo objektui</w:t>
      </w:r>
      <w:r w:rsidR="00925BE0" w:rsidRPr="00443364">
        <w:rPr>
          <w:rFonts w:cstheme="minorHAnsi"/>
          <w:sz w:val="22"/>
          <w:szCs w:val="22"/>
        </w:rPr>
        <w:t>, tiekėjų pašalinimo pagrindų, minimalių kvalifikacijos reikalavimų</w:t>
      </w:r>
      <w:r w:rsidR="00427210" w:rsidRPr="00443364">
        <w:rPr>
          <w:rFonts w:cstheme="minorHAnsi"/>
          <w:sz w:val="22"/>
          <w:szCs w:val="22"/>
        </w:rPr>
        <w:t xml:space="preserve"> nebus vykdomos.</w:t>
      </w:r>
      <w:r w:rsidR="006B4DEC" w:rsidRPr="00443364">
        <w:rPr>
          <w:rFonts w:cstheme="minorHAnsi"/>
          <w:sz w:val="22"/>
          <w:szCs w:val="22"/>
        </w:rPr>
        <w:t xml:space="preserve"> </w:t>
      </w:r>
    </w:p>
    <w:p w14:paraId="791B0EB7" w14:textId="0477472C" w:rsidR="00925BE0" w:rsidRPr="00443364" w:rsidRDefault="00943A2B" w:rsidP="00925BE0">
      <w:pPr>
        <w:pStyle w:val="ListParagraph"/>
        <w:spacing w:line="240" w:lineRule="auto"/>
        <w:ind w:left="0"/>
        <w:rPr>
          <w:rFonts w:cstheme="minorHAnsi"/>
          <w:sz w:val="22"/>
          <w:szCs w:val="22"/>
        </w:rPr>
      </w:pPr>
      <w:r w:rsidRPr="00443364">
        <w:rPr>
          <w:rFonts w:cstheme="minorHAnsi"/>
          <w:sz w:val="22"/>
          <w:szCs w:val="22"/>
        </w:rPr>
        <w:t>2.</w:t>
      </w:r>
      <w:r w:rsidR="00547B08" w:rsidRPr="00443364">
        <w:rPr>
          <w:rFonts w:cstheme="minorHAnsi"/>
          <w:sz w:val="22"/>
          <w:szCs w:val="22"/>
        </w:rPr>
        <w:t>10</w:t>
      </w:r>
      <w:r w:rsidRPr="00443364">
        <w:rPr>
          <w:rFonts w:cstheme="minorHAnsi"/>
          <w:sz w:val="22"/>
          <w:szCs w:val="22"/>
        </w:rPr>
        <w:t xml:space="preserve">. </w:t>
      </w:r>
      <w:r w:rsidR="00F14472" w:rsidRPr="00443364">
        <w:rPr>
          <w:rFonts w:cstheme="minorHAnsi"/>
          <w:sz w:val="22"/>
          <w:szCs w:val="22"/>
        </w:rPr>
        <w:t>Pirminiai pasiūlymai, kurie po turiningojo vertinimo ir, kai taikytina, po leistinų paaiškinimų / patikslinimų neatitinka bent vieno šių sąlygų 2.</w:t>
      </w:r>
      <w:r w:rsidR="00E01952" w:rsidRPr="00443364">
        <w:rPr>
          <w:rFonts w:cstheme="minorHAnsi"/>
          <w:sz w:val="22"/>
          <w:szCs w:val="22"/>
        </w:rPr>
        <w:t>8</w:t>
      </w:r>
      <w:r w:rsidR="00F14472" w:rsidRPr="00443364">
        <w:rPr>
          <w:rFonts w:cstheme="minorHAnsi"/>
          <w:sz w:val="22"/>
          <w:szCs w:val="22"/>
        </w:rPr>
        <w:t xml:space="preserve"> punkte nustatyto minimalaus reikalavimo arba jų atitiktis nėra pagrįsta pirkimo dokumentuose nustatytais duomenimis, atmetami </w:t>
      </w:r>
      <w:r w:rsidR="00925BE0" w:rsidRPr="00443364">
        <w:rPr>
          <w:rFonts w:cstheme="minorHAnsi"/>
          <w:sz w:val="22"/>
          <w:szCs w:val="22"/>
        </w:rPr>
        <w:t>ir tokie Kandidatai į tolesnes derybas nebus kviečiami.</w:t>
      </w:r>
    </w:p>
    <w:p w14:paraId="2947EAA7" w14:textId="4DFD6071" w:rsidR="006B4DEC" w:rsidRPr="00443364" w:rsidRDefault="00925BE0" w:rsidP="00925BE0">
      <w:pPr>
        <w:pStyle w:val="ListParagraph"/>
        <w:spacing w:line="240" w:lineRule="auto"/>
        <w:ind w:left="0"/>
        <w:rPr>
          <w:rFonts w:cstheme="minorHAnsi"/>
          <w:sz w:val="22"/>
          <w:szCs w:val="22"/>
          <w:highlight w:val="yellow"/>
        </w:rPr>
      </w:pPr>
      <w:r w:rsidRPr="00443364">
        <w:rPr>
          <w:rFonts w:cstheme="minorHAnsi"/>
          <w:sz w:val="22"/>
          <w:szCs w:val="22"/>
        </w:rPr>
        <w:t>2.</w:t>
      </w:r>
      <w:r w:rsidR="00547B08" w:rsidRPr="00443364">
        <w:rPr>
          <w:rFonts w:cstheme="minorHAnsi"/>
          <w:sz w:val="22"/>
          <w:szCs w:val="22"/>
        </w:rPr>
        <w:t>11</w:t>
      </w:r>
      <w:r w:rsidRPr="00443364">
        <w:rPr>
          <w:rFonts w:cstheme="minorHAnsi"/>
          <w:sz w:val="22"/>
          <w:szCs w:val="22"/>
        </w:rPr>
        <w:t xml:space="preserve">. Derybos gali būti vykdomos tik dėl tų pasiūlymo ir pirkimo sutarties sąlygų, kurie </w:t>
      </w:r>
      <w:r w:rsidR="00BA4460" w:rsidRPr="00443364">
        <w:rPr>
          <w:rFonts w:cstheme="minorHAnsi"/>
          <w:sz w:val="22"/>
          <w:szCs w:val="22"/>
        </w:rPr>
        <w:t xml:space="preserve">šių sąlygų </w:t>
      </w:r>
      <w:r w:rsidRPr="00443364">
        <w:rPr>
          <w:rFonts w:cstheme="minorHAnsi"/>
          <w:sz w:val="22"/>
          <w:szCs w:val="22"/>
        </w:rPr>
        <w:t>2.</w:t>
      </w:r>
      <w:r w:rsidR="009106F1" w:rsidRPr="00443364">
        <w:rPr>
          <w:rFonts w:cstheme="minorHAnsi"/>
          <w:sz w:val="22"/>
          <w:szCs w:val="22"/>
        </w:rPr>
        <w:t>8</w:t>
      </w:r>
      <w:r w:rsidRPr="00443364">
        <w:rPr>
          <w:rFonts w:cstheme="minorHAnsi"/>
          <w:sz w:val="22"/>
          <w:szCs w:val="22"/>
        </w:rPr>
        <w:t xml:space="preserve"> punkte nėra priskirti minimaliems reikalavimams, įskaitant, jei tai bus numatyta kituose pirkimo dokumentų punktuose: įgyvendinimo organizavimą, darbų ir dokumentų pateikimo grafiką, mokymų apimtį, papildomą komplektaciją, garantinio aptarnavimo organizavimą, reagavimo terminus, bandymų organizavimo tvarką, detalų derinimo modelį ir kitas sutarties vykdymo sąlygas, nekeičiančias </w:t>
      </w:r>
      <w:r w:rsidR="006425F2" w:rsidRPr="00443364">
        <w:rPr>
          <w:rFonts w:cstheme="minorHAnsi"/>
          <w:sz w:val="22"/>
          <w:szCs w:val="22"/>
        </w:rPr>
        <w:t xml:space="preserve">šių sąlygų </w:t>
      </w:r>
      <w:r w:rsidRPr="00443364">
        <w:rPr>
          <w:rFonts w:cstheme="minorHAnsi"/>
          <w:sz w:val="22"/>
          <w:szCs w:val="22"/>
        </w:rPr>
        <w:t>2.</w:t>
      </w:r>
      <w:r w:rsidR="00B13EE8" w:rsidRPr="00443364">
        <w:rPr>
          <w:rFonts w:cstheme="minorHAnsi"/>
          <w:sz w:val="22"/>
          <w:szCs w:val="22"/>
        </w:rPr>
        <w:t>8</w:t>
      </w:r>
      <w:r w:rsidRPr="00443364">
        <w:rPr>
          <w:rFonts w:cstheme="minorHAnsi"/>
          <w:sz w:val="22"/>
          <w:szCs w:val="22"/>
        </w:rPr>
        <w:t xml:space="preserve"> ir 2.</w:t>
      </w:r>
      <w:r w:rsidR="00B13EE8" w:rsidRPr="00443364">
        <w:rPr>
          <w:rFonts w:cstheme="minorHAnsi"/>
          <w:sz w:val="22"/>
          <w:szCs w:val="22"/>
        </w:rPr>
        <w:t>9</w:t>
      </w:r>
      <w:r w:rsidRPr="00443364">
        <w:rPr>
          <w:rFonts w:cstheme="minorHAnsi"/>
          <w:sz w:val="22"/>
          <w:szCs w:val="22"/>
        </w:rPr>
        <w:t xml:space="preserve"> punktuose nustatyto pirkimo objekto branduolio.</w:t>
      </w:r>
    </w:p>
    <w:p w14:paraId="77CA3D0B" w14:textId="76369DB3" w:rsidR="007F1B91" w:rsidRPr="00443364" w:rsidRDefault="007F1B91" w:rsidP="003A553E">
      <w:pPr>
        <w:pStyle w:val="Heading1"/>
        <w:spacing w:line="20" w:lineRule="atLeast"/>
        <w:ind w:firstLine="0"/>
        <w:contextualSpacing/>
        <w:rPr>
          <w:rFonts w:asciiTheme="minorHAnsi" w:hAnsiTheme="minorHAnsi" w:cstheme="minorHAnsi"/>
        </w:rPr>
      </w:pPr>
      <w:bookmarkStart w:id="12" w:name="_Toc126333930"/>
      <w:bookmarkStart w:id="13" w:name="_Toc165295352"/>
      <w:r w:rsidRPr="00443364">
        <w:rPr>
          <w:rFonts w:asciiTheme="minorHAnsi" w:hAnsiTheme="minorHAnsi" w:cstheme="minorHAnsi"/>
        </w:rPr>
        <w:lastRenderedPageBreak/>
        <w:t xml:space="preserve">3. </w:t>
      </w:r>
      <w:bookmarkStart w:id="14" w:name="_Ref39427921"/>
      <w:bookmarkStart w:id="15" w:name="_Ref39427927"/>
      <w:bookmarkStart w:id="16" w:name="_Ref39740354"/>
      <w:r w:rsidRPr="00443364">
        <w:rPr>
          <w:rFonts w:asciiTheme="minorHAnsi" w:hAnsiTheme="minorHAnsi" w:cstheme="minorHAnsi"/>
        </w:rPr>
        <w:t>Susitikimai su tiekėjais</w:t>
      </w:r>
      <w:bookmarkEnd w:id="14"/>
      <w:bookmarkEnd w:id="15"/>
      <w:r w:rsidRPr="00443364">
        <w:rPr>
          <w:rFonts w:asciiTheme="minorHAnsi" w:hAnsiTheme="minorHAnsi" w:cstheme="minorHAnsi"/>
        </w:rPr>
        <w:t xml:space="preserve"> ir objekto apžiūra</w:t>
      </w:r>
      <w:bookmarkEnd w:id="12"/>
      <w:bookmarkEnd w:id="13"/>
      <w:bookmarkEnd w:id="16"/>
    </w:p>
    <w:p w14:paraId="78263401" w14:textId="5E8C75A1" w:rsidR="007F1B91" w:rsidRPr="00443364" w:rsidRDefault="00662027" w:rsidP="00BD6E6C">
      <w:pPr>
        <w:pStyle w:val="Body2"/>
        <w:tabs>
          <w:tab w:val="left" w:pos="993"/>
        </w:tabs>
        <w:spacing w:after="0"/>
        <w:rPr>
          <w:rFonts w:asciiTheme="minorHAnsi" w:hAnsiTheme="minorHAnsi" w:cstheme="minorHAnsi"/>
          <w:sz w:val="22"/>
          <w:szCs w:val="22"/>
          <w:lang w:val="lt-LT"/>
        </w:rPr>
      </w:pPr>
      <w:r w:rsidRPr="00443364">
        <w:rPr>
          <w:rFonts w:asciiTheme="minorHAnsi" w:hAnsiTheme="minorHAnsi" w:cstheme="minorHAnsi"/>
          <w:iCs/>
          <w:color w:val="auto"/>
          <w:sz w:val="22"/>
          <w:szCs w:val="22"/>
          <w:lang w:val="lt-LT"/>
        </w:rPr>
        <w:t xml:space="preserve">3.1. </w:t>
      </w:r>
      <w:r w:rsidR="003A553E" w:rsidRPr="00443364">
        <w:rPr>
          <w:rFonts w:asciiTheme="minorHAnsi" w:hAnsiTheme="minorHAnsi" w:cstheme="minorHAnsi"/>
          <w:iCs/>
          <w:color w:val="auto"/>
          <w:sz w:val="22"/>
          <w:szCs w:val="22"/>
          <w:lang w:val="lt-LT"/>
        </w:rPr>
        <w:t>Pirkimo vykdytojas</w:t>
      </w:r>
      <w:r w:rsidR="007F1B91" w:rsidRPr="00443364">
        <w:rPr>
          <w:rFonts w:asciiTheme="minorHAnsi" w:hAnsiTheme="minorHAnsi" w:cstheme="minorHAnsi"/>
          <w:i/>
          <w:color w:val="auto"/>
          <w:sz w:val="22"/>
          <w:szCs w:val="22"/>
          <w:lang w:val="lt-LT"/>
        </w:rPr>
        <w:t xml:space="preserve"> </w:t>
      </w:r>
      <w:r w:rsidR="007F1B91" w:rsidRPr="00443364">
        <w:rPr>
          <w:rFonts w:asciiTheme="minorHAnsi" w:hAnsiTheme="minorHAnsi" w:cstheme="minorHAnsi"/>
          <w:sz w:val="22"/>
          <w:szCs w:val="22"/>
          <w:lang w:val="lt-LT"/>
        </w:rPr>
        <w:t>nerengs susitikimo su tiekėjais dėl pirkimo sąlygų paaiškinimo.</w:t>
      </w:r>
    </w:p>
    <w:p w14:paraId="235DEB2B" w14:textId="476CE0B2" w:rsidR="00400D27" w:rsidRPr="00443364" w:rsidRDefault="00400D27" w:rsidP="00400D27">
      <w:pPr>
        <w:pStyle w:val="Body2"/>
        <w:tabs>
          <w:tab w:val="left" w:pos="993"/>
        </w:tabs>
        <w:spacing w:after="0"/>
        <w:rPr>
          <w:rFonts w:asciiTheme="minorHAnsi" w:hAnsiTheme="minorHAnsi" w:cstheme="minorHAnsi"/>
          <w:sz w:val="22"/>
          <w:szCs w:val="22"/>
          <w:lang w:val="lt-LT"/>
        </w:rPr>
      </w:pPr>
      <w:r w:rsidRPr="00443364">
        <w:rPr>
          <w:rFonts w:asciiTheme="minorHAnsi" w:hAnsiTheme="minorHAnsi" w:cstheme="minorHAnsi"/>
          <w:sz w:val="22"/>
          <w:szCs w:val="22"/>
          <w:lang w:val="lt-LT"/>
        </w:rPr>
        <w:t>3.2. Pirkimo vykdytojas Kandidatui pageidaujant iš anksto su perkančiosios organizacijos atstovu suderintu laiku suteiks galimybę apžiūrėti objektą (darbų atlikimo vietą, paslaugų teikimo vietą, prekių pristatymo vietą).</w:t>
      </w:r>
    </w:p>
    <w:p w14:paraId="0CEA2D40" w14:textId="32687101" w:rsidR="00FB3C75" w:rsidRPr="00443364" w:rsidRDefault="00036154" w:rsidP="009F7D15">
      <w:pPr>
        <w:pStyle w:val="Heading1"/>
        <w:numPr>
          <w:ilvl w:val="0"/>
          <w:numId w:val="8"/>
        </w:numPr>
        <w:spacing w:before="720" w:after="0" w:line="300" w:lineRule="auto"/>
        <w:rPr>
          <w:rFonts w:asciiTheme="minorHAnsi" w:hAnsiTheme="minorHAnsi" w:cstheme="minorHAnsi"/>
          <w:color w:val="auto"/>
        </w:rPr>
      </w:pPr>
      <w:bookmarkStart w:id="17" w:name="_Toc165295353"/>
      <w:r w:rsidRPr="00443364">
        <w:rPr>
          <w:rFonts w:asciiTheme="minorHAnsi" w:hAnsiTheme="minorHAnsi" w:cstheme="minorHAnsi"/>
          <w:color w:val="auto"/>
        </w:rPr>
        <w:t>Kandidatų pašalinimo pagrindai, kvalifikacijos reikalavimai</w:t>
      </w:r>
      <w:bookmarkEnd w:id="17"/>
      <w:r w:rsidRPr="00443364">
        <w:rPr>
          <w:rFonts w:asciiTheme="minorHAnsi" w:hAnsiTheme="minorHAnsi" w:cstheme="minorHAnsi"/>
          <w:color w:val="auto"/>
        </w:rPr>
        <w:t xml:space="preserve"> </w:t>
      </w:r>
    </w:p>
    <w:p w14:paraId="0ED6AD78" w14:textId="77777777" w:rsidR="00FB3C75" w:rsidRPr="00443364" w:rsidRDefault="00FB3C75" w:rsidP="00FB3C75">
      <w:pPr>
        <w:ind w:firstLine="0"/>
        <w:rPr>
          <w:rFonts w:cstheme="minorHAnsi"/>
          <w:sz w:val="22"/>
          <w:szCs w:val="22"/>
        </w:rPr>
      </w:pPr>
    </w:p>
    <w:p w14:paraId="5B3C4F14" w14:textId="185B7D8B" w:rsidR="00FB3C75" w:rsidRPr="00443364" w:rsidRDefault="005D280D" w:rsidP="009F7D15">
      <w:pPr>
        <w:pStyle w:val="ListParagraph"/>
        <w:numPr>
          <w:ilvl w:val="1"/>
          <w:numId w:val="8"/>
        </w:numPr>
        <w:spacing w:line="240" w:lineRule="auto"/>
        <w:ind w:left="0" w:firstLine="697"/>
        <w:rPr>
          <w:rFonts w:cstheme="minorHAnsi"/>
          <w:sz w:val="22"/>
          <w:szCs w:val="22"/>
        </w:rPr>
      </w:pPr>
      <w:r w:rsidRPr="00443364">
        <w:rPr>
          <w:rFonts w:cstheme="minorHAnsi"/>
          <w:sz w:val="22"/>
          <w:szCs w:val="22"/>
        </w:rPr>
        <w:t xml:space="preserve">Reikalavimai dėl </w:t>
      </w:r>
      <w:r w:rsidR="004E513D" w:rsidRPr="00443364">
        <w:rPr>
          <w:rFonts w:cstheme="minorHAnsi"/>
          <w:sz w:val="22"/>
          <w:szCs w:val="22"/>
        </w:rPr>
        <w:t>Kandidato</w:t>
      </w:r>
      <w:r w:rsidRPr="00443364">
        <w:rPr>
          <w:rFonts w:cstheme="minorHAnsi"/>
          <w:sz w:val="22"/>
          <w:szCs w:val="22"/>
        </w:rPr>
        <w:t xml:space="preserve"> ir, jei taikoma, subtiekėjų pašalinimo pagrindų nebuvimo bei jų nebuvimą patvirtinantys dokumentai nurodyti </w:t>
      </w:r>
      <w:r w:rsidR="004337BC" w:rsidRPr="00443364">
        <w:rPr>
          <w:rFonts w:cstheme="minorHAnsi"/>
          <w:sz w:val="22"/>
          <w:szCs w:val="22"/>
        </w:rPr>
        <w:t>Specialiųjų sąlygų</w:t>
      </w:r>
      <w:r w:rsidRPr="00443364">
        <w:rPr>
          <w:rFonts w:cstheme="minorHAnsi"/>
          <w:sz w:val="22"/>
          <w:szCs w:val="22"/>
        </w:rPr>
        <w:t xml:space="preserve"> </w:t>
      </w:r>
      <w:r w:rsidR="00400D27" w:rsidRPr="00443364">
        <w:rPr>
          <w:rFonts w:cstheme="minorHAnsi"/>
          <w:sz w:val="22"/>
          <w:szCs w:val="22"/>
        </w:rPr>
        <w:t>1</w:t>
      </w:r>
      <w:r w:rsidRPr="00443364">
        <w:rPr>
          <w:rFonts w:cstheme="minorHAnsi"/>
          <w:sz w:val="22"/>
          <w:szCs w:val="22"/>
        </w:rPr>
        <w:t xml:space="preserve"> priede. </w:t>
      </w:r>
    </w:p>
    <w:p w14:paraId="20252A70" w14:textId="17207537" w:rsidR="005D280D" w:rsidRPr="00443364" w:rsidRDefault="004B6993" w:rsidP="009F7D15">
      <w:pPr>
        <w:pStyle w:val="ListParagraph"/>
        <w:numPr>
          <w:ilvl w:val="1"/>
          <w:numId w:val="8"/>
        </w:numPr>
        <w:tabs>
          <w:tab w:val="left" w:pos="851"/>
        </w:tabs>
        <w:spacing w:line="240" w:lineRule="auto"/>
        <w:ind w:left="0" w:firstLine="697"/>
        <w:rPr>
          <w:rFonts w:cstheme="minorHAnsi"/>
          <w:sz w:val="22"/>
          <w:szCs w:val="22"/>
        </w:rPr>
      </w:pPr>
      <w:r w:rsidRPr="00443364">
        <w:rPr>
          <w:rFonts w:cstheme="minorHAnsi"/>
          <w:sz w:val="22"/>
          <w:szCs w:val="22"/>
        </w:rPr>
        <w:t>Kandidatams</w:t>
      </w:r>
      <w:r w:rsidR="00D04E36" w:rsidRPr="00443364">
        <w:rPr>
          <w:rFonts w:cstheme="minorHAnsi"/>
          <w:sz w:val="22"/>
          <w:szCs w:val="22"/>
        </w:rPr>
        <w:t xml:space="preserve"> nustatomi kvalifikacijos reikalavimai ir reikalavimai dėl kokybės vadybos sistemos ir aplinkos apsaugos vadybos sistemos standartų laikymosi ir jų atitiktį patvirtinantys dokumentai nurodyti </w:t>
      </w:r>
      <w:r w:rsidR="004337BC" w:rsidRPr="00443364">
        <w:rPr>
          <w:rFonts w:cstheme="minorHAnsi"/>
          <w:sz w:val="22"/>
          <w:szCs w:val="22"/>
        </w:rPr>
        <w:t>Specialiųjų sąlygų</w:t>
      </w:r>
      <w:r w:rsidR="00D04E36" w:rsidRPr="00443364">
        <w:rPr>
          <w:rFonts w:cstheme="minorHAnsi"/>
          <w:sz w:val="22"/>
          <w:szCs w:val="22"/>
        </w:rPr>
        <w:t xml:space="preserve"> </w:t>
      </w:r>
      <w:r w:rsidR="00400D27" w:rsidRPr="00443364">
        <w:rPr>
          <w:rFonts w:cstheme="minorHAnsi"/>
          <w:sz w:val="22"/>
          <w:szCs w:val="22"/>
        </w:rPr>
        <w:t>2</w:t>
      </w:r>
      <w:r w:rsidR="00D04E36" w:rsidRPr="00443364">
        <w:rPr>
          <w:rFonts w:cstheme="minorHAnsi"/>
          <w:sz w:val="22"/>
          <w:szCs w:val="22"/>
        </w:rPr>
        <w:t xml:space="preserve"> priede. </w:t>
      </w:r>
    </w:p>
    <w:p w14:paraId="0D17F59A" w14:textId="070FCB7C" w:rsidR="005D280D" w:rsidRPr="00443364" w:rsidRDefault="00FB2EFD" w:rsidP="009F7D15">
      <w:pPr>
        <w:pStyle w:val="ListParagraph"/>
        <w:numPr>
          <w:ilvl w:val="1"/>
          <w:numId w:val="8"/>
        </w:numPr>
        <w:spacing w:line="240" w:lineRule="auto"/>
        <w:ind w:left="0" w:firstLine="697"/>
        <w:rPr>
          <w:rFonts w:cstheme="minorHAnsi"/>
          <w:i/>
          <w:iCs/>
          <w:sz w:val="22"/>
          <w:szCs w:val="22"/>
        </w:rPr>
      </w:pPr>
      <w:r w:rsidRPr="00443364">
        <w:rPr>
          <w:rFonts w:cstheme="minorHAnsi"/>
          <w:sz w:val="22"/>
          <w:szCs w:val="22"/>
        </w:rPr>
        <w:t>K</w:t>
      </w:r>
      <w:r w:rsidR="005D280D" w:rsidRPr="00443364">
        <w:rPr>
          <w:rFonts w:cstheme="minorHAnsi"/>
          <w:sz w:val="22"/>
          <w:szCs w:val="22"/>
        </w:rPr>
        <w:t xml:space="preserve">andidatų kvalifikacinė atranka šiame </w:t>
      </w:r>
      <w:r w:rsidR="00F724EC" w:rsidRPr="00443364">
        <w:rPr>
          <w:rFonts w:cstheme="minorHAnsi"/>
          <w:sz w:val="22"/>
          <w:szCs w:val="22"/>
        </w:rPr>
        <w:t>P</w:t>
      </w:r>
      <w:r w:rsidR="005D280D" w:rsidRPr="00443364">
        <w:rPr>
          <w:rFonts w:cstheme="minorHAnsi"/>
          <w:sz w:val="22"/>
          <w:szCs w:val="22"/>
        </w:rPr>
        <w:t>irkime nevykdoma</w:t>
      </w:r>
      <w:r w:rsidR="00400D27" w:rsidRPr="00443364">
        <w:rPr>
          <w:rFonts w:cstheme="minorHAnsi"/>
          <w:sz w:val="22"/>
          <w:szCs w:val="22"/>
        </w:rPr>
        <w:t>.</w:t>
      </w:r>
    </w:p>
    <w:p w14:paraId="0C66A878" w14:textId="3363D6BB" w:rsidR="007F3812" w:rsidRPr="00443364" w:rsidRDefault="004B6993" w:rsidP="009F7D15">
      <w:pPr>
        <w:pStyle w:val="Heading1"/>
        <w:numPr>
          <w:ilvl w:val="0"/>
          <w:numId w:val="8"/>
        </w:numPr>
        <w:spacing w:before="720" w:after="0" w:line="300" w:lineRule="auto"/>
        <w:ind w:left="357" w:hanging="357"/>
        <w:rPr>
          <w:rFonts w:asciiTheme="minorHAnsi" w:hAnsiTheme="minorHAnsi" w:cstheme="minorHAnsi"/>
          <w:color w:val="002060"/>
        </w:rPr>
      </w:pPr>
      <w:bookmarkStart w:id="18" w:name="_Toc165295354"/>
      <w:r w:rsidRPr="00443364">
        <w:rPr>
          <w:rFonts w:asciiTheme="minorHAnsi" w:hAnsiTheme="minorHAnsi" w:cstheme="minorHAnsi"/>
          <w:color w:val="auto"/>
        </w:rPr>
        <w:t>Specialieji reikalavimai paraiškų rengimui ir pateikimui</w:t>
      </w:r>
      <w:bookmarkEnd w:id="18"/>
      <w:r w:rsidR="00E709D4" w:rsidRPr="00443364">
        <w:rPr>
          <w:rFonts w:asciiTheme="minorHAnsi" w:hAnsiTheme="minorHAnsi" w:cstheme="minorHAnsi"/>
          <w:color w:val="auto"/>
        </w:rPr>
        <w:t xml:space="preserve">. </w:t>
      </w:r>
    </w:p>
    <w:p w14:paraId="51457F86" w14:textId="69D322B6" w:rsidR="007F3812" w:rsidRPr="00443364" w:rsidRDefault="00B24A96" w:rsidP="009F7D15">
      <w:pPr>
        <w:pStyle w:val="ListParagraph"/>
        <w:numPr>
          <w:ilvl w:val="1"/>
          <w:numId w:val="8"/>
        </w:numPr>
        <w:spacing w:line="240" w:lineRule="auto"/>
        <w:ind w:left="0" w:firstLine="697"/>
        <w:rPr>
          <w:rFonts w:cstheme="minorHAnsi"/>
          <w:sz w:val="22"/>
          <w:szCs w:val="22"/>
        </w:rPr>
      </w:pPr>
      <w:r w:rsidRPr="00443364">
        <w:rPr>
          <w:rFonts w:cstheme="minorHAnsi"/>
          <w:sz w:val="22"/>
          <w:szCs w:val="22"/>
        </w:rPr>
        <w:t xml:space="preserve">Paraiška turi būti parengta pagal Pirkimo sąlygų </w:t>
      </w:r>
      <w:r w:rsidR="00400D27" w:rsidRPr="00443364">
        <w:rPr>
          <w:rFonts w:cstheme="minorHAnsi"/>
          <w:color w:val="00B050"/>
          <w:sz w:val="22"/>
          <w:szCs w:val="22"/>
        </w:rPr>
        <w:t>4</w:t>
      </w:r>
      <w:r w:rsidRPr="00443364">
        <w:rPr>
          <w:rFonts w:cstheme="minorHAnsi"/>
          <w:color w:val="00B050"/>
          <w:sz w:val="22"/>
          <w:szCs w:val="22"/>
        </w:rPr>
        <w:t xml:space="preserve"> </w:t>
      </w:r>
      <w:r w:rsidRPr="00443364">
        <w:rPr>
          <w:rFonts w:cstheme="minorHAnsi"/>
          <w:sz w:val="22"/>
          <w:szCs w:val="22"/>
        </w:rPr>
        <w:t>pateiktą Paraiškos formą.</w:t>
      </w:r>
    </w:p>
    <w:p w14:paraId="39799EAD" w14:textId="599B11AD" w:rsidR="00B24A96" w:rsidRPr="00443364" w:rsidRDefault="00B24A96" w:rsidP="009F7D15">
      <w:pPr>
        <w:pStyle w:val="ListParagraph"/>
        <w:numPr>
          <w:ilvl w:val="1"/>
          <w:numId w:val="8"/>
        </w:numPr>
        <w:spacing w:line="240" w:lineRule="auto"/>
        <w:ind w:left="0" w:firstLine="697"/>
        <w:rPr>
          <w:rFonts w:cstheme="minorHAnsi"/>
          <w:sz w:val="22"/>
          <w:szCs w:val="22"/>
        </w:rPr>
      </w:pPr>
      <w:r w:rsidRPr="00443364">
        <w:rPr>
          <w:rFonts w:cstheme="minorHAnsi"/>
          <w:sz w:val="22"/>
          <w:szCs w:val="22"/>
        </w:rPr>
        <w:t>Laikantis Paraiškų pateikimo bei vertinimo etapo bendrosios sąlygos</w:t>
      </w:r>
      <w:r w:rsidR="00583135" w:rsidRPr="00443364">
        <w:rPr>
          <w:rFonts w:cstheme="minorHAnsi"/>
          <w:sz w:val="22"/>
          <w:szCs w:val="22"/>
        </w:rPr>
        <w:t xml:space="preserve">e nustatytų reikalavimų, </w:t>
      </w:r>
      <w:r w:rsidRPr="00443364">
        <w:rPr>
          <w:rFonts w:cstheme="minorHAnsi"/>
          <w:sz w:val="22"/>
          <w:szCs w:val="22"/>
        </w:rPr>
        <w:t>kartu su užpildyta Paraiškos forma turi būti pateikti šie dokumentai:</w:t>
      </w:r>
    </w:p>
    <w:p w14:paraId="29BB2CA1" w14:textId="70005FE0" w:rsidR="00C21678" w:rsidRPr="00443364" w:rsidRDefault="00B07A9D" w:rsidP="009F7D15">
      <w:pPr>
        <w:pStyle w:val="ListParagraph"/>
        <w:numPr>
          <w:ilvl w:val="2"/>
          <w:numId w:val="8"/>
        </w:numPr>
        <w:spacing w:line="240" w:lineRule="auto"/>
        <w:ind w:hanging="11"/>
        <w:rPr>
          <w:rFonts w:cstheme="minorHAnsi"/>
          <w:sz w:val="22"/>
          <w:szCs w:val="22"/>
        </w:rPr>
      </w:pPr>
      <w:r w:rsidRPr="00443364">
        <w:rPr>
          <w:rFonts w:cstheme="minorHAnsi"/>
          <w:sz w:val="22"/>
          <w:szCs w:val="22"/>
        </w:rPr>
        <w:t>U</w:t>
      </w:r>
      <w:r w:rsidR="00FD3768" w:rsidRPr="00443364">
        <w:rPr>
          <w:rFonts w:cstheme="minorHAnsi"/>
          <w:sz w:val="22"/>
          <w:szCs w:val="22"/>
        </w:rPr>
        <w:t>žpildyt</w:t>
      </w:r>
      <w:r w:rsidRPr="00443364">
        <w:rPr>
          <w:rFonts w:cstheme="minorHAnsi"/>
          <w:sz w:val="22"/>
          <w:szCs w:val="22"/>
        </w:rPr>
        <w:t>ą</w:t>
      </w:r>
      <w:r w:rsidR="00FD3768" w:rsidRPr="00443364">
        <w:rPr>
          <w:rFonts w:cstheme="minorHAnsi"/>
          <w:sz w:val="22"/>
          <w:szCs w:val="22"/>
        </w:rPr>
        <w:t xml:space="preserve"> ir kvalifikuotu elektroniniu ar fiziniu parašu pasirašytą Paraiškos form</w:t>
      </w:r>
      <w:r w:rsidRPr="00443364">
        <w:rPr>
          <w:rFonts w:cstheme="minorHAnsi"/>
          <w:sz w:val="22"/>
          <w:szCs w:val="22"/>
        </w:rPr>
        <w:t>ą</w:t>
      </w:r>
      <w:r w:rsidR="00FD3768" w:rsidRPr="00443364">
        <w:rPr>
          <w:rFonts w:cstheme="minorHAnsi"/>
          <w:sz w:val="22"/>
          <w:szCs w:val="22"/>
        </w:rPr>
        <w:t xml:space="preserve">. Kartu su Paraiškos forma nereikia pateikti pašalinimo pagrindų nebuvimą ir/ar kvalifikaciją patvirtinančių dokumentų, įrodančių atitikimą EBVPD nurodytai informacijai. </w:t>
      </w:r>
    </w:p>
    <w:p w14:paraId="7777F7C2" w14:textId="1CA7BDA8" w:rsidR="00B07A9D" w:rsidRPr="00443364" w:rsidRDefault="00B07A9D" w:rsidP="009F7D15">
      <w:pPr>
        <w:pStyle w:val="ListParagraph"/>
        <w:numPr>
          <w:ilvl w:val="2"/>
          <w:numId w:val="8"/>
        </w:numPr>
        <w:spacing w:line="240" w:lineRule="auto"/>
        <w:ind w:hanging="11"/>
        <w:rPr>
          <w:rFonts w:cstheme="minorHAnsi"/>
          <w:sz w:val="22"/>
          <w:szCs w:val="22"/>
        </w:rPr>
      </w:pPr>
      <w:r w:rsidRPr="00443364">
        <w:rPr>
          <w:rFonts w:cstheme="minorHAnsi"/>
          <w:sz w:val="22"/>
          <w:szCs w:val="22"/>
        </w:rPr>
        <w:t xml:space="preserve">Tinkamai užpildytą ir pasirašytą </w:t>
      </w:r>
      <w:r w:rsidR="00A322A1" w:rsidRPr="00443364">
        <w:rPr>
          <w:rFonts w:cstheme="minorHAnsi"/>
          <w:sz w:val="22"/>
          <w:szCs w:val="22"/>
        </w:rPr>
        <w:t>t</w:t>
      </w:r>
      <w:r w:rsidRPr="00443364">
        <w:rPr>
          <w:rFonts w:cstheme="minorHAnsi"/>
          <w:sz w:val="22"/>
          <w:szCs w:val="22"/>
        </w:rPr>
        <w:t>iekėjo (</w:t>
      </w:r>
      <w:r w:rsidR="00A322A1" w:rsidRPr="00443364">
        <w:rPr>
          <w:rFonts w:cstheme="minorHAnsi"/>
          <w:sz w:val="22"/>
          <w:szCs w:val="22"/>
        </w:rPr>
        <w:t>t</w:t>
      </w:r>
      <w:r w:rsidRPr="00443364">
        <w:rPr>
          <w:rFonts w:cstheme="minorHAnsi"/>
          <w:sz w:val="22"/>
          <w:szCs w:val="22"/>
        </w:rPr>
        <w:t xml:space="preserve">iekėjų grupės narių, ir/ar Ūkio subjekto, kurio pajėgumais remiamasi grindžiant atitiktį Kvalifikacijos reikalavimams, įskaitant specialistus, kurių neketinama įdarbinti) EBVPD formą. Jei EBVPD formą elektroniniu ar fiziniu parašu pasirašo </w:t>
      </w:r>
      <w:r w:rsidR="00A322A1" w:rsidRPr="00443364">
        <w:rPr>
          <w:rFonts w:cstheme="minorHAnsi"/>
          <w:sz w:val="22"/>
          <w:szCs w:val="22"/>
        </w:rPr>
        <w:t>t</w:t>
      </w:r>
      <w:r w:rsidRPr="00443364">
        <w:rPr>
          <w:rFonts w:cstheme="minorHAnsi"/>
          <w:sz w:val="22"/>
          <w:szCs w:val="22"/>
        </w:rPr>
        <w:t xml:space="preserve">iekėjo, </w:t>
      </w:r>
      <w:r w:rsidR="00A322A1" w:rsidRPr="00443364">
        <w:rPr>
          <w:rFonts w:cstheme="minorHAnsi"/>
          <w:sz w:val="22"/>
          <w:szCs w:val="22"/>
        </w:rPr>
        <w:t>t</w:t>
      </w:r>
      <w:r w:rsidRPr="00443364">
        <w:rPr>
          <w:rFonts w:cstheme="minorHAnsi"/>
          <w:sz w:val="22"/>
          <w:szCs w:val="22"/>
        </w:rPr>
        <w:t>iekėjo grupės nario, Ūkio subjekto, kurio pajėgumais remiamasi, vadovo įgaliotas asmuo, prie Paraiškos turi būti pridėtas galiojantis rašytinis įgaliojimas arba kitas dokumentas, suteikiantis teisę pasirašyti EBVPD.</w:t>
      </w:r>
    </w:p>
    <w:p w14:paraId="1275FDE0" w14:textId="344081AA" w:rsidR="00B24A96" w:rsidRPr="00443364" w:rsidRDefault="00D04E36" w:rsidP="009F7D15">
      <w:pPr>
        <w:pStyle w:val="ListParagraph"/>
        <w:numPr>
          <w:ilvl w:val="2"/>
          <w:numId w:val="8"/>
        </w:numPr>
        <w:spacing w:line="240" w:lineRule="auto"/>
        <w:ind w:hanging="11"/>
        <w:rPr>
          <w:rFonts w:cstheme="minorHAnsi"/>
          <w:sz w:val="22"/>
          <w:szCs w:val="22"/>
        </w:rPr>
      </w:pPr>
      <w:r w:rsidRPr="00443364">
        <w:rPr>
          <w:rFonts w:cstheme="minorHAnsi"/>
          <w:sz w:val="22"/>
          <w:szCs w:val="22"/>
        </w:rPr>
        <w:t xml:space="preserve">Kandidato </w:t>
      </w:r>
      <w:r w:rsidR="00B24A96" w:rsidRPr="00443364">
        <w:rPr>
          <w:rFonts w:cstheme="minorHAnsi"/>
          <w:sz w:val="22"/>
          <w:szCs w:val="22"/>
        </w:rPr>
        <w:t>įgaliojimas</w:t>
      </w:r>
      <w:r w:rsidR="004C34F4" w:rsidRPr="00443364">
        <w:rPr>
          <w:rFonts w:cstheme="minorHAnsi"/>
          <w:sz w:val="22"/>
          <w:szCs w:val="22"/>
        </w:rPr>
        <w:t xml:space="preserve"> ar kitas lygiavertis dokumentas</w:t>
      </w:r>
      <w:r w:rsidR="003A20CF" w:rsidRPr="00443364">
        <w:rPr>
          <w:rFonts w:cstheme="minorHAnsi"/>
          <w:sz w:val="22"/>
          <w:szCs w:val="22"/>
        </w:rPr>
        <w:t xml:space="preserve">, suteikiantis </w:t>
      </w:r>
      <w:r w:rsidR="00B24A96" w:rsidRPr="00443364">
        <w:rPr>
          <w:rFonts w:cstheme="minorHAnsi"/>
          <w:sz w:val="22"/>
          <w:szCs w:val="22"/>
        </w:rPr>
        <w:t xml:space="preserve"> asmeniui </w:t>
      </w:r>
      <w:r w:rsidR="003A20CF" w:rsidRPr="00443364">
        <w:rPr>
          <w:rFonts w:cstheme="minorHAnsi"/>
          <w:sz w:val="22"/>
          <w:szCs w:val="22"/>
        </w:rPr>
        <w:t xml:space="preserve">teisę </w:t>
      </w:r>
      <w:r w:rsidR="00B24A96" w:rsidRPr="00443364">
        <w:rPr>
          <w:rFonts w:cstheme="minorHAnsi"/>
          <w:sz w:val="22"/>
          <w:szCs w:val="22"/>
        </w:rPr>
        <w:t>pasirašyti Paraišką;</w:t>
      </w:r>
    </w:p>
    <w:p w14:paraId="4BC71AFB" w14:textId="206B9FBB" w:rsidR="004C34F4" w:rsidRPr="00443364" w:rsidRDefault="00B24A96" w:rsidP="009F7D15">
      <w:pPr>
        <w:pStyle w:val="ListParagraph"/>
        <w:numPr>
          <w:ilvl w:val="2"/>
          <w:numId w:val="8"/>
        </w:numPr>
        <w:spacing w:line="240" w:lineRule="auto"/>
        <w:ind w:left="0" w:firstLine="697"/>
        <w:rPr>
          <w:rFonts w:cstheme="minorHAnsi"/>
          <w:sz w:val="22"/>
          <w:szCs w:val="22"/>
        </w:rPr>
      </w:pPr>
      <w:r w:rsidRPr="00443364">
        <w:rPr>
          <w:rFonts w:cstheme="minorHAnsi"/>
          <w:sz w:val="22"/>
          <w:szCs w:val="22"/>
        </w:rPr>
        <w:t>jungtinės veiklos sutarti</w:t>
      </w:r>
      <w:r w:rsidR="004C34F4" w:rsidRPr="00443364">
        <w:rPr>
          <w:rFonts w:cstheme="minorHAnsi"/>
          <w:sz w:val="22"/>
          <w:szCs w:val="22"/>
        </w:rPr>
        <w:t>e</w:t>
      </w:r>
      <w:r w:rsidRPr="00443364">
        <w:rPr>
          <w:rFonts w:cstheme="minorHAnsi"/>
          <w:sz w:val="22"/>
          <w:szCs w:val="22"/>
        </w:rPr>
        <w:t>s</w:t>
      </w:r>
      <w:r w:rsidR="004C34F4" w:rsidRPr="00443364">
        <w:rPr>
          <w:rFonts w:cstheme="minorHAnsi"/>
          <w:sz w:val="22"/>
          <w:szCs w:val="22"/>
        </w:rPr>
        <w:t xml:space="preserve"> kopij</w:t>
      </w:r>
      <w:r w:rsidR="00984F6B" w:rsidRPr="00443364">
        <w:rPr>
          <w:rFonts w:cstheme="minorHAnsi"/>
          <w:sz w:val="22"/>
          <w:szCs w:val="22"/>
        </w:rPr>
        <w:t>a,</w:t>
      </w:r>
      <w:r w:rsidRPr="00443364">
        <w:rPr>
          <w:rFonts w:cstheme="minorHAnsi"/>
          <w:sz w:val="22"/>
          <w:szCs w:val="22"/>
        </w:rPr>
        <w:t xml:space="preserve"> jeigu bendrą Paraišką teikia </w:t>
      </w:r>
      <w:r w:rsidR="548E01CB" w:rsidRPr="00443364">
        <w:rPr>
          <w:rFonts w:cstheme="minorHAnsi"/>
          <w:sz w:val="22"/>
          <w:szCs w:val="22"/>
        </w:rPr>
        <w:t>tiekėjų</w:t>
      </w:r>
      <w:r w:rsidRPr="00443364">
        <w:rPr>
          <w:rFonts w:cstheme="minorHAnsi"/>
          <w:sz w:val="22"/>
          <w:szCs w:val="22"/>
        </w:rPr>
        <w:t xml:space="preserve"> grupė;</w:t>
      </w:r>
      <w:r w:rsidR="004C34F4" w:rsidRPr="00443364">
        <w:rPr>
          <w:rFonts w:cstheme="minorHAnsi"/>
          <w:sz w:val="22"/>
          <w:szCs w:val="22"/>
        </w:rPr>
        <w:t xml:space="preserve"> </w:t>
      </w:r>
    </w:p>
    <w:p w14:paraId="50A3F712" w14:textId="77777777" w:rsidR="00D46DA6" w:rsidRPr="00443364" w:rsidRDefault="00EB1C0F" w:rsidP="009F7D15">
      <w:pPr>
        <w:pStyle w:val="ListParagraph"/>
        <w:numPr>
          <w:ilvl w:val="2"/>
          <w:numId w:val="8"/>
        </w:numPr>
        <w:spacing w:line="240" w:lineRule="auto"/>
        <w:ind w:left="0" w:firstLine="697"/>
        <w:rPr>
          <w:rFonts w:cstheme="minorHAnsi"/>
          <w:sz w:val="22"/>
          <w:szCs w:val="22"/>
        </w:rPr>
      </w:pPr>
      <w:r w:rsidRPr="00443364">
        <w:rPr>
          <w:rFonts w:cstheme="minorHAnsi"/>
          <w:sz w:val="22"/>
          <w:szCs w:val="22"/>
        </w:rPr>
        <w:t>d</w:t>
      </w:r>
      <w:r w:rsidR="6B8268F3" w:rsidRPr="00443364">
        <w:rPr>
          <w:rFonts w:cstheme="minorHAnsi"/>
          <w:sz w:val="22"/>
          <w:szCs w:val="22"/>
        </w:rPr>
        <w:t>okumentai, įrodantys, kad ūkio subjekto, kurio pajėgumais tiekėjas remiasi, jam bus prieinami.</w:t>
      </w:r>
    </w:p>
    <w:p w14:paraId="78514069" w14:textId="6E5C8367" w:rsidR="00B24A96" w:rsidRPr="00443364" w:rsidRDefault="00D46DA6" w:rsidP="009F7D15">
      <w:pPr>
        <w:pStyle w:val="ListParagraph"/>
        <w:numPr>
          <w:ilvl w:val="2"/>
          <w:numId w:val="8"/>
        </w:numPr>
        <w:spacing w:line="240" w:lineRule="auto"/>
        <w:ind w:left="0" w:firstLine="697"/>
        <w:rPr>
          <w:rFonts w:cstheme="minorHAnsi"/>
          <w:sz w:val="22"/>
          <w:szCs w:val="22"/>
        </w:rPr>
      </w:pPr>
      <w:r w:rsidRPr="00443364">
        <w:rPr>
          <w:rFonts w:cstheme="minorHAnsi"/>
          <w:sz w:val="22"/>
          <w:szCs w:val="22"/>
        </w:rPr>
        <w:t xml:space="preserve">Užpildytos ir pasirašytos deklaracijos, patvirtinančios sutikimą būti Subtiekėju,  Ūkio subjektu, kurio pajėgumais remiamasi Perkančiosios organizacijos atliekamame Pirkime, ar/ar </w:t>
      </w:r>
      <w:proofErr w:type="spellStart"/>
      <w:r w:rsidRPr="00443364">
        <w:rPr>
          <w:rFonts w:cstheme="minorHAnsi"/>
          <w:sz w:val="22"/>
          <w:szCs w:val="22"/>
        </w:rPr>
        <w:t>Kvazisubtiekėjo</w:t>
      </w:r>
      <w:proofErr w:type="spellEnd"/>
      <w:r w:rsidRPr="00443364">
        <w:rPr>
          <w:rFonts w:cstheme="minorHAnsi"/>
          <w:sz w:val="22"/>
          <w:szCs w:val="22"/>
        </w:rPr>
        <w:t xml:space="preserve"> sutikimą būti įdarbintu Pirkimo laimėjimo atveju pagal dokumentus, kuriuose būtų nurodytas Pirkimo pavadinimas ir perduodami atlikti/</w:t>
      </w:r>
      <w:r w:rsidR="0098312D" w:rsidRPr="00443364">
        <w:rPr>
          <w:rFonts w:cstheme="minorHAnsi"/>
          <w:sz w:val="22"/>
          <w:szCs w:val="22"/>
        </w:rPr>
        <w:t xml:space="preserve"> </w:t>
      </w:r>
      <w:r w:rsidRPr="00443364">
        <w:rPr>
          <w:rFonts w:cstheme="minorHAnsi"/>
          <w:sz w:val="22"/>
          <w:szCs w:val="22"/>
        </w:rPr>
        <w:t>suteikti/</w:t>
      </w:r>
      <w:r w:rsidR="0098312D" w:rsidRPr="00443364">
        <w:rPr>
          <w:rFonts w:cstheme="minorHAnsi"/>
          <w:sz w:val="22"/>
          <w:szCs w:val="22"/>
        </w:rPr>
        <w:t xml:space="preserve"> </w:t>
      </w:r>
      <w:r w:rsidRPr="00443364">
        <w:rPr>
          <w:rFonts w:cstheme="minorHAnsi"/>
          <w:sz w:val="22"/>
          <w:szCs w:val="22"/>
        </w:rPr>
        <w:t>tiekti konkretūs darbai/</w:t>
      </w:r>
      <w:r w:rsidR="0098312D" w:rsidRPr="00443364">
        <w:rPr>
          <w:rFonts w:cstheme="minorHAnsi"/>
          <w:sz w:val="22"/>
          <w:szCs w:val="22"/>
        </w:rPr>
        <w:t xml:space="preserve"> </w:t>
      </w:r>
      <w:r w:rsidRPr="00443364">
        <w:rPr>
          <w:rFonts w:cstheme="minorHAnsi"/>
          <w:sz w:val="22"/>
          <w:szCs w:val="22"/>
        </w:rPr>
        <w:t>paslaugos/</w:t>
      </w:r>
      <w:r w:rsidR="0098312D" w:rsidRPr="00443364">
        <w:rPr>
          <w:rFonts w:cstheme="minorHAnsi"/>
          <w:sz w:val="22"/>
          <w:szCs w:val="22"/>
        </w:rPr>
        <w:t xml:space="preserve"> </w:t>
      </w:r>
      <w:r w:rsidRPr="00443364">
        <w:rPr>
          <w:rFonts w:cstheme="minorHAnsi"/>
          <w:sz w:val="22"/>
          <w:szCs w:val="22"/>
        </w:rPr>
        <w:t>prekės, bei kurie patvirtintų, kad minėti subjektai sutinka/</w:t>
      </w:r>
      <w:r w:rsidR="0098312D" w:rsidRPr="00443364">
        <w:rPr>
          <w:rFonts w:cstheme="minorHAnsi"/>
          <w:sz w:val="22"/>
          <w:szCs w:val="22"/>
        </w:rPr>
        <w:t xml:space="preserve"> </w:t>
      </w:r>
      <w:r w:rsidRPr="00443364">
        <w:rPr>
          <w:rFonts w:cstheme="minorHAnsi"/>
          <w:sz w:val="22"/>
          <w:szCs w:val="22"/>
        </w:rPr>
        <w:t xml:space="preserve">pasižada kartu su </w:t>
      </w:r>
      <w:r w:rsidR="0098312D" w:rsidRPr="00443364">
        <w:rPr>
          <w:rFonts w:cstheme="minorHAnsi"/>
          <w:sz w:val="22"/>
          <w:szCs w:val="22"/>
        </w:rPr>
        <w:t>Kandidatu</w:t>
      </w:r>
      <w:r w:rsidRPr="00443364">
        <w:rPr>
          <w:rFonts w:cstheme="minorHAnsi"/>
          <w:sz w:val="22"/>
          <w:szCs w:val="22"/>
        </w:rPr>
        <w:t xml:space="preserve"> vykdyti Sutartį ir būti prieinami visos Sutarties vykdymo metu.  </w:t>
      </w:r>
    </w:p>
    <w:p w14:paraId="2F598182" w14:textId="1B2ACA95" w:rsidR="0001329A" w:rsidRPr="00443364" w:rsidRDefault="0001329A" w:rsidP="009F7D15">
      <w:pPr>
        <w:pStyle w:val="ListParagraph"/>
        <w:numPr>
          <w:ilvl w:val="2"/>
          <w:numId w:val="8"/>
        </w:numPr>
        <w:spacing w:line="240" w:lineRule="auto"/>
        <w:ind w:left="0" w:firstLine="697"/>
        <w:rPr>
          <w:rFonts w:cstheme="minorHAnsi"/>
          <w:sz w:val="22"/>
          <w:szCs w:val="22"/>
        </w:rPr>
      </w:pPr>
      <w:r w:rsidRPr="00443364">
        <w:rPr>
          <w:rFonts w:cstheme="minorHAnsi"/>
          <w:sz w:val="22"/>
          <w:szCs w:val="22"/>
        </w:rPr>
        <w:t>Paraiškos bus vertinamos pagal BPS nuostatas (žr. BPS 15 skyrių).</w:t>
      </w:r>
    </w:p>
    <w:p w14:paraId="3BBF3EED" w14:textId="0B47C55A" w:rsidR="005B0CAB" w:rsidRPr="00443364" w:rsidRDefault="005B0CAB" w:rsidP="009F7D15">
      <w:pPr>
        <w:pStyle w:val="ListParagraph"/>
        <w:numPr>
          <w:ilvl w:val="2"/>
          <w:numId w:val="8"/>
        </w:numPr>
        <w:spacing w:line="240" w:lineRule="auto"/>
        <w:ind w:left="0" w:firstLine="697"/>
        <w:rPr>
          <w:rFonts w:cstheme="minorHAnsi"/>
          <w:sz w:val="22"/>
          <w:szCs w:val="22"/>
        </w:rPr>
      </w:pPr>
      <w:r w:rsidRPr="00443364">
        <w:rPr>
          <w:rFonts w:cstheme="minorHAnsi"/>
          <w:sz w:val="22"/>
          <w:szCs w:val="22"/>
        </w:rPr>
        <w:t>Kandidatai, kurių Paraiška ir EBVPD atitinka Pirkimo sąlygose išdėstytus reikalavimus, bus kviečiami pateikti Pirminius pasiūlymus.</w:t>
      </w:r>
    </w:p>
    <w:p w14:paraId="4A527F99" w14:textId="3EF4F727" w:rsidR="00F11B51" w:rsidRPr="00443364" w:rsidRDefault="00F11B51" w:rsidP="009F7D15">
      <w:pPr>
        <w:pStyle w:val="Heading1"/>
        <w:numPr>
          <w:ilvl w:val="0"/>
          <w:numId w:val="8"/>
        </w:numPr>
        <w:tabs>
          <w:tab w:val="left" w:pos="567"/>
        </w:tabs>
        <w:spacing w:after="0"/>
        <w:contextualSpacing/>
        <w:rPr>
          <w:rFonts w:asciiTheme="minorHAnsi" w:hAnsiTheme="minorHAnsi" w:cstheme="minorHAnsi"/>
          <w:sz w:val="22"/>
          <w:szCs w:val="22"/>
        </w:rPr>
      </w:pPr>
      <w:bookmarkStart w:id="19" w:name="_Toc126333932"/>
      <w:bookmarkStart w:id="20" w:name="_Toc165295355"/>
      <w:r w:rsidRPr="00443364">
        <w:rPr>
          <w:rFonts w:asciiTheme="minorHAnsi" w:hAnsiTheme="minorHAnsi" w:cstheme="minorHAnsi"/>
        </w:rPr>
        <w:lastRenderedPageBreak/>
        <w:t>Reikalavimai, susiję su nacionaliniu saugumu</w:t>
      </w:r>
      <w:bookmarkEnd w:id="19"/>
      <w:bookmarkEnd w:id="20"/>
      <w:r w:rsidR="006C74A7" w:rsidRPr="00443364">
        <w:rPr>
          <w:rFonts w:asciiTheme="minorHAnsi" w:hAnsiTheme="minorHAnsi" w:cstheme="minorHAnsi"/>
        </w:rPr>
        <w:t xml:space="preserve"> </w:t>
      </w:r>
      <w:r w:rsidRPr="00443364">
        <w:rPr>
          <w:rFonts w:asciiTheme="minorHAnsi" w:hAnsiTheme="minorHAnsi" w:cstheme="minorHAnsi"/>
          <w:sz w:val="22"/>
          <w:szCs w:val="22"/>
        </w:rPr>
        <w:t xml:space="preserve"> </w:t>
      </w:r>
    </w:p>
    <w:p w14:paraId="4B9652BD" w14:textId="0E86D46B" w:rsidR="00F11B51" w:rsidRPr="00443364" w:rsidRDefault="00A02A21" w:rsidP="007D4575">
      <w:pPr>
        <w:spacing w:line="240" w:lineRule="auto"/>
        <w:rPr>
          <w:rFonts w:cstheme="minorHAnsi"/>
          <w:color w:val="000000" w:themeColor="text1"/>
          <w:sz w:val="22"/>
          <w:szCs w:val="22"/>
        </w:rPr>
      </w:pPr>
      <w:r w:rsidRPr="00443364">
        <w:rPr>
          <w:rFonts w:cstheme="minorHAnsi"/>
          <w:color w:val="000000" w:themeColor="text1"/>
          <w:sz w:val="22"/>
          <w:szCs w:val="22"/>
        </w:rPr>
        <w:t>6</w:t>
      </w:r>
      <w:r w:rsidR="00F11B51" w:rsidRPr="00443364">
        <w:rPr>
          <w:rFonts w:cstheme="minorHAnsi"/>
          <w:color w:val="000000" w:themeColor="text1"/>
          <w:sz w:val="22"/>
          <w:szCs w:val="22"/>
        </w:rPr>
        <w:t xml:space="preserve">.1. Pirkimui taikomos Reglamento nuostatos. Kartu su </w:t>
      </w:r>
      <w:r w:rsidR="00F83108" w:rsidRPr="00443364">
        <w:rPr>
          <w:rFonts w:cstheme="minorHAnsi"/>
          <w:sz w:val="22"/>
          <w:szCs w:val="22"/>
        </w:rPr>
        <w:t>Paraiška</w:t>
      </w:r>
      <w:r w:rsidR="0096341B" w:rsidRPr="00443364">
        <w:rPr>
          <w:rFonts w:cstheme="minorHAnsi"/>
          <w:sz w:val="22"/>
          <w:szCs w:val="22"/>
        </w:rPr>
        <w:t xml:space="preserve"> </w:t>
      </w:r>
      <w:r w:rsidR="00D96BC2" w:rsidRPr="00443364">
        <w:rPr>
          <w:rFonts w:cstheme="minorHAnsi"/>
          <w:color w:val="000000" w:themeColor="text1"/>
          <w:sz w:val="22"/>
          <w:szCs w:val="22"/>
        </w:rPr>
        <w:t>tiekėjas</w:t>
      </w:r>
      <w:r w:rsidR="00F11B51" w:rsidRPr="00443364">
        <w:rPr>
          <w:rFonts w:cstheme="minorHAnsi"/>
          <w:color w:val="000000" w:themeColor="text1"/>
          <w:sz w:val="22"/>
          <w:szCs w:val="22"/>
        </w:rPr>
        <w:t xml:space="preserve"> turi pateikti užpildytą deklaraciją dėl (ne)atitikties Reglamento nuostatoms, kuri pateikta </w:t>
      </w:r>
      <w:r w:rsidR="004337BC" w:rsidRPr="00443364">
        <w:rPr>
          <w:rFonts w:cstheme="minorHAnsi"/>
          <w:color w:val="000000" w:themeColor="text1"/>
          <w:sz w:val="22"/>
          <w:szCs w:val="22"/>
        </w:rPr>
        <w:t>Specialiųjų sąlygų</w:t>
      </w:r>
      <w:r w:rsidR="00F11B51" w:rsidRPr="00443364">
        <w:rPr>
          <w:rFonts w:cstheme="minorHAnsi"/>
          <w:color w:val="000000" w:themeColor="text1"/>
          <w:sz w:val="22"/>
          <w:szCs w:val="22"/>
        </w:rPr>
        <w:t xml:space="preserve"> </w:t>
      </w:r>
      <w:r w:rsidR="007A06E4" w:rsidRPr="00443364">
        <w:rPr>
          <w:rFonts w:cstheme="minorHAnsi"/>
          <w:sz w:val="22"/>
          <w:szCs w:val="22"/>
        </w:rPr>
        <w:t>9 /10</w:t>
      </w:r>
      <w:r w:rsidR="00F11B51" w:rsidRPr="00443364">
        <w:rPr>
          <w:rFonts w:cstheme="minorHAnsi"/>
          <w:sz w:val="22"/>
          <w:szCs w:val="22"/>
        </w:rPr>
        <w:t xml:space="preserve"> </w:t>
      </w:r>
      <w:r w:rsidR="00F11B51" w:rsidRPr="00443364">
        <w:rPr>
          <w:rFonts w:cstheme="minorHAnsi"/>
          <w:color w:val="000000" w:themeColor="text1"/>
          <w:sz w:val="22"/>
          <w:szCs w:val="22"/>
        </w:rPr>
        <w:t xml:space="preserve">priede. Kilus abejonių dėl tiekėjo (ne)atitikties Reglamento nuostatoms, </w:t>
      </w:r>
      <w:r w:rsidR="003A553E" w:rsidRPr="00443364">
        <w:rPr>
          <w:rFonts w:cstheme="minorHAnsi"/>
          <w:color w:val="000000" w:themeColor="text1"/>
          <w:sz w:val="22"/>
          <w:szCs w:val="22"/>
        </w:rPr>
        <w:t>Pirkimo vykdytojas</w:t>
      </w:r>
      <w:r w:rsidR="00F11B51" w:rsidRPr="00443364">
        <w:rPr>
          <w:rFonts w:cstheme="minorHAnsi"/>
          <w:color w:val="000000" w:themeColor="text1"/>
          <w:sz w:val="22"/>
          <w:szCs w:val="22"/>
        </w:rPr>
        <w:t xml:space="preserve"> iš galimo laimėtojo prašys pateikti dokumentus, įrodančius deklaracijoje pateiktų duomenų teisingumą.</w:t>
      </w:r>
    </w:p>
    <w:p w14:paraId="60F10C00" w14:textId="2F9E8FAD" w:rsidR="00F11B51" w:rsidRPr="00443364" w:rsidRDefault="00A02A21" w:rsidP="007D4575">
      <w:pPr>
        <w:spacing w:line="240" w:lineRule="auto"/>
        <w:rPr>
          <w:rFonts w:cstheme="minorHAnsi"/>
          <w:color w:val="000000" w:themeColor="text1"/>
          <w:sz w:val="22"/>
          <w:szCs w:val="22"/>
        </w:rPr>
      </w:pPr>
      <w:r w:rsidRPr="00443364">
        <w:rPr>
          <w:rFonts w:cstheme="minorHAnsi"/>
          <w:color w:val="000000" w:themeColor="text1"/>
          <w:sz w:val="22"/>
          <w:szCs w:val="22"/>
        </w:rPr>
        <w:t>6</w:t>
      </w:r>
      <w:r w:rsidR="00F11B51" w:rsidRPr="00443364">
        <w:rPr>
          <w:rFonts w:cstheme="minorHAnsi"/>
          <w:color w:val="000000" w:themeColor="text1"/>
          <w:sz w:val="22"/>
          <w:szCs w:val="22"/>
        </w:rPr>
        <w:t xml:space="preserve">.2. </w:t>
      </w:r>
      <w:r w:rsidR="003A553E" w:rsidRPr="00443364">
        <w:rPr>
          <w:rFonts w:cstheme="minorHAnsi"/>
          <w:color w:val="000000" w:themeColor="text1"/>
          <w:sz w:val="22"/>
          <w:szCs w:val="22"/>
        </w:rPr>
        <w:t>Pirkimo vykdytojas</w:t>
      </w:r>
      <w:r w:rsidR="00F11B51" w:rsidRPr="00443364">
        <w:rPr>
          <w:rFonts w:cstheme="minorHAnsi"/>
          <w:color w:val="000000" w:themeColor="text1"/>
          <w:sz w:val="22"/>
          <w:szCs w:val="22"/>
        </w:rPr>
        <w:t xml:space="preserve"> nusta</w:t>
      </w:r>
      <w:r w:rsidR="000225EC" w:rsidRPr="00443364">
        <w:rPr>
          <w:rFonts w:cstheme="minorHAnsi"/>
          <w:color w:val="000000" w:themeColor="text1"/>
          <w:sz w:val="22"/>
          <w:szCs w:val="22"/>
        </w:rPr>
        <w:t>tęs</w:t>
      </w:r>
      <w:r w:rsidR="00F11B51" w:rsidRPr="00443364">
        <w:rPr>
          <w:rFonts w:cstheme="minorHAnsi"/>
          <w:color w:val="000000" w:themeColor="text1"/>
          <w:sz w:val="22"/>
          <w:szCs w:val="22"/>
        </w:rPr>
        <w:t xml:space="preserve">, kad tiekėjo pasitelktas subtiekėjas ar ūkio subjektas, kurio pajėgumais remiamasi, tenkina Reglamento 5 k straipsnyje nustatytus ribojimus, reikalaus tiekėjo juos pakeisti kitais, pirkimo sąlygų reikalavimus atitinkančiais, subjektais. </w:t>
      </w:r>
    </w:p>
    <w:p w14:paraId="38376AFA" w14:textId="0E4DD933" w:rsidR="00F11B51" w:rsidRPr="00443364" w:rsidRDefault="00C13E25" w:rsidP="007D4575">
      <w:pPr>
        <w:pStyle w:val="ListParagraph"/>
        <w:spacing w:line="240" w:lineRule="auto"/>
        <w:ind w:left="0"/>
        <w:rPr>
          <w:rFonts w:cstheme="minorHAnsi"/>
          <w:sz w:val="22"/>
          <w:szCs w:val="22"/>
        </w:rPr>
      </w:pPr>
      <w:r w:rsidRPr="00443364">
        <w:rPr>
          <w:rFonts w:cstheme="minorHAnsi"/>
          <w:sz w:val="22"/>
          <w:szCs w:val="22"/>
        </w:rPr>
        <w:t>6</w:t>
      </w:r>
      <w:r w:rsidR="00F11B51" w:rsidRPr="00443364">
        <w:rPr>
          <w:rFonts w:cstheme="minorHAnsi"/>
          <w:sz w:val="22"/>
          <w:szCs w:val="22"/>
        </w:rPr>
        <w:t>.</w:t>
      </w:r>
      <w:r w:rsidR="007A06E4" w:rsidRPr="00443364">
        <w:rPr>
          <w:rFonts w:cstheme="minorHAnsi"/>
          <w:sz w:val="22"/>
          <w:szCs w:val="22"/>
        </w:rPr>
        <w:t>3</w:t>
      </w:r>
      <w:r w:rsidR="00F11B51" w:rsidRPr="00443364">
        <w:rPr>
          <w:rFonts w:cstheme="minorHAnsi"/>
          <w:sz w:val="22"/>
          <w:szCs w:val="22"/>
        </w:rPr>
        <w:t xml:space="preserve">. </w:t>
      </w:r>
      <w:r w:rsidR="003A553E" w:rsidRPr="00443364">
        <w:rPr>
          <w:rFonts w:cstheme="minorHAnsi"/>
          <w:sz w:val="22"/>
          <w:szCs w:val="22"/>
        </w:rPr>
        <w:t>Pirkimo vykdytojui</w:t>
      </w:r>
      <w:r w:rsidR="00F11B51" w:rsidRPr="00443364">
        <w:rPr>
          <w:rFonts w:cstheme="minorHAnsi"/>
          <w:sz w:val="22"/>
          <w:szCs w:val="22"/>
        </w:rPr>
        <w:t xml:space="preserve"> kilus abejonių dėl tiekėjo laisvos formos deklaracijoje nurodytos informacijos teisingumo, ji</w:t>
      </w:r>
      <w:r w:rsidR="00105F9F" w:rsidRPr="00443364">
        <w:rPr>
          <w:rFonts w:cstheme="minorHAnsi"/>
          <w:sz w:val="22"/>
          <w:szCs w:val="22"/>
        </w:rPr>
        <w:t>s</w:t>
      </w:r>
      <w:r w:rsidR="00F11B51" w:rsidRPr="00443364">
        <w:rPr>
          <w:rFonts w:cstheme="minorHAnsi"/>
          <w:sz w:val="22"/>
          <w:szCs w:val="22"/>
        </w:rPr>
        <w:t xml:space="preserve"> prašys ekonomiškai naudingiausią pasiūlymą pateikusio tiekėjo pateikti šioje deklaracijoje nurodytą informaciją patvirtinančius, VPĮ 51 straipsnio 12 dalyje nurodytus ar kitus </w:t>
      </w:r>
      <w:r w:rsidR="003A553E" w:rsidRPr="00443364">
        <w:rPr>
          <w:rFonts w:cstheme="minorHAnsi"/>
          <w:sz w:val="22"/>
          <w:szCs w:val="22"/>
        </w:rPr>
        <w:t>Pirkimo vykdytojui</w:t>
      </w:r>
      <w:r w:rsidR="00F11B51" w:rsidRPr="00443364">
        <w:rPr>
          <w:rFonts w:cstheme="minorHAnsi"/>
          <w:sz w:val="22"/>
          <w:szCs w:val="22"/>
        </w:rPr>
        <w:t xml:space="preserve"> priimtinus dokumentus</w:t>
      </w:r>
      <w:r w:rsidR="007A06E4" w:rsidRPr="00443364">
        <w:rPr>
          <w:rFonts w:cstheme="minorHAnsi"/>
          <w:color w:val="00B050"/>
          <w:sz w:val="22"/>
          <w:szCs w:val="22"/>
        </w:rPr>
        <w:t xml:space="preserve">. </w:t>
      </w:r>
      <w:r w:rsidR="00F11B51" w:rsidRPr="00443364">
        <w:rPr>
          <w:rFonts w:cstheme="minorHAnsi"/>
          <w:sz w:val="22"/>
          <w:szCs w:val="22"/>
        </w:rPr>
        <w:t>Tokių dokumentų</w:t>
      </w:r>
      <w:r w:rsidR="00AE2B55" w:rsidRPr="00443364">
        <w:rPr>
          <w:rFonts w:cstheme="minorHAnsi"/>
          <w:sz w:val="22"/>
          <w:szCs w:val="22"/>
        </w:rPr>
        <w:t xml:space="preserve"> ir (ar) paaiškinimų</w:t>
      </w:r>
      <w:r w:rsidR="001B390A" w:rsidRPr="00443364">
        <w:rPr>
          <w:rFonts w:cstheme="minorHAnsi"/>
          <w:sz w:val="22"/>
          <w:szCs w:val="22"/>
        </w:rPr>
        <w:t xml:space="preserve"> </w:t>
      </w:r>
      <w:r w:rsidR="007A06E4" w:rsidRPr="00443364">
        <w:rPr>
          <w:rFonts w:cstheme="minorHAnsi"/>
          <w:sz w:val="22"/>
          <w:szCs w:val="22"/>
        </w:rPr>
        <w:t xml:space="preserve"> </w:t>
      </w:r>
      <w:r w:rsidR="003A553E" w:rsidRPr="00443364">
        <w:rPr>
          <w:rFonts w:cstheme="minorHAnsi"/>
          <w:sz w:val="22"/>
          <w:szCs w:val="22"/>
        </w:rPr>
        <w:t>Pirkimo vykdytojas</w:t>
      </w:r>
      <w:r w:rsidR="00F11B51" w:rsidRPr="00443364">
        <w:rPr>
          <w:rFonts w:cstheme="minorHAnsi"/>
          <w:sz w:val="22"/>
          <w:szCs w:val="22"/>
        </w:rPr>
        <w:t xml:space="preserve"> gali prašyti bet kuriuo </w:t>
      </w:r>
      <w:r w:rsidR="00150009" w:rsidRPr="00443364">
        <w:rPr>
          <w:rFonts w:cstheme="minorHAnsi"/>
          <w:sz w:val="22"/>
          <w:szCs w:val="22"/>
        </w:rPr>
        <w:t>P</w:t>
      </w:r>
      <w:r w:rsidR="00F11B51" w:rsidRPr="00443364">
        <w:rPr>
          <w:rFonts w:cstheme="minorHAnsi"/>
          <w:sz w:val="22"/>
          <w:szCs w:val="22"/>
        </w:rPr>
        <w:t>irkimo procedūros metu</w:t>
      </w:r>
      <w:r w:rsidR="00150009" w:rsidRPr="00443364">
        <w:rPr>
          <w:rFonts w:cstheme="minorHAnsi"/>
          <w:sz w:val="22"/>
          <w:szCs w:val="22"/>
        </w:rPr>
        <w:t>,</w:t>
      </w:r>
      <w:r w:rsidR="00F11B51" w:rsidRPr="00443364">
        <w:rPr>
          <w:rFonts w:cstheme="minorHAnsi"/>
          <w:sz w:val="22"/>
          <w:szCs w:val="22"/>
        </w:rPr>
        <w:t xml:space="preserve"> siekdama</w:t>
      </w:r>
      <w:r w:rsidR="00A7136D" w:rsidRPr="00443364">
        <w:rPr>
          <w:rFonts w:cstheme="minorHAnsi"/>
          <w:sz w:val="22"/>
          <w:szCs w:val="22"/>
        </w:rPr>
        <w:t>s</w:t>
      </w:r>
      <w:r w:rsidR="00F11B51" w:rsidRPr="00443364">
        <w:rPr>
          <w:rFonts w:cstheme="minorHAnsi"/>
          <w:sz w:val="22"/>
          <w:szCs w:val="22"/>
        </w:rPr>
        <w:t xml:space="preserve"> užtikrinti tinkamą pirkimo procedūros atlikimą.</w:t>
      </w:r>
    </w:p>
    <w:p w14:paraId="490591E3" w14:textId="77E1F966" w:rsidR="006D3202" w:rsidRPr="00443364" w:rsidRDefault="00530E3F" w:rsidP="009F7D15">
      <w:pPr>
        <w:pStyle w:val="Heading1"/>
        <w:numPr>
          <w:ilvl w:val="0"/>
          <w:numId w:val="8"/>
        </w:numPr>
        <w:spacing w:before="720" w:after="0" w:line="300" w:lineRule="auto"/>
        <w:ind w:left="357" w:hanging="357"/>
        <w:rPr>
          <w:rFonts w:asciiTheme="minorHAnsi" w:hAnsiTheme="minorHAnsi" w:cstheme="minorHAnsi"/>
          <w:color w:val="auto"/>
        </w:rPr>
      </w:pPr>
      <w:bookmarkStart w:id="21" w:name="_Toc165295356"/>
      <w:r w:rsidRPr="00443364">
        <w:rPr>
          <w:rFonts w:asciiTheme="minorHAnsi" w:hAnsiTheme="minorHAnsi" w:cstheme="minorHAnsi"/>
          <w:color w:val="auto"/>
        </w:rPr>
        <w:t>Specialieji reikalavimai pasiūlymų rengimui ir pateikimui</w:t>
      </w:r>
      <w:bookmarkEnd w:id="7"/>
      <w:bookmarkEnd w:id="8"/>
      <w:bookmarkEnd w:id="9"/>
      <w:bookmarkEnd w:id="21"/>
    </w:p>
    <w:p w14:paraId="5971D0C7" w14:textId="77777777" w:rsidR="00E861F5" w:rsidRPr="00443364" w:rsidRDefault="00E861F5" w:rsidP="00257685">
      <w:pPr>
        <w:ind w:firstLine="0"/>
        <w:rPr>
          <w:rFonts w:cstheme="minorHAnsi"/>
          <w:b/>
          <w:bCs/>
          <w:sz w:val="22"/>
          <w:szCs w:val="22"/>
        </w:rPr>
      </w:pPr>
    </w:p>
    <w:p w14:paraId="211037C6" w14:textId="705322C0" w:rsidR="0094302D" w:rsidRPr="00443364" w:rsidRDefault="0094302D" w:rsidP="009F7D15">
      <w:pPr>
        <w:pStyle w:val="ListParagraph"/>
        <w:numPr>
          <w:ilvl w:val="1"/>
          <w:numId w:val="8"/>
        </w:numPr>
        <w:spacing w:line="240" w:lineRule="auto"/>
        <w:ind w:left="0" w:firstLine="709"/>
        <w:rPr>
          <w:rFonts w:cstheme="minorHAnsi"/>
          <w:color w:val="000000"/>
          <w:sz w:val="22"/>
          <w:szCs w:val="22"/>
          <w:shd w:val="clear" w:color="auto" w:fill="FFFFFF"/>
        </w:rPr>
      </w:pPr>
      <w:r w:rsidRPr="00443364">
        <w:rPr>
          <w:rFonts w:cstheme="minorHAnsi"/>
          <w:color w:val="000000"/>
          <w:sz w:val="22"/>
          <w:szCs w:val="22"/>
          <w:shd w:val="clear" w:color="auto" w:fill="FFFFFF"/>
        </w:rPr>
        <w:t>Pasiūlymą reikia pateikti CVP IS priemonėmis į elektroninių pasiūlymų dėžutę ne vėliau kaip iki CVP IS nurodyto termino pabaigos. Perkančioji organizacija, gavusi Pasiūlymą kitomis, nei šiame punkte nurodytomis, priemonėmis, apie tai informuoja Tiekėją, o tokio Pasiūlymo nenagrinėja ir nevertina.</w:t>
      </w:r>
    </w:p>
    <w:p w14:paraId="7F036D13" w14:textId="77777777" w:rsidR="00540A79" w:rsidRPr="00443364" w:rsidRDefault="00B52705" w:rsidP="009F7D15">
      <w:pPr>
        <w:pStyle w:val="ListParagraph"/>
        <w:numPr>
          <w:ilvl w:val="1"/>
          <w:numId w:val="8"/>
        </w:numPr>
        <w:spacing w:line="240" w:lineRule="auto"/>
        <w:ind w:left="0" w:firstLine="709"/>
        <w:rPr>
          <w:rFonts w:cstheme="minorHAnsi"/>
          <w:color w:val="000000"/>
          <w:sz w:val="22"/>
          <w:szCs w:val="22"/>
          <w:shd w:val="clear" w:color="auto" w:fill="FFFFFF"/>
        </w:rPr>
      </w:pPr>
      <w:r w:rsidRPr="00443364">
        <w:rPr>
          <w:rFonts w:cstheme="minorHAnsi"/>
          <w:color w:val="000000"/>
          <w:sz w:val="22"/>
          <w:szCs w:val="22"/>
          <w:shd w:val="clear" w:color="auto" w:fill="FFFFFF"/>
        </w:rPr>
        <w:t xml:space="preserve">Dalyvis gali pateikti tik vieną </w:t>
      </w:r>
      <w:r w:rsidR="00A678F2" w:rsidRPr="00443364">
        <w:rPr>
          <w:rFonts w:cstheme="minorHAnsi"/>
          <w:color w:val="000000"/>
          <w:sz w:val="22"/>
          <w:szCs w:val="22"/>
          <w:shd w:val="clear" w:color="auto" w:fill="FFFFFF"/>
        </w:rPr>
        <w:t>P</w:t>
      </w:r>
      <w:r w:rsidRPr="00443364">
        <w:rPr>
          <w:rFonts w:cstheme="minorHAnsi"/>
          <w:color w:val="000000"/>
          <w:sz w:val="22"/>
          <w:szCs w:val="22"/>
          <w:shd w:val="clear" w:color="auto" w:fill="FFFFFF"/>
        </w:rPr>
        <w:t xml:space="preserve">asiūlymą, nepriklausomai nuo to, ar jis </w:t>
      </w:r>
      <w:r w:rsidR="00F724EC" w:rsidRPr="00443364">
        <w:rPr>
          <w:rFonts w:cstheme="minorHAnsi"/>
          <w:color w:val="000000"/>
          <w:sz w:val="22"/>
          <w:szCs w:val="22"/>
          <w:shd w:val="clear" w:color="auto" w:fill="FFFFFF"/>
        </w:rPr>
        <w:t>P</w:t>
      </w:r>
      <w:r w:rsidRPr="00443364">
        <w:rPr>
          <w:rFonts w:cstheme="minorHAnsi"/>
          <w:color w:val="000000"/>
          <w:sz w:val="22"/>
          <w:szCs w:val="22"/>
          <w:shd w:val="clear" w:color="auto" w:fill="FFFFFF"/>
        </w:rPr>
        <w:t>irkime dalyvauja individualiai ar kaip tiekėjų grupės narys.</w:t>
      </w:r>
      <w:r w:rsidR="000A519E" w:rsidRPr="00443364">
        <w:rPr>
          <w:rFonts w:cstheme="minorHAnsi"/>
          <w:sz w:val="22"/>
          <w:szCs w:val="22"/>
        </w:rPr>
        <w:t xml:space="preserve"> </w:t>
      </w:r>
      <w:r w:rsidR="3CFBBB86" w:rsidRPr="00443364">
        <w:rPr>
          <w:rFonts w:cstheme="minorHAnsi"/>
          <w:color w:val="000000" w:themeColor="text1"/>
          <w:sz w:val="22"/>
          <w:szCs w:val="22"/>
        </w:rPr>
        <w:t xml:space="preserve">Dalyvis </w:t>
      </w:r>
      <w:r w:rsidR="73F8F007" w:rsidRPr="00443364">
        <w:rPr>
          <w:rFonts w:cstheme="minorHAnsi"/>
          <w:color w:val="000000" w:themeColor="text1"/>
          <w:sz w:val="22"/>
          <w:szCs w:val="22"/>
        </w:rPr>
        <w:t>P</w:t>
      </w:r>
      <w:r w:rsidR="000A519E" w:rsidRPr="00443364">
        <w:rPr>
          <w:rFonts w:cstheme="minorHAnsi"/>
          <w:color w:val="000000" w:themeColor="text1"/>
          <w:sz w:val="22"/>
          <w:szCs w:val="22"/>
        </w:rPr>
        <w:t>asiūlymą privalo pateikti visai Pirkimo apimčiai.</w:t>
      </w:r>
      <w:r w:rsidRPr="00443364">
        <w:rPr>
          <w:rFonts w:cstheme="minorHAnsi"/>
          <w:color w:val="000000"/>
          <w:sz w:val="22"/>
          <w:szCs w:val="22"/>
          <w:shd w:val="clear" w:color="auto" w:fill="FFFFFF"/>
        </w:rPr>
        <w:t xml:space="preserve"> Alternatyvių </w:t>
      </w:r>
      <w:r w:rsidR="00A678F2" w:rsidRPr="00443364">
        <w:rPr>
          <w:rFonts w:cstheme="minorHAnsi"/>
          <w:color w:val="000000"/>
          <w:sz w:val="22"/>
          <w:szCs w:val="22"/>
          <w:shd w:val="clear" w:color="auto" w:fill="FFFFFF"/>
        </w:rPr>
        <w:t>P</w:t>
      </w:r>
      <w:r w:rsidRPr="00443364">
        <w:rPr>
          <w:rFonts w:cstheme="minorHAnsi"/>
          <w:color w:val="000000"/>
          <w:sz w:val="22"/>
          <w:szCs w:val="22"/>
          <w:shd w:val="clear" w:color="auto" w:fill="FFFFFF"/>
        </w:rPr>
        <w:t xml:space="preserve">asiūlymų pateikti neleidžiama. </w:t>
      </w:r>
      <w:r w:rsidRPr="00443364">
        <w:rPr>
          <w:rFonts w:cstheme="minorHAnsi"/>
          <w:sz w:val="22"/>
          <w:szCs w:val="22"/>
        </w:rPr>
        <w:t xml:space="preserve">Jeigu </w:t>
      </w:r>
      <w:r w:rsidR="00E861F5" w:rsidRPr="00443364">
        <w:rPr>
          <w:rFonts w:cstheme="minorHAnsi"/>
          <w:sz w:val="22"/>
          <w:szCs w:val="22"/>
        </w:rPr>
        <w:t>D</w:t>
      </w:r>
      <w:r w:rsidRPr="00443364">
        <w:rPr>
          <w:rFonts w:cstheme="minorHAnsi"/>
          <w:sz w:val="22"/>
          <w:szCs w:val="22"/>
        </w:rPr>
        <w:t xml:space="preserve">alyvis pateikia daugiau kaip vieną </w:t>
      </w:r>
      <w:r w:rsidR="00A678F2" w:rsidRPr="00443364">
        <w:rPr>
          <w:rFonts w:cstheme="minorHAnsi"/>
          <w:sz w:val="22"/>
          <w:szCs w:val="22"/>
        </w:rPr>
        <w:t>P</w:t>
      </w:r>
      <w:r w:rsidRPr="00443364">
        <w:rPr>
          <w:rFonts w:cstheme="minorHAnsi"/>
          <w:sz w:val="22"/>
          <w:szCs w:val="22"/>
        </w:rPr>
        <w:t xml:space="preserve">asiūlymą ir (arba) kaip </w:t>
      </w:r>
      <w:r w:rsidR="14FD522C" w:rsidRPr="00443364">
        <w:rPr>
          <w:rFonts w:cstheme="minorHAnsi"/>
          <w:sz w:val="22"/>
          <w:szCs w:val="22"/>
        </w:rPr>
        <w:t>tiekėjų</w:t>
      </w:r>
      <w:r w:rsidRPr="00443364">
        <w:rPr>
          <w:rFonts w:cstheme="minorHAnsi"/>
          <w:sz w:val="22"/>
          <w:szCs w:val="22"/>
        </w:rPr>
        <w:t xml:space="preserve"> grupės narys dalyvauja teikiant kelis </w:t>
      </w:r>
      <w:r w:rsidR="00A678F2" w:rsidRPr="00443364">
        <w:rPr>
          <w:rFonts w:cstheme="minorHAnsi"/>
          <w:sz w:val="22"/>
          <w:szCs w:val="22"/>
        </w:rPr>
        <w:t>P</w:t>
      </w:r>
      <w:r w:rsidRPr="00443364">
        <w:rPr>
          <w:rFonts w:cstheme="minorHAnsi"/>
          <w:sz w:val="22"/>
          <w:szCs w:val="22"/>
        </w:rPr>
        <w:t xml:space="preserve">asiūlymus tam pačiam </w:t>
      </w:r>
      <w:r w:rsidR="00F724EC" w:rsidRPr="00443364">
        <w:rPr>
          <w:rFonts w:cstheme="minorHAnsi"/>
          <w:sz w:val="22"/>
          <w:szCs w:val="22"/>
        </w:rPr>
        <w:t>P</w:t>
      </w:r>
      <w:r w:rsidRPr="00443364">
        <w:rPr>
          <w:rFonts w:cstheme="minorHAnsi"/>
          <w:sz w:val="22"/>
          <w:szCs w:val="22"/>
        </w:rPr>
        <w:t xml:space="preserve">irkimui, visi tokie </w:t>
      </w:r>
      <w:r w:rsidR="00A678F2" w:rsidRPr="00443364">
        <w:rPr>
          <w:rFonts w:cstheme="minorHAnsi"/>
          <w:sz w:val="22"/>
          <w:szCs w:val="22"/>
        </w:rPr>
        <w:t>P</w:t>
      </w:r>
      <w:r w:rsidRPr="00443364">
        <w:rPr>
          <w:rFonts w:cstheme="minorHAnsi"/>
          <w:sz w:val="22"/>
          <w:szCs w:val="22"/>
        </w:rPr>
        <w:t>asiūlymai bus atmesti</w:t>
      </w:r>
      <w:r w:rsidRPr="00443364">
        <w:rPr>
          <w:rFonts w:cstheme="minorHAnsi"/>
          <w:color w:val="000000"/>
          <w:sz w:val="22"/>
          <w:szCs w:val="22"/>
          <w:shd w:val="clear" w:color="auto" w:fill="FFFFFF"/>
        </w:rPr>
        <w:t>.</w:t>
      </w:r>
    </w:p>
    <w:p w14:paraId="273C357E" w14:textId="77777777" w:rsidR="009C73EC" w:rsidRPr="00443364" w:rsidRDefault="00B52705" w:rsidP="009F7D15">
      <w:pPr>
        <w:pStyle w:val="ListParagraph"/>
        <w:numPr>
          <w:ilvl w:val="1"/>
          <w:numId w:val="8"/>
        </w:numPr>
        <w:spacing w:line="240" w:lineRule="auto"/>
        <w:ind w:left="0" w:firstLine="709"/>
        <w:rPr>
          <w:rFonts w:cstheme="minorHAnsi"/>
          <w:color w:val="000000"/>
          <w:sz w:val="22"/>
          <w:szCs w:val="22"/>
          <w:shd w:val="clear" w:color="auto" w:fill="FFFFFF"/>
        </w:rPr>
      </w:pPr>
      <w:r w:rsidRPr="00443364">
        <w:rPr>
          <w:rFonts w:cstheme="minorHAnsi"/>
          <w:sz w:val="22"/>
          <w:szCs w:val="22"/>
        </w:rPr>
        <w:t xml:space="preserve">Dalyviui, teikiančiam pasiūlymą savarankiškai ar kaip </w:t>
      </w:r>
      <w:r w:rsidR="2403B2CD" w:rsidRPr="00443364">
        <w:rPr>
          <w:rFonts w:cstheme="minorHAnsi"/>
          <w:sz w:val="22"/>
          <w:szCs w:val="22"/>
        </w:rPr>
        <w:t>tiekėjų</w:t>
      </w:r>
      <w:r w:rsidRPr="00443364">
        <w:rPr>
          <w:rFonts w:cstheme="minorHAnsi"/>
          <w:sz w:val="22"/>
          <w:szCs w:val="22"/>
        </w:rPr>
        <w:t xml:space="preserve"> grupės nariui, nedraudžiama būti kito </w:t>
      </w:r>
      <w:r w:rsidR="00C641C4" w:rsidRPr="00443364">
        <w:rPr>
          <w:rFonts w:cstheme="minorHAnsi"/>
          <w:sz w:val="22"/>
          <w:szCs w:val="22"/>
        </w:rPr>
        <w:t>D</w:t>
      </w:r>
      <w:r w:rsidRPr="00443364">
        <w:rPr>
          <w:rFonts w:cstheme="minorHAnsi"/>
          <w:sz w:val="22"/>
          <w:szCs w:val="22"/>
        </w:rPr>
        <w:t xml:space="preserve">alyvio subtiekėju ar ūkio subjektu, kurio pajėgumais kitas </w:t>
      </w:r>
      <w:r w:rsidR="00C641C4" w:rsidRPr="00443364">
        <w:rPr>
          <w:rFonts w:cstheme="minorHAnsi"/>
          <w:sz w:val="22"/>
          <w:szCs w:val="22"/>
        </w:rPr>
        <w:t>D</w:t>
      </w:r>
      <w:r w:rsidRPr="00443364">
        <w:rPr>
          <w:rFonts w:cstheme="minorHAnsi"/>
          <w:sz w:val="22"/>
          <w:szCs w:val="22"/>
        </w:rPr>
        <w:t>alyvis</w:t>
      </w:r>
      <w:r w:rsidR="004D1973" w:rsidRPr="00443364">
        <w:rPr>
          <w:rFonts w:cstheme="minorHAnsi"/>
          <w:sz w:val="22"/>
          <w:szCs w:val="22"/>
        </w:rPr>
        <w:t xml:space="preserve"> remiasi</w:t>
      </w:r>
      <w:r w:rsidRPr="00443364">
        <w:rPr>
          <w:rFonts w:cstheme="minorHAnsi"/>
          <w:sz w:val="22"/>
          <w:szCs w:val="22"/>
        </w:rPr>
        <w:t xml:space="preserve">, tame pačiame </w:t>
      </w:r>
      <w:r w:rsidR="00F724EC" w:rsidRPr="00443364">
        <w:rPr>
          <w:rFonts w:cstheme="minorHAnsi"/>
          <w:sz w:val="22"/>
          <w:szCs w:val="22"/>
        </w:rPr>
        <w:t>P</w:t>
      </w:r>
      <w:r w:rsidRPr="00443364">
        <w:rPr>
          <w:rFonts w:cstheme="minorHAnsi"/>
          <w:sz w:val="22"/>
          <w:szCs w:val="22"/>
        </w:rPr>
        <w:t>irkime.</w:t>
      </w:r>
    </w:p>
    <w:p w14:paraId="6731DADC" w14:textId="7AE11053" w:rsidR="009C73EC" w:rsidRPr="00443364" w:rsidRDefault="009C73EC" w:rsidP="009F7D15">
      <w:pPr>
        <w:pStyle w:val="ListParagraph"/>
        <w:numPr>
          <w:ilvl w:val="1"/>
          <w:numId w:val="8"/>
        </w:numPr>
        <w:spacing w:line="240" w:lineRule="auto"/>
        <w:ind w:left="0" w:firstLine="709"/>
        <w:rPr>
          <w:rFonts w:cstheme="minorHAnsi"/>
          <w:b/>
          <w:bCs/>
          <w:color w:val="000000"/>
          <w:sz w:val="22"/>
          <w:szCs w:val="22"/>
          <w:shd w:val="clear" w:color="auto" w:fill="FFFFFF"/>
        </w:rPr>
      </w:pPr>
      <w:r w:rsidRPr="00443364">
        <w:rPr>
          <w:rFonts w:cstheme="minorHAnsi"/>
          <w:b/>
          <w:bCs/>
          <w:color w:val="000000"/>
          <w:sz w:val="22"/>
          <w:szCs w:val="22"/>
          <w:shd w:val="clear" w:color="auto" w:fill="FFFFFF"/>
        </w:rPr>
        <w:t>Pirminiame pasiūlyme Tiekėjas turi pateikti:</w:t>
      </w:r>
    </w:p>
    <w:p w14:paraId="17C80ED1" w14:textId="2CF0E115" w:rsidR="00483924" w:rsidRPr="00443364" w:rsidRDefault="003329D0" w:rsidP="009F7D15">
      <w:pPr>
        <w:pStyle w:val="ListParagraph"/>
        <w:numPr>
          <w:ilvl w:val="2"/>
          <w:numId w:val="8"/>
        </w:numPr>
        <w:spacing w:line="240" w:lineRule="auto"/>
        <w:ind w:left="0" w:firstLine="709"/>
        <w:rPr>
          <w:rFonts w:cstheme="minorHAnsi"/>
          <w:color w:val="000000"/>
          <w:sz w:val="22"/>
          <w:szCs w:val="22"/>
          <w:shd w:val="clear" w:color="auto" w:fill="FFFFFF"/>
        </w:rPr>
      </w:pPr>
      <w:r w:rsidRPr="00443364">
        <w:rPr>
          <w:rFonts w:cstheme="minorHAnsi"/>
          <w:color w:val="000000"/>
          <w:sz w:val="22"/>
          <w:szCs w:val="22"/>
          <w:shd w:val="clear" w:color="auto" w:fill="FFFFFF"/>
        </w:rPr>
        <w:t xml:space="preserve">Užpildytą ir kvalifikuotu elektroniniu ar fiziniu parašu pasirašytą </w:t>
      </w:r>
      <w:r w:rsidR="00C6594F" w:rsidRPr="00443364">
        <w:rPr>
          <w:rFonts w:cstheme="minorHAnsi"/>
          <w:color w:val="000000"/>
          <w:sz w:val="22"/>
          <w:szCs w:val="22"/>
          <w:shd w:val="clear" w:color="auto" w:fill="FFFFFF"/>
        </w:rPr>
        <w:t>p</w:t>
      </w:r>
      <w:r w:rsidRPr="00443364">
        <w:rPr>
          <w:rFonts w:cstheme="minorHAnsi"/>
          <w:color w:val="000000"/>
          <w:sz w:val="22"/>
          <w:szCs w:val="22"/>
          <w:shd w:val="clear" w:color="auto" w:fill="FFFFFF"/>
        </w:rPr>
        <w:t>asiūlymo formą.</w:t>
      </w:r>
      <w:r w:rsidR="001961E7" w:rsidRPr="00443364">
        <w:rPr>
          <w:rFonts w:cstheme="minorHAnsi"/>
          <w:color w:val="000000"/>
          <w:sz w:val="22"/>
          <w:szCs w:val="22"/>
          <w:shd w:val="clear" w:color="auto" w:fill="FFFFFF"/>
        </w:rPr>
        <w:t xml:space="preserve"> Pasiūlymo forma, Pirkimo sąlygų priedai ir kiti dokumentai turi būti pateikiami lietuvių</w:t>
      </w:r>
      <w:r w:rsidR="00DC65BA">
        <w:rPr>
          <w:rFonts w:cstheme="minorHAnsi"/>
          <w:color w:val="000000"/>
          <w:sz w:val="22"/>
          <w:szCs w:val="22"/>
          <w:shd w:val="clear" w:color="auto" w:fill="FFFFFF"/>
        </w:rPr>
        <w:t xml:space="preserve"> kalba</w:t>
      </w:r>
      <w:r w:rsidR="006866B9" w:rsidRPr="00443364">
        <w:rPr>
          <w:rFonts w:cstheme="minorHAnsi"/>
          <w:color w:val="000000"/>
          <w:sz w:val="22"/>
          <w:szCs w:val="22"/>
          <w:shd w:val="clear" w:color="auto" w:fill="FFFFFF"/>
        </w:rPr>
        <w:t>;</w:t>
      </w:r>
    </w:p>
    <w:p w14:paraId="437B08F6" w14:textId="53EB7FF9" w:rsidR="006866B9" w:rsidRPr="00443364" w:rsidRDefault="006866B9" w:rsidP="009F7D15">
      <w:pPr>
        <w:pStyle w:val="ListParagraph"/>
        <w:numPr>
          <w:ilvl w:val="2"/>
          <w:numId w:val="8"/>
        </w:numPr>
        <w:spacing w:line="240" w:lineRule="auto"/>
        <w:ind w:left="0" w:firstLine="709"/>
        <w:rPr>
          <w:rFonts w:cstheme="minorHAnsi"/>
          <w:color w:val="000000"/>
          <w:sz w:val="22"/>
          <w:szCs w:val="22"/>
          <w:shd w:val="clear" w:color="auto" w:fill="FFFFFF"/>
        </w:rPr>
      </w:pPr>
      <w:r w:rsidRPr="00443364">
        <w:rPr>
          <w:rFonts w:cstheme="minorHAnsi"/>
          <w:color w:val="000000"/>
          <w:sz w:val="22"/>
          <w:szCs w:val="22"/>
          <w:shd w:val="clear" w:color="auto" w:fill="FFFFFF"/>
        </w:rPr>
        <w:t>Siūlomo transformatoriaus išsami techninė specifikacija, patvirtinta transformatoriaus gamintojo raštu, transformatoriaus gamintojo rašytinis patvirtinimas, kad tiekėjo pasiūlyme nurodytas transformatorius yra realiai siūlomas šiam pirkimui, transformatoriaus gamintojo deklaracija arba kitas gamintojo pasirašytas dokumentas, patvirtinantis, kad siūlomas transformatorius gali būti pagamintas ir pateiktas tiekėjo pasiūlyme nurodytais terminais, transformatoriaus gamintojo arba jo įgalioto atstovo kontaktiniai duomenys, o jeigu dokumentus pasirašo gamintojo įgaliotas atstovas, – ir atstovavimo teisę patvirtinantis dokumentas</w:t>
      </w:r>
    </w:p>
    <w:p w14:paraId="0B3FB2F8" w14:textId="2C0D99C1" w:rsidR="00CF1AF5" w:rsidRPr="00443364" w:rsidRDefault="00CF1AF5" w:rsidP="009F7D15">
      <w:pPr>
        <w:pStyle w:val="ListParagraph"/>
        <w:numPr>
          <w:ilvl w:val="2"/>
          <w:numId w:val="8"/>
        </w:numPr>
        <w:spacing w:line="240" w:lineRule="auto"/>
        <w:ind w:left="0" w:firstLine="709"/>
        <w:rPr>
          <w:rFonts w:cstheme="minorHAnsi"/>
          <w:color w:val="000000"/>
          <w:sz w:val="22"/>
          <w:szCs w:val="22"/>
          <w:shd w:val="clear" w:color="auto" w:fill="FFFFFF"/>
        </w:rPr>
      </w:pPr>
      <w:r w:rsidRPr="00443364">
        <w:rPr>
          <w:rFonts w:cstheme="minorHAnsi"/>
          <w:color w:val="000000"/>
          <w:sz w:val="22"/>
          <w:szCs w:val="22"/>
          <w:shd w:val="clear" w:color="auto" w:fill="FFFFFF"/>
        </w:rPr>
        <w:t>Sustambintų darbų kiekių žiniaraštis pagal pateiktą f</w:t>
      </w:r>
      <w:r w:rsidR="00C812D2" w:rsidRPr="00443364">
        <w:rPr>
          <w:rFonts w:cstheme="minorHAnsi"/>
          <w:color w:val="000000"/>
          <w:sz w:val="22"/>
          <w:szCs w:val="22"/>
          <w:shd w:val="clear" w:color="auto" w:fill="FFFFFF"/>
        </w:rPr>
        <w:t>or</w:t>
      </w:r>
      <w:r w:rsidRPr="00443364">
        <w:rPr>
          <w:rFonts w:cstheme="minorHAnsi"/>
          <w:color w:val="000000"/>
          <w:sz w:val="22"/>
          <w:szCs w:val="22"/>
          <w:shd w:val="clear" w:color="auto" w:fill="FFFFFF"/>
        </w:rPr>
        <w:t>mą;</w:t>
      </w:r>
    </w:p>
    <w:p w14:paraId="440F05A7" w14:textId="31EA7964" w:rsidR="003329D0" w:rsidRPr="00443364" w:rsidRDefault="00483924" w:rsidP="009F7D15">
      <w:pPr>
        <w:pStyle w:val="ListParagraph"/>
        <w:numPr>
          <w:ilvl w:val="2"/>
          <w:numId w:val="8"/>
        </w:numPr>
        <w:spacing w:line="240" w:lineRule="auto"/>
        <w:ind w:left="0" w:firstLine="709"/>
        <w:rPr>
          <w:rFonts w:cstheme="minorHAnsi"/>
          <w:color w:val="000000"/>
          <w:sz w:val="22"/>
          <w:szCs w:val="22"/>
          <w:shd w:val="clear" w:color="auto" w:fill="FFFFFF"/>
        </w:rPr>
      </w:pPr>
      <w:r w:rsidRPr="00443364">
        <w:rPr>
          <w:rFonts w:cstheme="minorHAnsi"/>
          <w:color w:val="000000"/>
          <w:sz w:val="22"/>
          <w:szCs w:val="22"/>
          <w:shd w:val="clear" w:color="auto" w:fill="FFFFFF"/>
        </w:rPr>
        <w:t>Jei Pasiūlymą elektroniniu ar fiziniu parašu pasirašo Tiekėjo vadovo įgaliotas asmuo, prie pasiūlymo turi būti pridėtas galiojantis rašytinis įgaliojimas arba kitas dokumentas, suteikiantis teisę pasirašyti pasiūlymą.</w:t>
      </w:r>
    </w:p>
    <w:p w14:paraId="790D3264" w14:textId="3573DE57" w:rsidR="002F0AD0" w:rsidRPr="00443364" w:rsidRDefault="005D281F" w:rsidP="009F7D15">
      <w:pPr>
        <w:pStyle w:val="ListParagraph"/>
        <w:numPr>
          <w:ilvl w:val="2"/>
          <w:numId w:val="8"/>
        </w:numPr>
        <w:spacing w:line="240" w:lineRule="auto"/>
        <w:ind w:left="0" w:firstLine="709"/>
        <w:rPr>
          <w:rFonts w:cstheme="minorHAnsi"/>
          <w:color w:val="000000"/>
          <w:sz w:val="22"/>
          <w:szCs w:val="22"/>
          <w:shd w:val="clear" w:color="auto" w:fill="FFFFFF"/>
        </w:rPr>
      </w:pPr>
      <w:r w:rsidRPr="00443364">
        <w:rPr>
          <w:rFonts w:cstheme="minorHAnsi"/>
          <w:color w:val="000000"/>
          <w:sz w:val="22"/>
          <w:szCs w:val="22"/>
          <w:shd w:val="clear" w:color="auto" w:fill="FFFFFF"/>
        </w:rPr>
        <w:t>Pirminių pasiūlymų vertinimo metu bus atliekamas pasiūlymų kokybės kriterijaus vertinimas. Apie kokybinio vertinimo rezultatus kiekvienas Tiekėjas bus informuotas atskirai. Po pirminių pasiūlymų pateikimo Tiekėjai nebeturės galimybės keisti kokybinių vertinimo rodiklių.</w:t>
      </w:r>
    </w:p>
    <w:p w14:paraId="3EEBEB4B" w14:textId="22EF6208" w:rsidR="0084630F" w:rsidRPr="00443364" w:rsidRDefault="0084630F" w:rsidP="009F7D15">
      <w:pPr>
        <w:pStyle w:val="ListParagraph"/>
        <w:numPr>
          <w:ilvl w:val="2"/>
          <w:numId w:val="8"/>
        </w:numPr>
        <w:spacing w:line="240" w:lineRule="auto"/>
        <w:ind w:left="0" w:firstLine="709"/>
        <w:rPr>
          <w:rFonts w:cstheme="minorHAnsi"/>
          <w:color w:val="000000"/>
          <w:sz w:val="22"/>
          <w:szCs w:val="22"/>
          <w:shd w:val="clear" w:color="auto" w:fill="FFFFFF"/>
        </w:rPr>
      </w:pPr>
      <w:r w:rsidRPr="00443364">
        <w:rPr>
          <w:rFonts w:cstheme="minorHAnsi"/>
          <w:color w:val="000000"/>
          <w:sz w:val="22"/>
          <w:szCs w:val="22"/>
          <w:shd w:val="clear" w:color="auto" w:fill="FFFFFF"/>
        </w:rPr>
        <w:t xml:space="preserve">Pirminiai pasiūlymai vertinami </w:t>
      </w:r>
      <w:r w:rsidR="005D0CD1" w:rsidRPr="00443364">
        <w:rPr>
          <w:rFonts w:cstheme="minorHAnsi"/>
          <w:color w:val="000000"/>
          <w:sz w:val="22"/>
          <w:szCs w:val="22"/>
          <w:shd w:val="clear" w:color="auto" w:fill="FFFFFF"/>
        </w:rPr>
        <w:t xml:space="preserve">pagal </w:t>
      </w:r>
      <w:r w:rsidR="005D0CD1" w:rsidRPr="00443364">
        <w:rPr>
          <w:rFonts w:cstheme="minorHAnsi"/>
          <w:sz w:val="22"/>
          <w:szCs w:val="22"/>
        </w:rPr>
        <w:t>BPS nuostatas (žr. BPS 18 skyrių).</w:t>
      </w:r>
    </w:p>
    <w:p w14:paraId="2DFDCAEB" w14:textId="26F796F4" w:rsidR="005D281F" w:rsidRPr="00443364" w:rsidRDefault="00C6594F" w:rsidP="009F7D15">
      <w:pPr>
        <w:pStyle w:val="ListParagraph"/>
        <w:numPr>
          <w:ilvl w:val="2"/>
          <w:numId w:val="8"/>
        </w:numPr>
        <w:spacing w:line="240" w:lineRule="auto"/>
        <w:ind w:left="0" w:firstLine="709"/>
        <w:rPr>
          <w:rFonts w:cstheme="minorHAnsi"/>
          <w:color w:val="000000"/>
          <w:sz w:val="22"/>
          <w:szCs w:val="22"/>
          <w:shd w:val="clear" w:color="auto" w:fill="FFFFFF"/>
        </w:rPr>
      </w:pPr>
      <w:r w:rsidRPr="00443364">
        <w:rPr>
          <w:rFonts w:cstheme="minorHAnsi"/>
          <w:color w:val="000000"/>
          <w:sz w:val="22"/>
          <w:szCs w:val="22"/>
          <w:shd w:val="clear" w:color="auto" w:fill="FFFFFF"/>
        </w:rPr>
        <w:t>Kvietimai teikti Galutinius pasiūlymus Tiekėjams bus atsiųsti po Derybų atskiru pranešimu priemonėmis, kuriomis vykdomas Pirkimas.</w:t>
      </w:r>
    </w:p>
    <w:p w14:paraId="517C74D7" w14:textId="6BF4A968" w:rsidR="00C6594F" w:rsidRPr="00443364" w:rsidRDefault="00C6594F" w:rsidP="009F7D15">
      <w:pPr>
        <w:pStyle w:val="ListParagraph"/>
        <w:numPr>
          <w:ilvl w:val="1"/>
          <w:numId w:val="8"/>
        </w:numPr>
        <w:spacing w:line="240" w:lineRule="auto"/>
        <w:ind w:left="0" w:firstLine="709"/>
        <w:rPr>
          <w:rFonts w:cstheme="minorHAnsi"/>
          <w:b/>
          <w:bCs/>
          <w:color w:val="000000"/>
          <w:sz w:val="22"/>
          <w:szCs w:val="22"/>
          <w:shd w:val="clear" w:color="auto" w:fill="FFFFFF"/>
        </w:rPr>
      </w:pPr>
      <w:r w:rsidRPr="00443364">
        <w:rPr>
          <w:rFonts w:cstheme="minorHAnsi"/>
          <w:b/>
          <w:bCs/>
          <w:color w:val="000000"/>
          <w:sz w:val="22"/>
          <w:szCs w:val="22"/>
          <w:shd w:val="clear" w:color="auto" w:fill="FFFFFF"/>
        </w:rPr>
        <w:lastRenderedPageBreak/>
        <w:t>Galutiniame pasiūlyme Tiekėjas turi pateikti:</w:t>
      </w:r>
    </w:p>
    <w:p w14:paraId="7F9050E5" w14:textId="5B09ADD3" w:rsidR="005D0CD1" w:rsidRPr="00443364" w:rsidRDefault="005D0CD1" w:rsidP="009F7D15">
      <w:pPr>
        <w:pStyle w:val="ListParagraph"/>
        <w:numPr>
          <w:ilvl w:val="2"/>
          <w:numId w:val="8"/>
        </w:numPr>
        <w:spacing w:line="240" w:lineRule="auto"/>
        <w:ind w:left="0" w:firstLine="709"/>
        <w:rPr>
          <w:rFonts w:cstheme="minorHAnsi"/>
          <w:color w:val="000000"/>
          <w:sz w:val="22"/>
          <w:szCs w:val="22"/>
          <w:shd w:val="clear" w:color="auto" w:fill="FFFFFF"/>
        </w:rPr>
      </w:pPr>
      <w:r w:rsidRPr="00443364">
        <w:rPr>
          <w:rFonts w:cstheme="minorHAnsi"/>
          <w:color w:val="000000"/>
          <w:sz w:val="22"/>
          <w:szCs w:val="22"/>
          <w:shd w:val="clear" w:color="auto" w:fill="FFFFFF"/>
        </w:rPr>
        <w:t>Užpildytą ir kvalifikuotu elektroniniu ar fiziniu parašu pasirašytą pasiūlymo formą.</w:t>
      </w:r>
      <w:r w:rsidR="001961E7" w:rsidRPr="00443364">
        <w:rPr>
          <w:rFonts w:cstheme="minorHAnsi"/>
          <w:color w:val="000000"/>
          <w:sz w:val="22"/>
          <w:szCs w:val="22"/>
          <w:shd w:val="clear" w:color="auto" w:fill="FFFFFF"/>
        </w:rPr>
        <w:t xml:space="preserve"> Pasiūlymo forma, Pirkimo sąlygų priedai ir kiti dokumentai turi būti pateikiami lietuvių</w:t>
      </w:r>
      <w:r w:rsidR="00E12150">
        <w:rPr>
          <w:rFonts w:cstheme="minorHAnsi"/>
          <w:color w:val="000000"/>
          <w:sz w:val="22"/>
          <w:szCs w:val="22"/>
          <w:shd w:val="clear" w:color="auto" w:fill="FFFFFF"/>
        </w:rPr>
        <w:t xml:space="preserve"> kalba</w:t>
      </w:r>
      <w:r w:rsidR="001961E7" w:rsidRPr="00443364">
        <w:rPr>
          <w:rFonts w:cstheme="minorHAnsi"/>
          <w:color w:val="000000"/>
          <w:sz w:val="22"/>
          <w:szCs w:val="22"/>
          <w:shd w:val="clear" w:color="auto" w:fill="FFFFFF"/>
        </w:rPr>
        <w:t>.</w:t>
      </w:r>
    </w:p>
    <w:p w14:paraId="7261ADE8" w14:textId="4BB1621B" w:rsidR="00FC0685" w:rsidRPr="00443364" w:rsidRDefault="005D0CD1" w:rsidP="009F7D15">
      <w:pPr>
        <w:pStyle w:val="ListParagraph"/>
        <w:numPr>
          <w:ilvl w:val="2"/>
          <w:numId w:val="8"/>
        </w:numPr>
        <w:spacing w:after="160" w:line="240" w:lineRule="auto"/>
        <w:ind w:left="0" w:firstLine="709"/>
        <w:rPr>
          <w:rFonts w:eastAsia="Calibri" w:cstheme="minorHAnsi"/>
          <w:iCs/>
          <w:sz w:val="22"/>
          <w:szCs w:val="22"/>
        </w:rPr>
      </w:pPr>
      <w:r w:rsidRPr="00443364">
        <w:rPr>
          <w:rFonts w:eastAsia="Calibri" w:cstheme="minorHAnsi"/>
          <w:iCs/>
          <w:sz w:val="22"/>
          <w:szCs w:val="22"/>
        </w:rPr>
        <w:t xml:space="preserve">Jei Pasiūlymą elektroniniu ar fiziniu parašu pasirašo Tiekėjo vadovo įgaliotas asmuo, prie Pasiūlymo turi būti pridėtas galiojantis rašytinis įgaliojimas arba kitas dokumentas, suteikiantis teisę pasirašyti </w:t>
      </w:r>
      <w:r w:rsidR="005132FE" w:rsidRPr="00443364">
        <w:rPr>
          <w:rFonts w:eastAsia="Calibri" w:cstheme="minorHAnsi"/>
          <w:iCs/>
          <w:sz w:val="22"/>
          <w:szCs w:val="22"/>
        </w:rPr>
        <w:t>p</w:t>
      </w:r>
      <w:r w:rsidRPr="00443364">
        <w:rPr>
          <w:rFonts w:eastAsia="Calibri" w:cstheme="minorHAnsi"/>
          <w:iCs/>
          <w:sz w:val="22"/>
          <w:szCs w:val="22"/>
        </w:rPr>
        <w:t>asiūlymą.</w:t>
      </w:r>
    </w:p>
    <w:p w14:paraId="6D48F5CA" w14:textId="56BE3CF7" w:rsidR="004B09AA" w:rsidRPr="00443364" w:rsidRDefault="004B09AA" w:rsidP="009F7D15">
      <w:pPr>
        <w:pStyle w:val="ListParagraph"/>
        <w:numPr>
          <w:ilvl w:val="2"/>
          <w:numId w:val="8"/>
        </w:numPr>
        <w:spacing w:after="160" w:line="240" w:lineRule="auto"/>
        <w:ind w:left="0" w:firstLine="709"/>
        <w:rPr>
          <w:rFonts w:eastAsia="Calibri" w:cstheme="minorHAnsi"/>
          <w:iCs/>
          <w:sz w:val="22"/>
          <w:szCs w:val="22"/>
        </w:rPr>
      </w:pPr>
      <w:r w:rsidRPr="00443364">
        <w:rPr>
          <w:rFonts w:eastAsia="Calibri" w:cstheme="minorHAnsi"/>
          <w:iCs/>
          <w:sz w:val="22"/>
          <w:szCs w:val="22"/>
        </w:rPr>
        <w:t>Trūkstamą informaciją, dokumentus ar patikslinimus, nustatytus Perkančiosios organizacijos išnagrinėtame Pirminiame pasiūlyme.</w:t>
      </w:r>
    </w:p>
    <w:p w14:paraId="1576BB03" w14:textId="521C92BE" w:rsidR="00327B41" w:rsidRPr="00443364" w:rsidRDefault="00327B41" w:rsidP="009F7D15">
      <w:pPr>
        <w:pStyle w:val="ListParagraph"/>
        <w:numPr>
          <w:ilvl w:val="2"/>
          <w:numId w:val="8"/>
        </w:numPr>
        <w:spacing w:after="160" w:line="240" w:lineRule="auto"/>
        <w:ind w:left="0" w:firstLine="709"/>
        <w:rPr>
          <w:rFonts w:eastAsia="Calibri" w:cstheme="minorHAnsi"/>
          <w:iCs/>
          <w:sz w:val="22"/>
          <w:szCs w:val="22"/>
        </w:rPr>
      </w:pPr>
      <w:r w:rsidRPr="00443364">
        <w:rPr>
          <w:rFonts w:eastAsia="Calibri" w:cstheme="minorHAnsi"/>
          <w:iCs/>
          <w:sz w:val="22"/>
          <w:szCs w:val="22"/>
        </w:rPr>
        <w:t>Derybų protokole nurodytus dokumentus, jeigu taikoma.</w:t>
      </w:r>
    </w:p>
    <w:p w14:paraId="1716DD08" w14:textId="37D58C09" w:rsidR="001961E7" w:rsidRPr="00443364" w:rsidRDefault="004B0E3F" w:rsidP="009F7D15">
      <w:pPr>
        <w:pStyle w:val="ListParagraph"/>
        <w:numPr>
          <w:ilvl w:val="2"/>
          <w:numId w:val="8"/>
        </w:numPr>
        <w:spacing w:line="240" w:lineRule="auto"/>
        <w:ind w:left="0" w:firstLine="709"/>
        <w:rPr>
          <w:rFonts w:cstheme="minorHAnsi"/>
          <w:color w:val="000000"/>
          <w:sz w:val="22"/>
          <w:szCs w:val="22"/>
          <w:shd w:val="clear" w:color="auto" w:fill="FFFFFF"/>
        </w:rPr>
      </w:pPr>
      <w:r w:rsidRPr="00443364">
        <w:rPr>
          <w:rFonts w:cstheme="minorHAnsi"/>
          <w:color w:val="000000"/>
          <w:sz w:val="22"/>
          <w:szCs w:val="22"/>
          <w:shd w:val="clear" w:color="auto" w:fill="FFFFFF"/>
        </w:rPr>
        <w:t>Galutiniai</w:t>
      </w:r>
      <w:r w:rsidR="001961E7" w:rsidRPr="00443364">
        <w:rPr>
          <w:rFonts w:cstheme="minorHAnsi"/>
          <w:color w:val="000000"/>
          <w:sz w:val="22"/>
          <w:szCs w:val="22"/>
          <w:shd w:val="clear" w:color="auto" w:fill="FFFFFF"/>
        </w:rPr>
        <w:t xml:space="preserve"> pasiūlymai vertinami pagal </w:t>
      </w:r>
      <w:r w:rsidR="001961E7" w:rsidRPr="00443364">
        <w:rPr>
          <w:rFonts w:cstheme="minorHAnsi"/>
          <w:sz w:val="22"/>
          <w:szCs w:val="22"/>
        </w:rPr>
        <w:t xml:space="preserve">BPS nuostatas (žr. BPS </w:t>
      </w:r>
      <w:r w:rsidR="00226FF9" w:rsidRPr="00443364">
        <w:rPr>
          <w:rFonts w:cstheme="minorHAnsi"/>
          <w:sz w:val="22"/>
          <w:szCs w:val="22"/>
        </w:rPr>
        <w:t>21</w:t>
      </w:r>
      <w:r w:rsidR="001961E7" w:rsidRPr="00443364">
        <w:rPr>
          <w:rFonts w:cstheme="minorHAnsi"/>
          <w:sz w:val="22"/>
          <w:szCs w:val="22"/>
        </w:rPr>
        <w:t xml:space="preserve"> skyrių).</w:t>
      </w:r>
    </w:p>
    <w:p w14:paraId="6A919C3D" w14:textId="5A63BBA7" w:rsidR="00F54F61" w:rsidRPr="00443364" w:rsidRDefault="006C3D1D" w:rsidP="009F7D15">
      <w:pPr>
        <w:pStyle w:val="Heading1"/>
        <w:numPr>
          <w:ilvl w:val="0"/>
          <w:numId w:val="8"/>
        </w:numPr>
        <w:ind w:left="357" w:hanging="357"/>
        <w:rPr>
          <w:rFonts w:asciiTheme="minorHAnsi" w:hAnsiTheme="minorHAnsi" w:cstheme="minorHAnsi"/>
          <w:color w:val="auto"/>
        </w:rPr>
      </w:pPr>
      <w:bookmarkStart w:id="22" w:name="_Toc165295357"/>
      <w:r w:rsidRPr="00443364">
        <w:rPr>
          <w:rFonts w:asciiTheme="minorHAnsi" w:hAnsiTheme="minorHAnsi" w:cstheme="minorHAnsi"/>
          <w:color w:val="auto"/>
        </w:rPr>
        <w:t>Derybų vykdymas</w:t>
      </w:r>
      <w:bookmarkEnd w:id="22"/>
    </w:p>
    <w:p w14:paraId="1E1DFF1F" w14:textId="77777777" w:rsidR="002B4949" w:rsidRPr="00443364" w:rsidRDefault="003B5568" w:rsidP="009F7D15">
      <w:pPr>
        <w:pStyle w:val="paragrafesrasas2lygis"/>
        <w:numPr>
          <w:ilvl w:val="1"/>
          <w:numId w:val="8"/>
        </w:numPr>
        <w:spacing w:after="0" w:line="240" w:lineRule="auto"/>
        <w:ind w:left="0" w:firstLine="697"/>
        <w:rPr>
          <w:rFonts w:asciiTheme="minorHAnsi" w:hAnsiTheme="minorHAnsi" w:cstheme="minorHAnsi"/>
          <w:i/>
          <w:iCs/>
          <w:color w:val="FF0000"/>
        </w:rPr>
      </w:pPr>
      <w:r w:rsidRPr="00443364">
        <w:rPr>
          <w:rFonts w:asciiTheme="minorHAnsi" w:hAnsiTheme="minorHAnsi" w:cstheme="minorHAnsi"/>
        </w:rPr>
        <w:t>Kvietime dalyvauti derybose nurodytu laiku Dalyvis turės atvykti į derybas</w:t>
      </w:r>
      <w:r w:rsidR="00263EF6" w:rsidRPr="00443364">
        <w:rPr>
          <w:rFonts w:asciiTheme="minorHAnsi" w:hAnsiTheme="minorHAnsi" w:cstheme="minorHAnsi"/>
        </w:rPr>
        <w:t xml:space="preserve">. </w:t>
      </w:r>
      <w:r w:rsidR="003A553E" w:rsidRPr="00443364">
        <w:rPr>
          <w:rFonts w:asciiTheme="minorHAnsi" w:hAnsiTheme="minorHAnsi" w:cstheme="minorHAnsi"/>
        </w:rPr>
        <w:t>Pirkimo vykdytojas</w:t>
      </w:r>
      <w:r w:rsidR="00F6746E" w:rsidRPr="00443364">
        <w:rPr>
          <w:rFonts w:asciiTheme="minorHAnsi" w:hAnsiTheme="minorHAnsi" w:cstheme="minorHAnsi"/>
        </w:rPr>
        <w:t xml:space="preserve"> turi teisę derybas vykdyti kontaktiniu būdu</w:t>
      </w:r>
      <w:r w:rsidR="001E6FFF" w:rsidRPr="00443364">
        <w:rPr>
          <w:rFonts w:asciiTheme="minorHAnsi" w:hAnsiTheme="minorHAnsi" w:cstheme="minorHAnsi"/>
        </w:rPr>
        <w:t xml:space="preserve"> (Vilniuje)</w:t>
      </w:r>
      <w:r w:rsidR="00F6746E" w:rsidRPr="00443364">
        <w:rPr>
          <w:rFonts w:asciiTheme="minorHAnsi" w:hAnsiTheme="minorHAnsi" w:cstheme="minorHAnsi"/>
        </w:rPr>
        <w:t xml:space="preserve"> ir (arba) telekonferencijos ar kitu nuotoliniu būdu, apie tai ir tikslius prisijungimo prie derybų būdus bei tvarką iš anksto informuodamas į derybas pakviestus Dalyvius. </w:t>
      </w:r>
    </w:p>
    <w:p w14:paraId="4B70F074" w14:textId="5A8EC089" w:rsidR="00F720AB" w:rsidRPr="00443364" w:rsidRDefault="00F341C7" w:rsidP="009F7D15">
      <w:pPr>
        <w:pStyle w:val="paragrafesrasas2lygis"/>
        <w:numPr>
          <w:ilvl w:val="1"/>
          <w:numId w:val="9"/>
        </w:numPr>
        <w:spacing w:after="0" w:line="240" w:lineRule="auto"/>
        <w:ind w:left="0" w:firstLine="697"/>
        <w:rPr>
          <w:rFonts w:asciiTheme="minorHAnsi" w:eastAsiaTheme="minorEastAsia" w:hAnsiTheme="minorHAnsi" w:cstheme="minorHAnsi"/>
        </w:rPr>
      </w:pPr>
      <w:r w:rsidRPr="00443364">
        <w:rPr>
          <w:rFonts w:asciiTheme="minorHAnsi" w:hAnsiTheme="minorHAnsi" w:cstheme="minorHAnsi"/>
        </w:rPr>
        <w:t xml:space="preserve">Pirkimo vykdytojas derybų metu derėsis tik dėl tų Pirminio pasiūlymo ir būsimos pirkimo sutarties sąlygų, kurios nėra priskirtos </w:t>
      </w:r>
      <w:r w:rsidR="00BA4460" w:rsidRPr="00443364">
        <w:rPr>
          <w:rFonts w:asciiTheme="minorHAnsi" w:hAnsiTheme="minorHAnsi" w:cstheme="minorHAnsi"/>
        </w:rPr>
        <w:t xml:space="preserve">šių sąlygų </w:t>
      </w:r>
      <w:r w:rsidRPr="00443364">
        <w:rPr>
          <w:rFonts w:asciiTheme="minorHAnsi" w:hAnsiTheme="minorHAnsi" w:cstheme="minorHAnsi"/>
        </w:rPr>
        <w:t>2.</w:t>
      </w:r>
      <w:r w:rsidR="00B251F1" w:rsidRPr="00443364">
        <w:rPr>
          <w:rFonts w:asciiTheme="minorHAnsi" w:hAnsiTheme="minorHAnsi" w:cstheme="minorHAnsi"/>
        </w:rPr>
        <w:t>8</w:t>
      </w:r>
      <w:r w:rsidRPr="00443364">
        <w:rPr>
          <w:rFonts w:asciiTheme="minorHAnsi" w:hAnsiTheme="minorHAnsi" w:cstheme="minorHAnsi"/>
        </w:rPr>
        <w:t xml:space="preserve"> ir 2.</w:t>
      </w:r>
      <w:r w:rsidR="00B251F1" w:rsidRPr="00443364">
        <w:rPr>
          <w:rFonts w:asciiTheme="minorHAnsi" w:hAnsiTheme="minorHAnsi" w:cstheme="minorHAnsi"/>
        </w:rPr>
        <w:t>9</w:t>
      </w:r>
      <w:r w:rsidRPr="00443364">
        <w:rPr>
          <w:rFonts w:asciiTheme="minorHAnsi" w:hAnsiTheme="minorHAnsi" w:cstheme="minorHAnsi"/>
        </w:rPr>
        <w:t xml:space="preserve"> punktuose nurodytiems minimaliems reikalavimams, pašalinimo pagrindams ir minimaliems kvalifikacijos reikalavimams, ir kurios yra susijusios su tinkamu pirkimo objekto įgyvendinimu, suderinimu, bandymais, dokumentavimu, paleidimu, garantiniu aptarnavimu ir sutarties vykdymu</w:t>
      </w:r>
      <w:r w:rsidR="001249D7" w:rsidRPr="00443364">
        <w:rPr>
          <w:rFonts w:asciiTheme="minorHAnsi" w:hAnsiTheme="minorHAnsi" w:cstheme="minorHAnsi"/>
        </w:rPr>
        <w:t>.</w:t>
      </w:r>
      <w:r w:rsidR="00F720AB" w:rsidRPr="00443364">
        <w:rPr>
          <w:rFonts w:asciiTheme="minorHAnsi" w:eastAsiaTheme="minorEastAsia" w:hAnsiTheme="minorHAnsi" w:cstheme="minorHAnsi"/>
        </w:rPr>
        <w:t xml:space="preserve"> Derybos gali būti vykdomos dėl:</w:t>
      </w:r>
    </w:p>
    <w:p w14:paraId="5DDF3438" w14:textId="2C3CB265" w:rsidR="00F720AB" w:rsidRPr="00443364" w:rsidRDefault="00F720AB" w:rsidP="009F7D15">
      <w:pPr>
        <w:pStyle w:val="paragrafesrasas2lygis"/>
        <w:numPr>
          <w:ilvl w:val="2"/>
          <w:numId w:val="9"/>
        </w:numPr>
        <w:spacing w:after="0" w:line="240" w:lineRule="auto"/>
        <w:ind w:left="0" w:firstLine="851"/>
        <w:rPr>
          <w:rFonts w:asciiTheme="minorHAnsi" w:eastAsiaTheme="minorEastAsia" w:hAnsiTheme="minorHAnsi" w:cstheme="minorHAnsi"/>
        </w:rPr>
      </w:pPr>
      <w:r w:rsidRPr="00443364">
        <w:rPr>
          <w:rFonts w:asciiTheme="minorHAnsi" w:eastAsiaTheme="minorEastAsia" w:hAnsiTheme="minorHAnsi" w:cstheme="minorHAnsi"/>
        </w:rPr>
        <w:t xml:space="preserve"> techninių ir inžinerinių sprendinių įgyvendinimo, suderinimo ir integravimo būdo, nekeičiančio </w:t>
      </w:r>
      <w:r w:rsidR="00BA4460" w:rsidRPr="00443364">
        <w:rPr>
          <w:rFonts w:asciiTheme="minorHAnsi" w:eastAsiaTheme="minorEastAsia" w:hAnsiTheme="minorHAnsi" w:cstheme="minorHAnsi"/>
        </w:rPr>
        <w:t xml:space="preserve">šių sąlygų </w:t>
      </w:r>
      <w:r w:rsidRPr="00443364">
        <w:rPr>
          <w:rFonts w:asciiTheme="minorHAnsi" w:eastAsiaTheme="minorEastAsia" w:hAnsiTheme="minorHAnsi" w:cstheme="minorHAnsi"/>
        </w:rPr>
        <w:t>2.</w:t>
      </w:r>
      <w:r w:rsidR="00920C52" w:rsidRPr="00443364">
        <w:rPr>
          <w:rFonts w:asciiTheme="minorHAnsi" w:eastAsiaTheme="minorEastAsia" w:hAnsiTheme="minorHAnsi" w:cstheme="minorHAnsi"/>
        </w:rPr>
        <w:t>8</w:t>
      </w:r>
      <w:r w:rsidRPr="00443364">
        <w:rPr>
          <w:rFonts w:asciiTheme="minorHAnsi" w:eastAsiaTheme="minorEastAsia" w:hAnsiTheme="minorHAnsi" w:cstheme="minorHAnsi"/>
        </w:rPr>
        <w:t xml:space="preserve"> punkte nustatytų minimalių reikalavim</w:t>
      </w:r>
      <w:r w:rsidR="008674D4" w:rsidRPr="00443364">
        <w:rPr>
          <w:rFonts w:asciiTheme="minorHAnsi" w:eastAsiaTheme="minorEastAsia" w:hAnsiTheme="minorHAnsi" w:cstheme="minorHAnsi"/>
        </w:rPr>
        <w:t>ų;</w:t>
      </w:r>
    </w:p>
    <w:p w14:paraId="56E3307E" w14:textId="3F67F840" w:rsidR="00F720AB" w:rsidRPr="00443364" w:rsidRDefault="00F720AB" w:rsidP="009F7D15">
      <w:pPr>
        <w:pStyle w:val="paragrafesrasas2lygis"/>
        <w:numPr>
          <w:ilvl w:val="2"/>
          <w:numId w:val="9"/>
        </w:numPr>
        <w:spacing w:after="0" w:line="240" w:lineRule="auto"/>
        <w:ind w:left="0" w:firstLine="851"/>
        <w:rPr>
          <w:rFonts w:asciiTheme="minorHAnsi" w:eastAsiaTheme="minorEastAsia" w:hAnsiTheme="minorHAnsi" w:cstheme="minorHAnsi"/>
        </w:rPr>
      </w:pPr>
      <w:r w:rsidRPr="00443364">
        <w:rPr>
          <w:rFonts w:asciiTheme="minorHAnsi" w:eastAsiaTheme="minorEastAsia" w:hAnsiTheme="minorHAnsi" w:cstheme="minorHAnsi"/>
        </w:rPr>
        <w:t>gamyklinių, objektinių ir paleidimo bandymų organizavimo, derinimo, vykdymo ir priėmimo sąlygų, nekeičiančių techninėje specifikacijoje nustatytos minimalios bandymų apimties</w:t>
      </w:r>
      <w:r w:rsidR="008674D4" w:rsidRPr="00443364">
        <w:rPr>
          <w:rFonts w:asciiTheme="minorHAnsi" w:eastAsiaTheme="minorEastAsia" w:hAnsiTheme="minorHAnsi" w:cstheme="minorHAnsi"/>
        </w:rPr>
        <w:t>;</w:t>
      </w:r>
    </w:p>
    <w:p w14:paraId="08BCEFB5" w14:textId="3465E6BE" w:rsidR="008674D4" w:rsidRPr="00443364" w:rsidRDefault="00F720AB" w:rsidP="009F7D15">
      <w:pPr>
        <w:pStyle w:val="paragrafesrasas2lygis"/>
        <w:numPr>
          <w:ilvl w:val="2"/>
          <w:numId w:val="9"/>
        </w:numPr>
        <w:spacing w:after="0" w:line="240" w:lineRule="auto"/>
        <w:ind w:left="0" w:firstLine="851"/>
        <w:rPr>
          <w:rFonts w:asciiTheme="minorHAnsi" w:eastAsiaTheme="minorEastAsia" w:hAnsiTheme="minorHAnsi" w:cstheme="minorHAnsi"/>
        </w:rPr>
      </w:pPr>
      <w:r w:rsidRPr="00443364">
        <w:rPr>
          <w:rFonts w:asciiTheme="minorHAnsi" w:eastAsiaTheme="minorEastAsia" w:hAnsiTheme="minorHAnsi" w:cstheme="minorHAnsi"/>
        </w:rPr>
        <w:t xml:space="preserve">dėl techninės, eksploatacinės, bandymų, konfigūravimo ir perdavimo dokumentacijos pateikimo tvarkos, terminų ir detalumo, nekeičiančių </w:t>
      </w:r>
      <w:r w:rsidR="008A6D19" w:rsidRPr="00443364">
        <w:rPr>
          <w:rFonts w:asciiTheme="minorHAnsi" w:eastAsiaTheme="minorEastAsia" w:hAnsiTheme="minorHAnsi" w:cstheme="minorHAnsi"/>
        </w:rPr>
        <w:t xml:space="preserve">šių sąlygų </w:t>
      </w:r>
      <w:r w:rsidRPr="00443364">
        <w:rPr>
          <w:rFonts w:asciiTheme="minorHAnsi" w:eastAsiaTheme="minorEastAsia" w:hAnsiTheme="minorHAnsi" w:cstheme="minorHAnsi"/>
        </w:rPr>
        <w:t>2.</w:t>
      </w:r>
      <w:r w:rsidR="00A456D0" w:rsidRPr="00443364">
        <w:rPr>
          <w:rFonts w:asciiTheme="minorHAnsi" w:eastAsiaTheme="minorEastAsia" w:hAnsiTheme="minorHAnsi" w:cstheme="minorHAnsi"/>
        </w:rPr>
        <w:t>8</w:t>
      </w:r>
      <w:r w:rsidRPr="00443364">
        <w:rPr>
          <w:rFonts w:asciiTheme="minorHAnsi" w:eastAsiaTheme="minorEastAsia" w:hAnsiTheme="minorHAnsi" w:cstheme="minorHAnsi"/>
        </w:rPr>
        <w:t xml:space="preserve"> punkte nustatytų minimalių dokumentacijos reikalavimų</w:t>
      </w:r>
      <w:r w:rsidR="008674D4" w:rsidRPr="00443364">
        <w:rPr>
          <w:rFonts w:asciiTheme="minorHAnsi" w:eastAsiaTheme="minorEastAsia" w:hAnsiTheme="minorHAnsi" w:cstheme="minorHAnsi"/>
        </w:rPr>
        <w:t>;</w:t>
      </w:r>
    </w:p>
    <w:p w14:paraId="23749377" w14:textId="77777777" w:rsidR="008674D4" w:rsidRPr="00443364" w:rsidRDefault="00F720AB" w:rsidP="009F7D15">
      <w:pPr>
        <w:pStyle w:val="paragrafesrasas2lygis"/>
        <w:numPr>
          <w:ilvl w:val="2"/>
          <w:numId w:val="9"/>
        </w:numPr>
        <w:spacing w:after="0" w:line="240" w:lineRule="auto"/>
        <w:ind w:left="0" w:firstLine="851"/>
        <w:rPr>
          <w:rFonts w:asciiTheme="minorHAnsi" w:eastAsiaTheme="minorEastAsia" w:hAnsiTheme="minorHAnsi" w:cstheme="minorHAnsi"/>
        </w:rPr>
      </w:pPr>
      <w:r w:rsidRPr="00443364">
        <w:rPr>
          <w:rFonts w:asciiTheme="minorHAnsi" w:eastAsiaTheme="minorEastAsia" w:hAnsiTheme="minorHAnsi" w:cstheme="minorHAnsi"/>
        </w:rPr>
        <w:t xml:space="preserve"> įrangos įdiegimo priežiūros, mokymų, garantinio aptarnavimo, reagavimo ir trūkumų šalinimo organizavimo sąlygų</w:t>
      </w:r>
      <w:r w:rsidR="008674D4" w:rsidRPr="00443364">
        <w:rPr>
          <w:rFonts w:asciiTheme="minorHAnsi" w:eastAsiaTheme="minorEastAsia" w:hAnsiTheme="minorHAnsi" w:cstheme="minorHAnsi"/>
        </w:rPr>
        <w:t>;</w:t>
      </w:r>
    </w:p>
    <w:p w14:paraId="2D4EA2EC" w14:textId="793A4C85" w:rsidR="008674D4" w:rsidRPr="00443364" w:rsidRDefault="00F720AB" w:rsidP="009F7D15">
      <w:pPr>
        <w:pStyle w:val="paragrafesrasas2lygis"/>
        <w:numPr>
          <w:ilvl w:val="2"/>
          <w:numId w:val="9"/>
        </w:numPr>
        <w:spacing w:after="0" w:line="240" w:lineRule="auto"/>
        <w:ind w:left="0" w:firstLine="851"/>
        <w:rPr>
          <w:rFonts w:asciiTheme="minorHAnsi" w:eastAsiaTheme="minorEastAsia" w:hAnsiTheme="minorHAnsi" w:cstheme="minorHAnsi"/>
        </w:rPr>
      </w:pPr>
      <w:r w:rsidRPr="00443364">
        <w:rPr>
          <w:rFonts w:asciiTheme="minorHAnsi" w:eastAsiaTheme="minorEastAsia" w:hAnsiTheme="minorHAnsi" w:cstheme="minorHAnsi"/>
        </w:rPr>
        <w:t>pirkimo objekto įgyvendinimo, tiekimo, montavimo, derinimo, bandymų, dokumentų pateikimo</w:t>
      </w:r>
      <w:r w:rsidR="00905720" w:rsidRPr="00443364">
        <w:rPr>
          <w:rFonts w:asciiTheme="minorHAnsi" w:eastAsiaTheme="minorEastAsia" w:hAnsiTheme="minorHAnsi" w:cstheme="minorHAnsi"/>
        </w:rPr>
        <w:t>, pasiūlymo kainos,</w:t>
      </w:r>
      <w:r w:rsidRPr="00443364">
        <w:rPr>
          <w:rFonts w:asciiTheme="minorHAnsi" w:eastAsiaTheme="minorEastAsia" w:hAnsiTheme="minorHAnsi" w:cstheme="minorHAnsi"/>
        </w:rPr>
        <w:t xml:space="preserve"> </w:t>
      </w:r>
      <w:proofErr w:type="spellStart"/>
      <w:r w:rsidRPr="00443364">
        <w:rPr>
          <w:rFonts w:asciiTheme="minorHAnsi" w:eastAsiaTheme="minorEastAsia" w:hAnsiTheme="minorHAnsi" w:cstheme="minorHAnsi"/>
        </w:rPr>
        <w:t>etapinio</w:t>
      </w:r>
      <w:proofErr w:type="spellEnd"/>
      <w:r w:rsidRPr="00443364">
        <w:rPr>
          <w:rFonts w:asciiTheme="minorHAnsi" w:eastAsiaTheme="minorEastAsia" w:hAnsiTheme="minorHAnsi" w:cstheme="minorHAnsi"/>
        </w:rPr>
        <w:t xml:space="preserve"> atsiskaitymo organizavimo sąlygų, jeigu tokios sąlygos kituose pirkimo dokumentuose nėra nustatytos kaip minimalūs reikalavimai</w:t>
      </w:r>
      <w:r w:rsidR="008674D4" w:rsidRPr="00443364">
        <w:rPr>
          <w:rFonts w:asciiTheme="minorHAnsi" w:eastAsiaTheme="minorEastAsia" w:hAnsiTheme="minorHAnsi" w:cstheme="minorHAnsi"/>
        </w:rPr>
        <w:t>;</w:t>
      </w:r>
    </w:p>
    <w:p w14:paraId="13BC162C" w14:textId="7307F51F" w:rsidR="00905720" w:rsidRPr="00443364" w:rsidRDefault="00F720AB" w:rsidP="009F7D15">
      <w:pPr>
        <w:pStyle w:val="paragrafesrasas2lygis"/>
        <w:numPr>
          <w:ilvl w:val="2"/>
          <w:numId w:val="9"/>
        </w:numPr>
        <w:spacing w:after="0" w:line="240" w:lineRule="auto"/>
        <w:ind w:left="0" w:firstLine="851"/>
        <w:rPr>
          <w:rFonts w:asciiTheme="minorHAnsi" w:eastAsiaTheme="minorEastAsia" w:hAnsiTheme="minorHAnsi" w:cstheme="minorHAnsi"/>
        </w:rPr>
      </w:pPr>
      <w:r w:rsidRPr="00443364">
        <w:rPr>
          <w:rFonts w:asciiTheme="minorHAnsi" w:eastAsiaTheme="minorEastAsia" w:hAnsiTheme="minorHAnsi" w:cstheme="minorHAnsi"/>
        </w:rPr>
        <w:t xml:space="preserve">pirkimo sutarties vykdymo, priėmimo, atsakomybės, bendradarbiavimo ir kitų teisinių sąlygų, kiek tai nekeičia </w:t>
      </w:r>
      <w:r w:rsidR="00A03638" w:rsidRPr="00443364">
        <w:rPr>
          <w:rFonts w:asciiTheme="minorHAnsi" w:eastAsiaTheme="minorEastAsia" w:hAnsiTheme="minorHAnsi" w:cstheme="minorHAnsi"/>
        </w:rPr>
        <w:t xml:space="preserve">šių sąlygų </w:t>
      </w:r>
      <w:r w:rsidRPr="00443364">
        <w:rPr>
          <w:rFonts w:asciiTheme="minorHAnsi" w:eastAsiaTheme="minorEastAsia" w:hAnsiTheme="minorHAnsi" w:cstheme="minorHAnsi"/>
        </w:rPr>
        <w:t>2.</w:t>
      </w:r>
      <w:r w:rsidR="00A16F20" w:rsidRPr="00443364">
        <w:rPr>
          <w:rFonts w:asciiTheme="minorHAnsi" w:eastAsiaTheme="minorEastAsia" w:hAnsiTheme="minorHAnsi" w:cstheme="minorHAnsi"/>
        </w:rPr>
        <w:t>8</w:t>
      </w:r>
      <w:r w:rsidRPr="00443364">
        <w:rPr>
          <w:rFonts w:asciiTheme="minorHAnsi" w:eastAsiaTheme="minorEastAsia" w:hAnsiTheme="minorHAnsi" w:cstheme="minorHAnsi"/>
        </w:rPr>
        <w:t xml:space="preserve"> punkte nustatytų nekintamų reikalavimų.</w:t>
      </w:r>
    </w:p>
    <w:p w14:paraId="6175B8D7" w14:textId="37003D9C" w:rsidR="006C29FF" w:rsidRPr="00443364" w:rsidRDefault="006C29FF" w:rsidP="009F7D15">
      <w:pPr>
        <w:pStyle w:val="paragrafesrasas2lygis"/>
        <w:numPr>
          <w:ilvl w:val="1"/>
          <w:numId w:val="9"/>
        </w:numPr>
        <w:spacing w:after="0" w:line="240" w:lineRule="auto"/>
        <w:rPr>
          <w:rFonts w:asciiTheme="minorHAnsi" w:eastAsiaTheme="minorEastAsia" w:hAnsiTheme="minorHAnsi" w:cstheme="minorHAnsi"/>
        </w:rPr>
      </w:pPr>
      <w:r w:rsidRPr="00443364">
        <w:rPr>
          <w:rFonts w:asciiTheme="minorHAnsi" w:hAnsiTheme="minorHAnsi" w:cstheme="minorHAnsi"/>
        </w:rPr>
        <w:t xml:space="preserve">Derybų rezultatai bus įtvirtinami protokolu, kurį pasirašo Dalyvio įgaliotas atstovas ir </w:t>
      </w:r>
      <w:r w:rsidR="008F3DC3" w:rsidRPr="00443364">
        <w:rPr>
          <w:rFonts w:asciiTheme="minorHAnsi" w:hAnsiTheme="minorHAnsi" w:cstheme="minorHAnsi"/>
        </w:rPr>
        <w:t xml:space="preserve">užsakovo </w:t>
      </w:r>
      <w:r w:rsidRPr="00443364">
        <w:rPr>
          <w:rFonts w:asciiTheme="minorHAnsi" w:hAnsiTheme="minorHAnsi" w:cstheme="minorHAnsi"/>
        </w:rPr>
        <w:t>Komisijos pirmininkas.</w:t>
      </w:r>
    </w:p>
    <w:p w14:paraId="7201D413" w14:textId="77777777" w:rsidR="00905720" w:rsidRPr="00443364" w:rsidRDefault="00905720" w:rsidP="00905720">
      <w:pPr>
        <w:pStyle w:val="paragrafesrasas2lygis"/>
        <w:spacing w:after="0" w:line="240" w:lineRule="auto"/>
        <w:ind w:left="360"/>
        <w:rPr>
          <w:rFonts w:asciiTheme="minorHAnsi" w:eastAsiaTheme="minorEastAsia" w:hAnsiTheme="minorHAnsi" w:cstheme="minorHAnsi"/>
        </w:rPr>
      </w:pPr>
    </w:p>
    <w:p w14:paraId="3946E33E" w14:textId="61214260" w:rsidR="00F527B1" w:rsidRPr="00443364" w:rsidRDefault="001A0DC8" w:rsidP="009F7D15">
      <w:pPr>
        <w:pStyle w:val="Heading1"/>
        <w:numPr>
          <w:ilvl w:val="0"/>
          <w:numId w:val="11"/>
        </w:numPr>
        <w:spacing w:before="0" w:after="0" w:line="300" w:lineRule="auto"/>
        <w:rPr>
          <w:rFonts w:asciiTheme="minorHAnsi" w:hAnsiTheme="minorHAnsi" w:cstheme="minorHAnsi"/>
          <w:color w:val="auto"/>
        </w:rPr>
      </w:pPr>
      <w:bookmarkStart w:id="23" w:name="_Toc165295358"/>
      <w:r w:rsidRPr="00443364">
        <w:rPr>
          <w:rFonts w:asciiTheme="minorHAnsi" w:hAnsiTheme="minorHAnsi" w:cstheme="minorHAnsi"/>
          <w:color w:val="auto"/>
        </w:rPr>
        <w:t>Pasiūlymo galiojimo užtikrinimas</w:t>
      </w:r>
      <w:bookmarkEnd w:id="23"/>
    </w:p>
    <w:p w14:paraId="4C5211FE" w14:textId="3BDE1367" w:rsidR="008023B3" w:rsidRPr="00443364" w:rsidRDefault="00A46460" w:rsidP="009F7D15">
      <w:pPr>
        <w:pStyle w:val="ListParagraph"/>
        <w:numPr>
          <w:ilvl w:val="1"/>
          <w:numId w:val="11"/>
        </w:numPr>
        <w:spacing w:line="240" w:lineRule="auto"/>
        <w:ind w:left="0" w:firstLine="851"/>
        <w:rPr>
          <w:rFonts w:cstheme="minorHAnsi"/>
        </w:rPr>
      </w:pPr>
      <w:r w:rsidRPr="00443364">
        <w:rPr>
          <w:rFonts w:cstheme="minorHAnsi"/>
        </w:rPr>
        <w:t xml:space="preserve">Tiekėjas privalo užtikrinti savo pasiūlymo galiojimą suma, lygia 5 proc. nuo bendros </w:t>
      </w:r>
      <w:r w:rsidR="00905720" w:rsidRPr="00443364">
        <w:rPr>
          <w:rFonts w:cstheme="minorHAnsi"/>
        </w:rPr>
        <w:t xml:space="preserve">pirminės </w:t>
      </w:r>
      <w:r w:rsidRPr="00443364">
        <w:rPr>
          <w:rFonts w:cstheme="minorHAnsi"/>
        </w:rPr>
        <w:t>pasiūlymo kainos su PVM.</w:t>
      </w:r>
    </w:p>
    <w:p w14:paraId="3276EF8B" w14:textId="77777777" w:rsidR="008023B3" w:rsidRPr="00443364" w:rsidRDefault="00A46460" w:rsidP="009F7D15">
      <w:pPr>
        <w:pStyle w:val="ListParagraph"/>
        <w:numPr>
          <w:ilvl w:val="1"/>
          <w:numId w:val="11"/>
        </w:numPr>
        <w:spacing w:line="240" w:lineRule="auto"/>
        <w:ind w:left="0" w:firstLine="851"/>
        <w:rPr>
          <w:rFonts w:cstheme="minorHAnsi"/>
        </w:rPr>
      </w:pPr>
      <w:r w:rsidRPr="00443364">
        <w:rPr>
          <w:rFonts w:cstheme="minorHAnsi"/>
        </w:rPr>
        <w:t>Pasiūlymo galiojimas gali būti užtikrinamas vienu iš šių būdų:</w:t>
      </w:r>
      <w:r w:rsidR="00AA2406" w:rsidRPr="00443364">
        <w:rPr>
          <w:rFonts w:cstheme="minorHAnsi"/>
        </w:rPr>
        <w:t xml:space="preserve"> (i) </w:t>
      </w:r>
      <w:r w:rsidRPr="00443364">
        <w:rPr>
          <w:rFonts w:cstheme="minorHAnsi"/>
        </w:rPr>
        <w:t>besąlygine ir neatšaukiama pirmo pareikalavimo banko garantija;</w:t>
      </w:r>
      <w:r w:rsidR="00AA2406" w:rsidRPr="00443364">
        <w:rPr>
          <w:rFonts w:cstheme="minorHAnsi"/>
        </w:rPr>
        <w:t xml:space="preserve"> (ii)</w:t>
      </w:r>
      <w:r w:rsidRPr="00443364">
        <w:rPr>
          <w:rFonts w:cstheme="minorHAnsi"/>
        </w:rPr>
        <w:t xml:space="preserve"> besąlyginiu ir neatšaukiamu pirmo pareikalavimo laidavimo draudimu.</w:t>
      </w:r>
    </w:p>
    <w:p w14:paraId="55E93B95" w14:textId="7D4746E0" w:rsidR="00A46460" w:rsidRPr="00443364" w:rsidRDefault="00A46460" w:rsidP="009F7D15">
      <w:pPr>
        <w:pStyle w:val="ListParagraph"/>
        <w:numPr>
          <w:ilvl w:val="1"/>
          <w:numId w:val="11"/>
        </w:numPr>
        <w:spacing w:line="240" w:lineRule="auto"/>
        <w:ind w:left="0" w:firstLine="851"/>
        <w:rPr>
          <w:rFonts w:cstheme="minorHAnsi"/>
        </w:rPr>
      </w:pPr>
      <w:r w:rsidRPr="00443364">
        <w:rPr>
          <w:rFonts w:cstheme="minorHAnsi"/>
        </w:rPr>
        <w:t>Pasiūlymo galiojimo užtikrinimo dokumentas turi:</w:t>
      </w:r>
    </w:p>
    <w:p w14:paraId="39CC23B5" w14:textId="77777777" w:rsidR="008023B3" w:rsidRPr="00443364" w:rsidRDefault="00A46460" w:rsidP="009F7D15">
      <w:pPr>
        <w:pStyle w:val="ListParagraph"/>
        <w:numPr>
          <w:ilvl w:val="2"/>
          <w:numId w:val="11"/>
        </w:numPr>
        <w:spacing w:line="240" w:lineRule="auto"/>
        <w:ind w:left="0" w:firstLine="851"/>
        <w:rPr>
          <w:rFonts w:cstheme="minorHAnsi"/>
        </w:rPr>
      </w:pPr>
      <w:r w:rsidRPr="00443364">
        <w:rPr>
          <w:rFonts w:cstheme="minorHAnsi"/>
        </w:rPr>
        <w:t>galioti ne trumpiau negu galioja pasiūlymas;</w:t>
      </w:r>
    </w:p>
    <w:p w14:paraId="2042E249" w14:textId="77777777" w:rsidR="008023B3" w:rsidRPr="00443364" w:rsidRDefault="00A46460" w:rsidP="009F7D15">
      <w:pPr>
        <w:pStyle w:val="ListParagraph"/>
        <w:numPr>
          <w:ilvl w:val="2"/>
          <w:numId w:val="11"/>
        </w:numPr>
        <w:spacing w:line="240" w:lineRule="auto"/>
        <w:ind w:left="0" w:firstLine="851"/>
        <w:rPr>
          <w:rFonts w:cstheme="minorHAnsi"/>
        </w:rPr>
      </w:pPr>
      <w:r w:rsidRPr="00443364">
        <w:rPr>
          <w:rFonts w:cstheme="minorHAnsi"/>
        </w:rPr>
        <w:t>nustatyti garanto ar laiduotojo pareigą sumokėti visą užtikrinimo sumą gavus pirmą perkančiosios organizacijos rašytinį pareikalavimą;</w:t>
      </w:r>
    </w:p>
    <w:p w14:paraId="4EFFC684" w14:textId="77777777" w:rsidR="008023B3" w:rsidRPr="00443364" w:rsidRDefault="00A46460" w:rsidP="009F7D15">
      <w:pPr>
        <w:pStyle w:val="ListParagraph"/>
        <w:numPr>
          <w:ilvl w:val="2"/>
          <w:numId w:val="11"/>
        </w:numPr>
        <w:spacing w:line="240" w:lineRule="auto"/>
        <w:ind w:left="0" w:firstLine="851"/>
        <w:rPr>
          <w:rFonts w:cstheme="minorHAnsi"/>
        </w:rPr>
      </w:pPr>
      <w:r w:rsidRPr="00443364">
        <w:rPr>
          <w:rFonts w:cstheme="minorHAnsi"/>
        </w:rPr>
        <w:lastRenderedPageBreak/>
        <w:t>nenustatyti papildomų sąlygų, kurių įvykdymą perkančioji organizacija turėtų atskirai įrodinėti, išskyrus pačiame pirkimo dokumente nurodytų aplinkybių patvirtinimą;</w:t>
      </w:r>
    </w:p>
    <w:p w14:paraId="2D83F5D6" w14:textId="77777777" w:rsidR="008023B3" w:rsidRPr="00443364" w:rsidRDefault="00A46460" w:rsidP="009F7D15">
      <w:pPr>
        <w:pStyle w:val="ListParagraph"/>
        <w:numPr>
          <w:ilvl w:val="2"/>
          <w:numId w:val="11"/>
        </w:numPr>
        <w:spacing w:line="240" w:lineRule="auto"/>
        <w:ind w:left="0" w:firstLine="851"/>
        <w:rPr>
          <w:rFonts w:cstheme="minorHAnsi"/>
        </w:rPr>
      </w:pPr>
      <w:r w:rsidRPr="00443364">
        <w:rPr>
          <w:rFonts w:cstheme="minorHAnsi"/>
        </w:rPr>
        <w:t>būti pasirašytas jį išdavusio subjekto;</w:t>
      </w:r>
    </w:p>
    <w:p w14:paraId="51AB8511" w14:textId="4FC757E6" w:rsidR="008023B3" w:rsidRPr="00443364" w:rsidRDefault="00A46460" w:rsidP="009F7D15">
      <w:pPr>
        <w:pStyle w:val="ListParagraph"/>
        <w:numPr>
          <w:ilvl w:val="2"/>
          <w:numId w:val="11"/>
        </w:numPr>
        <w:spacing w:line="240" w:lineRule="auto"/>
        <w:ind w:left="0" w:firstLine="851"/>
        <w:rPr>
          <w:rFonts w:cstheme="minorHAnsi"/>
        </w:rPr>
      </w:pPr>
      <w:r w:rsidRPr="00443364">
        <w:rPr>
          <w:rFonts w:cstheme="minorHAnsi"/>
        </w:rPr>
        <w:t xml:space="preserve">jeigu pasiūlymo galiojimo užtikrinimas pateikiamas laidavimo draudimo forma, kartu turi būti pateiktas laidavimo draudimo raštas, draudimo liudijimas (polisas) ir dokumentas, patvirtinantis draudimo įmokos sumokėjimą. </w:t>
      </w:r>
    </w:p>
    <w:p w14:paraId="79F5964D" w14:textId="6DA6EE3B" w:rsidR="00A46460" w:rsidRPr="00443364" w:rsidRDefault="00A46460" w:rsidP="009F7D15">
      <w:pPr>
        <w:pStyle w:val="ListParagraph"/>
        <w:numPr>
          <w:ilvl w:val="1"/>
          <w:numId w:val="11"/>
        </w:numPr>
        <w:spacing w:line="240" w:lineRule="auto"/>
        <w:ind w:left="0" w:firstLine="851"/>
        <w:rPr>
          <w:rFonts w:cstheme="minorHAnsi"/>
        </w:rPr>
      </w:pPr>
      <w:r w:rsidRPr="00443364">
        <w:rPr>
          <w:rFonts w:cstheme="minorHAnsi"/>
        </w:rPr>
        <w:t>Dalyvis netenka pasiūlymo galiojimo užtikrinimo esant bent vienai šių sąlygų:</w:t>
      </w:r>
    </w:p>
    <w:p w14:paraId="74692B6A" w14:textId="77777777" w:rsidR="008023B3" w:rsidRPr="00443364" w:rsidRDefault="00A46460" w:rsidP="009F7D15">
      <w:pPr>
        <w:pStyle w:val="ListParagraph"/>
        <w:numPr>
          <w:ilvl w:val="2"/>
          <w:numId w:val="11"/>
        </w:numPr>
        <w:spacing w:line="240" w:lineRule="auto"/>
        <w:ind w:left="0" w:firstLine="851"/>
        <w:rPr>
          <w:rFonts w:cstheme="minorHAnsi"/>
        </w:rPr>
      </w:pPr>
      <w:r w:rsidRPr="00443364">
        <w:rPr>
          <w:rFonts w:cstheme="minorHAnsi"/>
        </w:rPr>
        <w:t>Pasiūlymo galiojimo laikotarpiu tiekėjas atsisako savo pasiūlymo arba jo dalies (pasiūlyme nurodyto pirkimo objekto, jo kiekio (apimties), siūlomų kainų, tiekimo ar mokėjimo terminų, kitų pasiūlyme nurodytų sąlygų);</w:t>
      </w:r>
    </w:p>
    <w:p w14:paraId="139EAAE6" w14:textId="77777777" w:rsidR="008023B3" w:rsidRPr="00443364" w:rsidRDefault="00A46460" w:rsidP="009F7D15">
      <w:pPr>
        <w:pStyle w:val="ListParagraph"/>
        <w:numPr>
          <w:ilvl w:val="2"/>
          <w:numId w:val="11"/>
        </w:numPr>
        <w:spacing w:line="240" w:lineRule="auto"/>
        <w:ind w:left="0" w:firstLine="851"/>
        <w:rPr>
          <w:rFonts w:cstheme="minorHAnsi"/>
        </w:rPr>
      </w:pPr>
      <w:r w:rsidRPr="00443364">
        <w:rPr>
          <w:rFonts w:cstheme="minorHAnsi"/>
        </w:rPr>
        <w:t>tiekėjas, kurio pasiūlymas pripažintas laimėjusiu, raštu atsisako sudaryti pirkimo sutartį;</w:t>
      </w:r>
    </w:p>
    <w:p w14:paraId="6863B57B" w14:textId="77777777" w:rsidR="008023B3" w:rsidRPr="00443364" w:rsidRDefault="00A46460" w:rsidP="009F7D15">
      <w:pPr>
        <w:pStyle w:val="ListParagraph"/>
        <w:numPr>
          <w:ilvl w:val="2"/>
          <w:numId w:val="11"/>
        </w:numPr>
        <w:spacing w:line="240" w:lineRule="auto"/>
        <w:ind w:left="0" w:firstLine="851"/>
        <w:rPr>
          <w:rFonts w:cstheme="minorHAnsi"/>
        </w:rPr>
      </w:pPr>
      <w:r w:rsidRPr="00443364">
        <w:rPr>
          <w:rFonts w:cstheme="minorHAnsi"/>
        </w:rPr>
        <w:t>tiekėjas, kurio pasiūlymas pripažintas laimėjusiu, perkančiosios organizacijos nustatytu terminu nepasirašo pirkimo sutarties;</w:t>
      </w:r>
    </w:p>
    <w:p w14:paraId="5277862B" w14:textId="77777777" w:rsidR="008023B3" w:rsidRPr="00443364" w:rsidRDefault="00A46460" w:rsidP="009F7D15">
      <w:pPr>
        <w:pStyle w:val="ListParagraph"/>
        <w:numPr>
          <w:ilvl w:val="2"/>
          <w:numId w:val="11"/>
        </w:numPr>
        <w:spacing w:line="240" w:lineRule="auto"/>
        <w:ind w:left="0" w:firstLine="851"/>
        <w:rPr>
          <w:rFonts w:cstheme="minorHAnsi"/>
        </w:rPr>
      </w:pPr>
      <w:r w:rsidRPr="00443364">
        <w:rPr>
          <w:rFonts w:cstheme="minorHAnsi"/>
        </w:rPr>
        <w:t>tiekėjas, kurio pasiūlymas pripažintas laimėjusiu, perkančiosios organizacijos nustatytu terminu nepateikia pirkimo dokumentuose nustatyto pirkimo sutarties įvykdymo užtikrinimo;</w:t>
      </w:r>
    </w:p>
    <w:p w14:paraId="60854EB4" w14:textId="5CCD7E6A" w:rsidR="00A46460" w:rsidRPr="00443364" w:rsidRDefault="00A46460" w:rsidP="009F7D15">
      <w:pPr>
        <w:pStyle w:val="ListParagraph"/>
        <w:numPr>
          <w:ilvl w:val="2"/>
          <w:numId w:val="11"/>
        </w:numPr>
        <w:spacing w:line="240" w:lineRule="auto"/>
        <w:ind w:left="0" w:firstLine="851"/>
        <w:rPr>
          <w:rFonts w:cstheme="minorHAnsi"/>
        </w:rPr>
      </w:pPr>
      <w:r w:rsidRPr="00443364">
        <w:rPr>
          <w:rFonts w:cstheme="minorHAnsi"/>
        </w:rPr>
        <w:t>perkančiajai organizacijai paprašius pagrįsti neįprastai mažą kainą, tiekėjas nepateikia jokio pagrindimo.</w:t>
      </w:r>
    </w:p>
    <w:p w14:paraId="2857DAAD" w14:textId="2EB45175" w:rsidR="008023B3" w:rsidRPr="00443364" w:rsidRDefault="00A46460" w:rsidP="009F7D15">
      <w:pPr>
        <w:pStyle w:val="ListParagraph"/>
        <w:numPr>
          <w:ilvl w:val="1"/>
          <w:numId w:val="11"/>
        </w:numPr>
        <w:spacing w:line="240" w:lineRule="auto"/>
        <w:ind w:left="0" w:firstLine="851"/>
        <w:rPr>
          <w:rFonts w:cstheme="minorHAnsi"/>
        </w:rPr>
      </w:pPr>
      <w:r w:rsidRPr="00443364">
        <w:rPr>
          <w:rFonts w:cstheme="minorHAnsi"/>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009E61D3" w:rsidRPr="00443364">
        <w:rPr>
          <w:rFonts w:cstheme="minorHAnsi"/>
        </w:rPr>
        <w:t>1</w:t>
      </w:r>
      <w:r w:rsidRPr="00443364">
        <w:rPr>
          <w:rFonts w:cstheme="minorHAnsi"/>
        </w:rPr>
        <w:t>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46DC6E4" w14:textId="77777777" w:rsidR="008023B3" w:rsidRPr="00443364" w:rsidRDefault="00A46460" w:rsidP="009F7D15">
      <w:pPr>
        <w:pStyle w:val="ListParagraph"/>
        <w:numPr>
          <w:ilvl w:val="1"/>
          <w:numId w:val="11"/>
        </w:numPr>
        <w:spacing w:line="240" w:lineRule="auto"/>
        <w:ind w:left="0" w:firstLine="851"/>
        <w:rPr>
          <w:rFonts w:cstheme="minorHAnsi"/>
        </w:rPr>
      </w:pPr>
      <w:r w:rsidRPr="00443364">
        <w:rPr>
          <w:rFonts w:cstheme="minorHAnsi"/>
        </w:rPr>
        <w:t xml:space="preserve"> Perkančioji organizacija gali prašyti dalyvius pratęsti pasiūlymo galiojimo užtikrinimo laiką iki konkrečiai nurodytos datos.</w:t>
      </w:r>
    </w:p>
    <w:p w14:paraId="692A7D7C" w14:textId="257874DE" w:rsidR="00A46460" w:rsidRPr="00443364" w:rsidRDefault="00A46460" w:rsidP="009F7D15">
      <w:pPr>
        <w:pStyle w:val="ListParagraph"/>
        <w:numPr>
          <w:ilvl w:val="1"/>
          <w:numId w:val="11"/>
        </w:numPr>
        <w:spacing w:line="240" w:lineRule="auto"/>
        <w:ind w:left="0" w:firstLine="851"/>
        <w:rPr>
          <w:rFonts w:cstheme="minorHAnsi"/>
        </w:rPr>
      </w:pPr>
      <w:r w:rsidRPr="00443364">
        <w:rPr>
          <w:rFonts w:cstheme="minorHAnsi"/>
        </w:rPr>
        <w:t>Pasiūlymo galiojimo užtikrinimas dalyviui grąžinamas (arba atsisakoma teisių į jį) per specialiųjų p</w:t>
      </w:r>
      <w:r w:rsidRPr="00443364">
        <w:rPr>
          <w:rFonts w:cstheme="minorHAnsi"/>
          <w:shd w:val="clear" w:color="auto" w:fill="FFFFFF"/>
        </w:rPr>
        <w:t>irkimo sąlygų 1</w:t>
      </w:r>
      <w:r w:rsidR="008601CC" w:rsidRPr="00443364">
        <w:rPr>
          <w:rFonts w:cstheme="minorHAnsi"/>
          <w:shd w:val="clear" w:color="auto" w:fill="FFFFFF"/>
        </w:rPr>
        <w:t>1</w:t>
      </w:r>
      <w:r w:rsidRPr="00443364">
        <w:rPr>
          <w:rFonts w:cstheme="minorHAnsi"/>
          <w:shd w:val="clear" w:color="auto" w:fill="FFFFFF"/>
        </w:rPr>
        <w:t xml:space="preserve"> priede </w:t>
      </w:r>
      <w:r w:rsidRPr="00443364">
        <w:rPr>
          <w:rFonts w:cstheme="minorHAnsi"/>
        </w:rPr>
        <w:t>nustatytą terminą įvykus bent vienai iš šių sąlygų:</w:t>
      </w:r>
    </w:p>
    <w:p w14:paraId="1E1CE29A" w14:textId="6EB96D1F" w:rsidR="00A46460" w:rsidRPr="00443364" w:rsidRDefault="00A46460" w:rsidP="009F7D15">
      <w:pPr>
        <w:pStyle w:val="ListParagraph"/>
        <w:numPr>
          <w:ilvl w:val="2"/>
          <w:numId w:val="11"/>
        </w:numPr>
        <w:spacing w:after="120" w:line="20" w:lineRule="atLeast"/>
        <w:ind w:left="0" w:firstLine="851"/>
        <w:rPr>
          <w:rFonts w:cstheme="minorHAnsi"/>
        </w:rPr>
      </w:pPr>
      <w:r w:rsidRPr="00443364">
        <w:rPr>
          <w:rFonts w:cstheme="minorHAnsi"/>
        </w:rPr>
        <w:t>pasibaigia pasiūlymų užtikrinimo galiojimo laikas ir dalyvis jo nepratęsia ir (ar) nepateikia naujo pasiūlymo galiojimo užtikrinimą patvirtinančio dokumento (jeigu jo reikalaujama);</w:t>
      </w:r>
    </w:p>
    <w:p w14:paraId="552DFEA4" w14:textId="77777777" w:rsidR="00A46460" w:rsidRPr="00443364" w:rsidRDefault="00A46460" w:rsidP="009F7D15">
      <w:pPr>
        <w:pStyle w:val="ListParagraph"/>
        <w:numPr>
          <w:ilvl w:val="2"/>
          <w:numId w:val="11"/>
        </w:numPr>
        <w:spacing w:after="120" w:line="20" w:lineRule="atLeast"/>
        <w:ind w:left="0" w:firstLine="851"/>
        <w:rPr>
          <w:rFonts w:cstheme="minorHAnsi"/>
        </w:rPr>
      </w:pPr>
      <w:r w:rsidRPr="00443364">
        <w:rPr>
          <w:rFonts w:cstheme="minorHAnsi"/>
        </w:rPr>
        <w:t>įsigalioja pasirašyta sutartis;</w:t>
      </w:r>
    </w:p>
    <w:p w14:paraId="3A5E60FD" w14:textId="27F6D0E4" w:rsidR="00A46460" w:rsidRPr="00443364" w:rsidRDefault="00A46460" w:rsidP="009F7D15">
      <w:pPr>
        <w:pStyle w:val="ListParagraph"/>
        <w:numPr>
          <w:ilvl w:val="2"/>
          <w:numId w:val="11"/>
        </w:numPr>
        <w:spacing w:after="120" w:line="20" w:lineRule="atLeast"/>
        <w:ind w:left="0" w:firstLine="851"/>
        <w:rPr>
          <w:rFonts w:cstheme="minorHAnsi"/>
        </w:rPr>
      </w:pPr>
      <w:r w:rsidRPr="00443364">
        <w:rPr>
          <w:rFonts w:cstheme="minorHAnsi"/>
        </w:rPr>
        <w:t>nutraukiamos pirkimo procedūros.</w:t>
      </w:r>
    </w:p>
    <w:p w14:paraId="6B9596C1" w14:textId="77777777" w:rsidR="00F527B1" w:rsidRPr="00443364" w:rsidRDefault="00F527B1" w:rsidP="007334EA">
      <w:pPr>
        <w:pStyle w:val="paragrafesrasas2lygis"/>
        <w:ind w:left="1059"/>
        <w:rPr>
          <w:rFonts w:asciiTheme="minorHAnsi" w:hAnsiTheme="minorHAnsi" w:cstheme="minorHAnsi"/>
          <w:color w:val="002060"/>
        </w:rPr>
      </w:pPr>
    </w:p>
    <w:p w14:paraId="4EC601AA" w14:textId="402932F2" w:rsidR="00A37373" w:rsidRPr="00443364" w:rsidRDefault="008E58A0" w:rsidP="009F7D15">
      <w:pPr>
        <w:pStyle w:val="Heading1"/>
        <w:numPr>
          <w:ilvl w:val="0"/>
          <w:numId w:val="11"/>
        </w:numPr>
        <w:spacing w:before="0" w:after="0" w:line="300" w:lineRule="auto"/>
        <w:ind w:left="357" w:hanging="357"/>
        <w:rPr>
          <w:rFonts w:asciiTheme="minorHAnsi" w:hAnsiTheme="minorHAnsi" w:cstheme="minorHAnsi"/>
          <w:color w:val="auto"/>
        </w:rPr>
      </w:pPr>
      <w:bookmarkStart w:id="24" w:name="_Toc15392775"/>
      <w:bookmarkStart w:id="25" w:name="_Toc165295359"/>
      <w:r w:rsidRPr="00443364">
        <w:rPr>
          <w:rFonts w:asciiTheme="minorHAnsi" w:hAnsiTheme="minorHAnsi" w:cstheme="minorHAnsi"/>
          <w:color w:val="auto"/>
        </w:rPr>
        <w:t>Galutinių pasiūlymų vertinimas</w:t>
      </w:r>
      <w:bookmarkEnd w:id="24"/>
      <w:bookmarkEnd w:id="25"/>
    </w:p>
    <w:p w14:paraId="5D02D1AD" w14:textId="77777777" w:rsidR="00831133" w:rsidRPr="00443364" w:rsidRDefault="00831133" w:rsidP="007334EA">
      <w:pPr>
        <w:ind w:left="425" w:firstLine="0"/>
        <w:rPr>
          <w:rFonts w:cstheme="minorHAnsi"/>
          <w:sz w:val="22"/>
          <w:szCs w:val="22"/>
        </w:rPr>
      </w:pPr>
    </w:p>
    <w:p w14:paraId="4764DD00" w14:textId="0CC0D247" w:rsidR="004A6CD0" w:rsidRPr="00443364" w:rsidRDefault="004A6CD0" w:rsidP="009F7D15">
      <w:pPr>
        <w:pStyle w:val="ListParagraph"/>
        <w:numPr>
          <w:ilvl w:val="1"/>
          <w:numId w:val="10"/>
        </w:numPr>
        <w:spacing w:line="240" w:lineRule="auto"/>
        <w:ind w:left="0" w:firstLine="697"/>
        <w:rPr>
          <w:rFonts w:cstheme="minorHAnsi"/>
          <w:sz w:val="22"/>
          <w:szCs w:val="22"/>
        </w:rPr>
      </w:pPr>
      <w:r w:rsidRPr="00443364">
        <w:rPr>
          <w:rFonts w:cstheme="minorHAnsi"/>
          <w:sz w:val="22"/>
          <w:szCs w:val="22"/>
        </w:rPr>
        <w:t>Pirkimo vykdytojas ekonomiškai naudingiausią Galutinį pasiūlymą išrenka pagal kainos ir kokybės santykį. Duomenys, kuriuos savo Galutiniame pasiūlyme turi pateikti Dalyvis, vertinimo kriterijai ir tvarka, pagal kurią vertinami Dalyvio pateikti duomenys, pateikiami Pirkimo sąlygų priede Nr. 7.</w:t>
      </w:r>
    </w:p>
    <w:p w14:paraId="69CC295B" w14:textId="59770E1A" w:rsidR="009C5AA9" w:rsidRPr="00443364" w:rsidRDefault="00D734C6" w:rsidP="009F7D15">
      <w:pPr>
        <w:pStyle w:val="ListParagraph"/>
        <w:numPr>
          <w:ilvl w:val="1"/>
          <w:numId w:val="10"/>
        </w:numPr>
        <w:spacing w:line="240" w:lineRule="auto"/>
        <w:ind w:left="0" w:firstLine="697"/>
        <w:rPr>
          <w:rFonts w:cstheme="minorHAnsi"/>
          <w:sz w:val="22"/>
          <w:szCs w:val="22"/>
        </w:rPr>
      </w:pPr>
      <w:r w:rsidRPr="00443364">
        <w:rPr>
          <w:rFonts w:cstheme="minorHAnsi"/>
          <w:color w:val="000000" w:themeColor="text1"/>
          <w:sz w:val="22"/>
          <w:szCs w:val="22"/>
        </w:rPr>
        <w:t xml:space="preserve">Laimėjusiu </w:t>
      </w:r>
      <w:r w:rsidR="00A36CC9" w:rsidRPr="00443364">
        <w:rPr>
          <w:rFonts w:cstheme="minorHAnsi"/>
          <w:color w:val="000000" w:themeColor="text1"/>
          <w:sz w:val="22"/>
          <w:szCs w:val="22"/>
        </w:rPr>
        <w:t>Galutiniu p</w:t>
      </w:r>
      <w:r w:rsidR="005D7D8C" w:rsidRPr="00443364">
        <w:rPr>
          <w:rFonts w:cstheme="minorHAnsi"/>
          <w:color w:val="000000" w:themeColor="text1"/>
          <w:sz w:val="22"/>
          <w:szCs w:val="22"/>
        </w:rPr>
        <w:t>asiūlymu</w:t>
      </w:r>
      <w:r w:rsidRPr="00443364">
        <w:rPr>
          <w:rFonts w:cstheme="minorHAnsi"/>
          <w:color w:val="000000" w:themeColor="text1"/>
          <w:sz w:val="22"/>
          <w:szCs w:val="22"/>
        </w:rPr>
        <w:t xml:space="preserve"> galės būti pripažintas tik 1 (vienas) </w:t>
      </w:r>
      <w:r w:rsidR="005D7D8C" w:rsidRPr="00443364">
        <w:rPr>
          <w:rFonts w:cstheme="minorHAnsi"/>
          <w:color w:val="000000" w:themeColor="text1"/>
          <w:sz w:val="22"/>
          <w:szCs w:val="22"/>
        </w:rPr>
        <w:t xml:space="preserve">ekonomiškai naudingiausias </w:t>
      </w:r>
      <w:r w:rsidR="00A36CC9" w:rsidRPr="00443364">
        <w:rPr>
          <w:rFonts w:cstheme="minorHAnsi"/>
          <w:color w:val="000000" w:themeColor="text1"/>
          <w:sz w:val="22"/>
          <w:szCs w:val="22"/>
        </w:rPr>
        <w:t>p</w:t>
      </w:r>
      <w:r w:rsidR="005D7D8C" w:rsidRPr="00443364">
        <w:rPr>
          <w:rFonts w:cstheme="minorHAnsi"/>
          <w:color w:val="000000" w:themeColor="text1"/>
          <w:sz w:val="22"/>
          <w:szCs w:val="22"/>
        </w:rPr>
        <w:t>asiūlymas, esantis pasiūlymų eilės pirmojoje vietoje</w:t>
      </w:r>
      <w:r w:rsidRPr="00443364">
        <w:rPr>
          <w:rFonts w:cstheme="minorHAnsi"/>
          <w:color w:val="000000" w:themeColor="text1"/>
          <w:sz w:val="22"/>
          <w:szCs w:val="22"/>
        </w:rPr>
        <w:t xml:space="preserve">. </w:t>
      </w:r>
    </w:p>
    <w:p w14:paraId="3F1ABC63" w14:textId="4B63DC0E" w:rsidR="00FC0685" w:rsidRPr="00443364" w:rsidRDefault="00FC0685" w:rsidP="009F7D15">
      <w:pPr>
        <w:pStyle w:val="Heading1"/>
        <w:numPr>
          <w:ilvl w:val="0"/>
          <w:numId w:val="10"/>
        </w:numPr>
        <w:tabs>
          <w:tab w:val="left" w:pos="567"/>
        </w:tabs>
        <w:spacing w:line="20" w:lineRule="atLeast"/>
        <w:contextualSpacing/>
        <w:rPr>
          <w:rFonts w:asciiTheme="minorHAnsi" w:hAnsiTheme="minorHAnsi" w:cstheme="minorHAnsi"/>
          <w:b/>
          <w:bCs/>
        </w:rPr>
      </w:pPr>
      <w:bookmarkStart w:id="26" w:name="_Toc126333938"/>
      <w:bookmarkStart w:id="27" w:name="_Toc165295360"/>
      <w:r w:rsidRPr="00443364">
        <w:rPr>
          <w:rFonts w:asciiTheme="minorHAnsi" w:hAnsiTheme="minorHAnsi" w:cstheme="minorHAnsi"/>
        </w:rPr>
        <w:t>Kitos sąlygos</w:t>
      </w:r>
      <w:bookmarkEnd w:id="26"/>
      <w:bookmarkEnd w:id="27"/>
    </w:p>
    <w:p w14:paraId="7FB9EB04" w14:textId="49FA608F" w:rsidR="00FC0685" w:rsidRPr="00443364" w:rsidRDefault="00C30275" w:rsidP="009F7D15">
      <w:pPr>
        <w:pStyle w:val="ListParagraph"/>
        <w:numPr>
          <w:ilvl w:val="1"/>
          <w:numId w:val="10"/>
        </w:numPr>
        <w:shd w:val="clear" w:color="auto" w:fill="FFFFFF"/>
        <w:spacing w:line="240" w:lineRule="auto"/>
        <w:ind w:left="0" w:firstLine="851"/>
        <w:rPr>
          <w:rFonts w:eastAsia="Times New Roman" w:cstheme="minorHAnsi"/>
          <w:sz w:val="22"/>
          <w:szCs w:val="22"/>
        </w:rPr>
      </w:pPr>
      <w:r w:rsidRPr="00443364">
        <w:rPr>
          <w:rFonts w:eastAsia="Times New Roman" w:cstheme="minorHAnsi"/>
          <w:sz w:val="22"/>
          <w:szCs w:val="22"/>
        </w:rPr>
        <w:t xml:space="preserve">Planuojama, kad pagal šį viešąjį pirkimą sudaryta pirkimo sutartis bus iš dalies finansuojama pažangos priemonės „Gerinti konkurencinę investicijų pritraukimo aplinką“, pažangos priemonės Nr. 05-001-01-06-03, kvietimo Nr. 06-03-26.1.1.K, priemonės „Elektros plėtros infrastruktūros įrengimo finansavimas“ lėšomis . Pagal šios priemonės reikalavimus rangovo parinkimo viešojo pirkimo procedūros turi būti pradėtos iki paraiškos dėl finansavimo pateikimo Inovacijų agentūrai dienos. Dėl šios priežasties perkančioji organizacija aiškiai nurodo, kad pirkimo procedūrų tęsimas, pirkimo sutarties sudarymas, jos vykdymas ir rangos darbų pradžia yra tiesiogiai </w:t>
      </w:r>
      <w:r w:rsidRPr="00443364">
        <w:rPr>
          <w:rFonts w:eastAsia="Times New Roman" w:cstheme="minorHAnsi"/>
          <w:sz w:val="22"/>
          <w:szCs w:val="22"/>
        </w:rPr>
        <w:lastRenderedPageBreak/>
        <w:t>priklausomi nuo finansavimo pagal nurodytą priemonę skyrimo. Perkančioji organizacija taip pat pažymi, kad pirkimo procedūrų tęsimas, pirkimo sutarties vykdymo galimybė ir rangos darbų pradžia yra tiesiogiai susiję ir su statybą leidžiančio dokumento gavimu, kadangi pirkimo objekto techninis darbo projektas yra parengtas, tačiau statybą leidžiantis dokumentas šio pirkimo vykdymo metu dar nėra gautas. Jeigu iki pirkimo sutarties sudarymo paaiškėtų, kad finansavimas pagal nurodytą priemonę neskiriamas, perkančioji organizacija turi teisę bet kuriuo metu nutraukti pirkimo procedūras. Perkančioji organizacija taip pat turi teisę nutraukti pirkimo procedūras, jeigu iki pirkimo sutarties sudarymo paaiškėtų, kad statybą leidžiantis dokumentas neišduodamas, jo išdavimas neįvyksta per terminą, kuris leistų pradėti ir įvykdyti sutartį pirkimo dokumentuose ir finansavimo sąlygose nustatytomis sąlygomis, jo išdavimas siejamas su papildomomis sąlygomis ar reikalavimais, dėl kurių pirkimo objekto įgyvendinimas taptų negalimas,</w:t>
      </w:r>
      <w:r w:rsidR="00592666" w:rsidRPr="00443364">
        <w:rPr>
          <w:rFonts w:eastAsia="Times New Roman" w:cstheme="minorHAnsi"/>
          <w:sz w:val="22"/>
          <w:szCs w:val="22"/>
        </w:rPr>
        <w:t xml:space="preserve"> netikslingas arba iš esmės pasikeistų pirkimo dokumentuose nustatytos pirkimo sąlygos ar sutarties vykdymo prielaidos. Jeigu finansavimas pagal nurodytą priemonę nebūtų skirtas po pirkimo sutarties sudarymo, perkančioji organizacija turi teisę vienašališkai nutraukti pirkimo sutartį. Perkančioji organizacija taip pat turi teisę vienašališkai nutraukti pirkimo sutartį, jeigu po jos sudarymo paaiškėtų, kad statybą leidžiantis dokumentas negaunamas, jo gavimas iš esmės užsitęsia, jo išdavimo sąlygos lemia būtinybę keisti techninio darbo projekto sprendinius, pirkimo objekto apimtį, vykdymo terminus ar kitus esminius pirkimo ir (ar) sutarties elementus, arba dėl kitų su statybą leidžiančio dokumento gavimu susijusių aplinkybių rangos darbų pradžia ar tinkamas sutarties vykdymas tampa negalimas. Toks pirkimo procedūrų nutraukimas ar pirkimo sutarties vienašalis nutraukimas nebus laikomas perkančiosios organizacijos pažeidimu ir nesuteiks tiekėjui teisės reikalauti iš perkančiosios organizacijos atlyginti nuostolius, išlaidas, negautas pajamas, tiesioginius ar netiesioginius nuostolius, taip pat mokėti bet kokias kompensacijas ar kitas išmokas. Tiekėjo išlaidos, patirtos dalyvaujant šiame viešajame pirkime, rengiant pasiūlymą, sudarant pirkimo sutartį, rengiantis ją vykdyti ar vykdant kitus su šiuo pirkimu susijusius veiksmus, tiekėjui neatlyginamos. Rangos darbai pagal sudarytą pirkimo sutartį gali būti pradedami vykdyti tik po to, kai perkančioji organizacija gauna sprendimą dėl finansavimo pagal nurodytą priemonę skyrimo ir gauną statybą leidžiantį dokumentą.</w:t>
      </w:r>
    </w:p>
    <w:p w14:paraId="43589419" w14:textId="77777777" w:rsidR="002E490F" w:rsidRPr="00443364" w:rsidRDefault="002E490F" w:rsidP="009F7D15">
      <w:pPr>
        <w:pStyle w:val="ListParagraph"/>
        <w:numPr>
          <w:ilvl w:val="1"/>
          <w:numId w:val="10"/>
        </w:numPr>
        <w:shd w:val="clear" w:color="auto" w:fill="FFFFFF"/>
        <w:spacing w:line="240" w:lineRule="auto"/>
        <w:ind w:left="0" w:firstLine="851"/>
        <w:rPr>
          <w:rFonts w:eastAsia="Times New Roman" w:cstheme="minorHAnsi"/>
          <w:sz w:val="22"/>
          <w:szCs w:val="22"/>
        </w:rPr>
      </w:pPr>
      <w:r w:rsidRPr="00443364">
        <w:rPr>
          <w:rFonts w:eastAsia="Times New Roman" w:cstheme="minorHAnsi"/>
          <w:sz w:val="22"/>
          <w:szCs w:val="22"/>
        </w:rPr>
        <w:t>Perkančioji organizacija papildomai nurodo, kad pagal taikomas finansavimo sąlygas pirkimo objektas turi būti įgyvendintas ir finansavimo požiūriu tinkamos išlaidos turi būti patirtos ne vėliau kaip iki 2027 m. gruodžio 31 d. Ši data laikoma galutine projekto įgyvendinimo ir finansavimo riba. Tiekėjai, teikdami pasiūlymus ir siūlydami darbų atlikimo bei transformatorių pristatymo terminus, privalo įsivertinti techninio darbo projekto, Pirkimo sąlygų 12 priedo, AB „Energijos skirstymo operatorius“ ir AB „LITGRID“ taikomų sąlygų reikalavimus, įskaitant darbų grafikų derinimą, atjungimus, perjungimus, bandymus, derinimą, prijungimą, dokumentacijos pateikimą ir perdavimo procedūras. Jeigu pirkimo procedūrų eiga, statybą leidžiančio dokumento gavimo momentas, finansavimo skyrimo momentas, operatorių derinimai ar kitos objektyvios aplinkybės lemtų, kad pirkimo objektas negalės būti tinkamai įgyvendintas iki 2027 m. gruodžio 31 d., perkančioji organizacija turi teisę nutraukti pirkimo procedūras, nesudaryti pirkimo sutarties arba nutraukti sudarytą pirkimo sutartį joje, pirkimo dokumentuose ir teisės aktuose nustatyta tvarka.</w:t>
      </w:r>
    </w:p>
    <w:p w14:paraId="25A77521" w14:textId="047CD088" w:rsidR="003A3E53" w:rsidRPr="00443364" w:rsidRDefault="008B691C" w:rsidP="009F7D15">
      <w:pPr>
        <w:pStyle w:val="ListParagraph"/>
        <w:numPr>
          <w:ilvl w:val="1"/>
          <w:numId w:val="10"/>
        </w:numPr>
        <w:shd w:val="clear" w:color="auto" w:fill="FFFFFF"/>
        <w:spacing w:line="240" w:lineRule="auto"/>
        <w:ind w:left="0" w:firstLine="851"/>
        <w:rPr>
          <w:rFonts w:eastAsia="Times New Roman" w:cstheme="minorHAnsi"/>
          <w:sz w:val="22"/>
          <w:szCs w:val="22"/>
        </w:rPr>
      </w:pPr>
      <w:r w:rsidRPr="00443364">
        <w:rPr>
          <w:rFonts w:eastAsia="Times New Roman" w:cstheme="minorHAnsi"/>
          <w:sz w:val="22"/>
          <w:szCs w:val="22"/>
        </w:rPr>
        <w:t>Jeigu pripažintą laimėjusį pasiūlymą pateikęs tiekėjas per Perkančiosios organizacijos nustatytą terminą nesudaro ESO daugiašalės sutarties, pateiktos Pirkimo sąlygų 12 priede, arba neatlieka kitų veiksmų, būtinų šios sutarties sudarymui ir įsigaliojimui, laikoma, kad tiekėjas atsisakė sudaryti Pirkimo sutartį ir praranda teisę ją sudaryti. Tokiu atveju Perkančioji organizacija turi teisę siūlyti sudaryti Pirkimo sutartį kitam pasiūlymų eilėje esančiam tiekėjui Pirkimo dokumentuose ir Viešųjų pirkimų įstatyme nustatyta tvarka.</w:t>
      </w:r>
    </w:p>
    <w:p w14:paraId="75DA9F89" w14:textId="2EC0631F" w:rsidR="00EE68F7" w:rsidRPr="00443364" w:rsidRDefault="00FC0685" w:rsidP="003A3E53">
      <w:pPr>
        <w:pStyle w:val="NoSpacing"/>
        <w:ind w:firstLine="0"/>
        <w:contextualSpacing/>
        <w:jc w:val="center"/>
        <w:rPr>
          <w:rFonts w:eastAsiaTheme="minorHAnsi" w:cstheme="minorHAnsi"/>
          <w:sz w:val="22"/>
          <w:szCs w:val="22"/>
        </w:rPr>
      </w:pPr>
      <w:r w:rsidRPr="00443364">
        <w:rPr>
          <w:rFonts w:eastAsia="Calibri" w:cstheme="minorHAnsi"/>
          <w:sz w:val="22"/>
          <w:szCs w:val="22"/>
        </w:rPr>
        <w:t>__________</w:t>
      </w:r>
    </w:p>
    <w:p w14:paraId="7207911E" w14:textId="77777777" w:rsidR="00CB5907" w:rsidRPr="00443364" w:rsidRDefault="00CB5907" w:rsidP="00CB5907">
      <w:pPr>
        <w:pStyle w:val="NoSpacing"/>
        <w:spacing w:line="300" w:lineRule="auto"/>
        <w:contextualSpacing/>
        <w:rPr>
          <w:rFonts w:eastAsiaTheme="minorHAnsi" w:cstheme="minorHAnsi"/>
          <w:sz w:val="22"/>
          <w:szCs w:val="22"/>
        </w:rPr>
      </w:pPr>
    </w:p>
    <w:p w14:paraId="5568AC04" w14:textId="77777777" w:rsidR="009D077F" w:rsidRPr="00443364" w:rsidRDefault="009D077F" w:rsidP="00112F92">
      <w:pPr>
        <w:spacing w:line="240" w:lineRule="auto"/>
        <w:ind w:left="7314" w:firstLine="0"/>
        <w:rPr>
          <w:rFonts w:cstheme="minorHAnsi"/>
          <w:sz w:val="22"/>
          <w:szCs w:val="22"/>
        </w:rPr>
      </w:pPr>
    </w:p>
    <w:p w14:paraId="05F71259" w14:textId="77777777" w:rsidR="00121B62" w:rsidRPr="00443364" w:rsidRDefault="00121B62">
      <w:pPr>
        <w:rPr>
          <w:rFonts w:eastAsiaTheme="majorEastAsia" w:cstheme="minorHAnsi"/>
          <w:color w:val="0070C0"/>
        </w:rPr>
      </w:pPr>
      <w:bookmarkStart w:id="28" w:name="_Toc165295361"/>
      <w:r w:rsidRPr="00443364">
        <w:rPr>
          <w:rFonts w:cstheme="minorHAnsi"/>
          <w:color w:val="0070C0"/>
        </w:rPr>
        <w:br w:type="page"/>
      </w:r>
    </w:p>
    <w:p w14:paraId="729EDC83" w14:textId="6EC7E708" w:rsidR="00112F92" w:rsidRPr="00443364" w:rsidRDefault="00112F92" w:rsidP="00B901E5">
      <w:pPr>
        <w:pStyle w:val="Heading2"/>
        <w:ind w:left="5103" w:firstLine="0"/>
        <w:jc w:val="right"/>
        <w:rPr>
          <w:rFonts w:asciiTheme="minorHAnsi" w:hAnsiTheme="minorHAnsi" w:cstheme="minorHAnsi"/>
          <w:color w:val="0070C0"/>
          <w:sz w:val="21"/>
          <w:szCs w:val="21"/>
        </w:rPr>
      </w:pPr>
      <w:r w:rsidRPr="00443364">
        <w:rPr>
          <w:rFonts w:asciiTheme="minorHAnsi" w:hAnsiTheme="minorHAnsi" w:cstheme="minorHAnsi"/>
          <w:color w:val="0070C0"/>
          <w:sz w:val="21"/>
          <w:szCs w:val="21"/>
        </w:rPr>
        <w:lastRenderedPageBreak/>
        <w:t>Pirkimo sąlygų 1 priedas „Tiekėjų pašalinimo pagrindai“</w:t>
      </w:r>
      <w:bookmarkEnd w:id="28"/>
    </w:p>
    <w:p w14:paraId="537E8F24" w14:textId="77777777" w:rsidR="00112F92" w:rsidRPr="00443364" w:rsidRDefault="00112F92" w:rsidP="00112F92">
      <w:pPr>
        <w:keepNext/>
        <w:keepLines/>
        <w:spacing w:before="120" w:after="160" w:line="276" w:lineRule="auto"/>
        <w:ind w:left="318"/>
        <w:jc w:val="right"/>
        <w:rPr>
          <w:rFonts w:eastAsia="Arial" w:cstheme="minorHAnsi"/>
          <w:color w:val="0070C0"/>
          <w:sz w:val="22"/>
          <w:szCs w:val="22"/>
        </w:rPr>
      </w:pPr>
    </w:p>
    <w:p w14:paraId="3946342A" w14:textId="77777777" w:rsidR="00112F92" w:rsidRPr="00443364" w:rsidRDefault="00112F92" w:rsidP="00112F92">
      <w:pPr>
        <w:spacing w:after="240" w:line="276" w:lineRule="auto"/>
        <w:jc w:val="center"/>
        <w:rPr>
          <w:rFonts w:eastAsia="Arial" w:cstheme="minorHAnsi"/>
          <w:b/>
          <w:bCs/>
          <w:smallCaps/>
          <w:color w:val="404040"/>
          <w:sz w:val="22"/>
          <w:szCs w:val="22"/>
        </w:rPr>
      </w:pPr>
      <w:r w:rsidRPr="00443364">
        <w:rPr>
          <w:rFonts w:eastAsia="Arial" w:cstheme="minorHAnsi"/>
          <w:b/>
          <w:bCs/>
          <w:smallCaps/>
          <w:color w:val="404040"/>
          <w:sz w:val="22"/>
          <w:szCs w:val="22"/>
        </w:rPr>
        <w:t>TIEKĖJŲ PAŠALINIMO PAGRINDAI</w:t>
      </w:r>
    </w:p>
    <w:p w14:paraId="1E0B73A6" w14:textId="2357965D" w:rsidR="00FE5C49" w:rsidRPr="00443364" w:rsidRDefault="00FE5C49" w:rsidP="009F7D15">
      <w:pPr>
        <w:pStyle w:val="NoSpacing"/>
        <w:numPr>
          <w:ilvl w:val="0"/>
          <w:numId w:val="16"/>
        </w:numPr>
        <w:ind w:left="0" w:firstLine="851"/>
        <w:rPr>
          <w:rFonts w:cstheme="minorHAnsi"/>
          <w:sz w:val="22"/>
          <w:szCs w:val="22"/>
        </w:rPr>
      </w:pPr>
      <w:r w:rsidRPr="00443364">
        <w:rPr>
          <w:rFonts w:cstheme="minorHAnsi"/>
          <w:color w:val="000000" w:themeColor="text1"/>
          <w:sz w:val="22"/>
          <w:szCs w:val="22"/>
        </w:rPr>
        <w:t xml:space="preserve">Su </w:t>
      </w:r>
      <w:r w:rsidR="0068323E" w:rsidRPr="00443364">
        <w:rPr>
          <w:rFonts w:cstheme="minorHAnsi"/>
          <w:color w:val="000000" w:themeColor="text1"/>
          <w:sz w:val="22"/>
          <w:szCs w:val="22"/>
        </w:rPr>
        <w:t xml:space="preserve">paraiška </w:t>
      </w:r>
      <w:r w:rsidRPr="00443364">
        <w:rPr>
          <w:rFonts w:cstheme="minorHAnsi"/>
          <w:color w:val="000000" w:themeColor="text1"/>
          <w:sz w:val="22"/>
          <w:szCs w:val="22"/>
        </w:rPr>
        <w:t xml:space="preserve">teikiamas tik EBVPD. Perkančioji organizacija su </w:t>
      </w:r>
      <w:r w:rsidR="00712175" w:rsidRPr="00443364">
        <w:rPr>
          <w:rFonts w:cstheme="minorHAnsi"/>
          <w:color w:val="000000" w:themeColor="text1"/>
          <w:sz w:val="22"/>
          <w:szCs w:val="22"/>
        </w:rPr>
        <w:t>par</w:t>
      </w:r>
      <w:r w:rsidR="00C812D2" w:rsidRPr="00443364">
        <w:rPr>
          <w:rFonts w:cstheme="minorHAnsi"/>
          <w:color w:val="000000" w:themeColor="text1"/>
          <w:sz w:val="22"/>
          <w:szCs w:val="22"/>
        </w:rPr>
        <w:t>a</w:t>
      </w:r>
      <w:r w:rsidR="00712175" w:rsidRPr="00443364">
        <w:rPr>
          <w:rFonts w:cstheme="minorHAnsi"/>
          <w:color w:val="000000" w:themeColor="text1"/>
          <w:sz w:val="22"/>
          <w:szCs w:val="22"/>
        </w:rPr>
        <w:t xml:space="preserve">iška </w:t>
      </w:r>
      <w:r w:rsidRPr="00443364">
        <w:rPr>
          <w:rFonts w:cstheme="minorHAnsi"/>
          <w:color w:val="000000" w:themeColor="text1"/>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w:t>
      </w:r>
      <w:r w:rsidRPr="00443364">
        <w:rPr>
          <w:rFonts w:cstheme="minorHAnsi"/>
          <w:sz w:val="22"/>
          <w:szCs w:val="22"/>
        </w:rPr>
        <w:t xml:space="preserve">pirkimo procedūros atlikimą. </w:t>
      </w:r>
    </w:p>
    <w:p w14:paraId="386060C7" w14:textId="77777777" w:rsidR="00FE5C49" w:rsidRPr="00443364" w:rsidRDefault="00FE5C49" w:rsidP="009F7D15">
      <w:pPr>
        <w:pStyle w:val="NoSpacing"/>
        <w:numPr>
          <w:ilvl w:val="0"/>
          <w:numId w:val="16"/>
        </w:numPr>
        <w:ind w:left="0" w:firstLine="851"/>
        <w:rPr>
          <w:rFonts w:cstheme="minorHAnsi"/>
          <w:sz w:val="22"/>
          <w:szCs w:val="22"/>
        </w:rPr>
      </w:pPr>
      <w:r w:rsidRPr="00443364">
        <w:rPr>
          <w:rFonts w:cstheme="minorHAnsi"/>
          <w:sz w:val="22"/>
          <w:szCs w:val="22"/>
        </w:rPr>
        <w:t xml:space="preserve">Pašalinimo pagrindai taikomi tiekėjui (kai pasiūlymą teikia ūkio subjektų grupė – visiems tos grupės nariams) ir ūkio subjektams, kurių pajėgumais tiekėjas remiasi. </w:t>
      </w:r>
    </w:p>
    <w:p w14:paraId="646D71FB" w14:textId="77777777" w:rsidR="00FE5C49" w:rsidRPr="00443364" w:rsidRDefault="00FE5C49" w:rsidP="009F7D15">
      <w:pPr>
        <w:pStyle w:val="NoSpacing"/>
        <w:numPr>
          <w:ilvl w:val="0"/>
          <w:numId w:val="16"/>
        </w:numPr>
        <w:ind w:left="0" w:firstLine="851"/>
        <w:rPr>
          <w:rFonts w:eastAsia="Verdana" w:cstheme="minorHAnsi"/>
          <w:sz w:val="22"/>
          <w:szCs w:val="22"/>
        </w:rPr>
      </w:pPr>
      <w:r w:rsidRPr="00443364">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43364">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55BA9328" w14:textId="77777777" w:rsidR="00FE5C49" w:rsidRPr="00443364" w:rsidRDefault="00FE5C49" w:rsidP="009F7D15">
      <w:pPr>
        <w:pStyle w:val="NoSpacing"/>
        <w:numPr>
          <w:ilvl w:val="0"/>
          <w:numId w:val="16"/>
        </w:numPr>
        <w:ind w:left="0" w:firstLine="851"/>
        <w:rPr>
          <w:rFonts w:eastAsia="Verdana" w:cstheme="minorHAnsi"/>
          <w:color w:val="000000" w:themeColor="text1"/>
          <w:sz w:val="22"/>
          <w:szCs w:val="22"/>
        </w:rPr>
      </w:pPr>
      <w:r w:rsidRPr="00443364">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AC51BA" w14:textId="77777777" w:rsidR="00FE5C49" w:rsidRPr="00443364" w:rsidRDefault="00FE5C49" w:rsidP="009F7D15">
      <w:pPr>
        <w:pStyle w:val="NoSpacing"/>
        <w:numPr>
          <w:ilvl w:val="0"/>
          <w:numId w:val="16"/>
        </w:numPr>
        <w:ind w:left="0" w:firstLine="851"/>
        <w:rPr>
          <w:rFonts w:cstheme="minorHAnsi"/>
          <w:sz w:val="22"/>
          <w:szCs w:val="22"/>
        </w:rPr>
      </w:pPr>
      <w:r w:rsidRPr="00443364">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43364">
        <w:rPr>
          <w:rFonts w:eastAsia="Verdana" w:cstheme="minorHAnsi"/>
          <w:sz w:val="22"/>
          <w:szCs w:val="22"/>
        </w:rPr>
        <w:t>Certis</w:t>
      </w:r>
      <w:proofErr w:type="spellEnd"/>
      <w:r w:rsidRPr="00443364">
        <w:rPr>
          <w:rFonts w:eastAsia="Verdana" w:cstheme="minorHAnsi"/>
          <w:sz w:val="22"/>
          <w:szCs w:val="22"/>
        </w:rPr>
        <w:t>“. Lentelės ketvirtame stulpelyje nurodomi doku</w:t>
      </w:r>
      <w:r w:rsidRPr="00443364">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443364">
        <w:rPr>
          <w:rFonts w:cstheme="minorHAnsi"/>
          <w:sz w:val="22"/>
          <w:szCs w:val="22"/>
        </w:rPr>
        <w:t>Certis</w:t>
      </w:r>
      <w:proofErr w:type="spellEnd"/>
      <w:r w:rsidRPr="00443364">
        <w:rPr>
          <w:rFonts w:cstheme="minorHAnsi"/>
          <w:sz w:val="22"/>
          <w:szCs w:val="22"/>
        </w:rPr>
        <w:t xml:space="preserve">“, adresu </w:t>
      </w:r>
      <w:hyperlink r:id="rId12" w:history="1">
        <w:r w:rsidRPr="00443364">
          <w:rPr>
            <w:rStyle w:val="Hyperlink"/>
            <w:rFonts w:eastAsia="Calibri" w:cstheme="minorHAnsi"/>
            <w:sz w:val="22"/>
            <w:szCs w:val="22"/>
          </w:rPr>
          <w:t>https://ec.europa.eu/tools/ecertis/</w:t>
        </w:r>
      </w:hyperlink>
      <w:r w:rsidRPr="00443364">
        <w:rPr>
          <w:rFonts w:cstheme="minorHAnsi"/>
          <w:sz w:val="22"/>
          <w:szCs w:val="22"/>
        </w:rPr>
        <w:t xml:space="preserve">. </w:t>
      </w:r>
    </w:p>
    <w:p w14:paraId="7AC8317F" w14:textId="77777777" w:rsidR="00FE5C49" w:rsidRPr="00443364" w:rsidRDefault="00FE5C49" w:rsidP="009F7D15">
      <w:pPr>
        <w:pStyle w:val="NoSpacing"/>
        <w:numPr>
          <w:ilvl w:val="0"/>
          <w:numId w:val="16"/>
        </w:numPr>
        <w:ind w:left="0" w:firstLine="851"/>
        <w:rPr>
          <w:rFonts w:cstheme="minorHAnsi"/>
          <w:sz w:val="22"/>
          <w:szCs w:val="22"/>
        </w:rPr>
      </w:pPr>
      <w:r w:rsidRPr="00443364">
        <w:rPr>
          <w:rFonts w:cstheme="minorHAnsi"/>
          <w:sz w:val="22"/>
          <w:szCs w:val="22"/>
        </w:rPr>
        <w:t>Perkančioji organizacija nereikalauja iš tiekėjo pateikti dokumentų, patvirtinančių jo pašalinimo pagrindų nebuvimą, jeigu ji:</w:t>
      </w:r>
    </w:p>
    <w:p w14:paraId="6D1FC8C0" w14:textId="77777777" w:rsidR="00FE5C49" w:rsidRPr="00443364" w:rsidRDefault="00FE5C49" w:rsidP="009F7D15">
      <w:pPr>
        <w:pStyle w:val="NoSpacing"/>
        <w:numPr>
          <w:ilvl w:val="1"/>
          <w:numId w:val="16"/>
        </w:numPr>
        <w:ind w:left="0" w:firstLine="851"/>
        <w:rPr>
          <w:rFonts w:cstheme="minorHAnsi"/>
          <w:sz w:val="22"/>
          <w:szCs w:val="22"/>
        </w:rPr>
      </w:pPr>
      <w:r w:rsidRPr="00443364">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655213" w14:textId="77777777" w:rsidR="00FE5C49" w:rsidRPr="00443364" w:rsidRDefault="00FE5C49" w:rsidP="009F7D15">
      <w:pPr>
        <w:pStyle w:val="NoSpacing"/>
        <w:numPr>
          <w:ilvl w:val="1"/>
          <w:numId w:val="16"/>
        </w:numPr>
        <w:ind w:left="0" w:firstLine="851"/>
        <w:rPr>
          <w:rFonts w:cstheme="minorHAnsi"/>
          <w:sz w:val="22"/>
          <w:szCs w:val="22"/>
        </w:rPr>
      </w:pPr>
      <w:r w:rsidRPr="00443364">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50AAB80" w14:textId="77777777" w:rsidR="00FE5C49" w:rsidRPr="00443364" w:rsidRDefault="00FE5C49" w:rsidP="009F7D15">
      <w:pPr>
        <w:pStyle w:val="NoSpacing"/>
        <w:numPr>
          <w:ilvl w:val="0"/>
          <w:numId w:val="16"/>
        </w:numPr>
        <w:ind w:left="0" w:firstLine="851"/>
        <w:rPr>
          <w:rFonts w:cstheme="minorHAnsi"/>
          <w:sz w:val="22"/>
          <w:szCs w:val="22"/>
        </w:rPr>
      </w:pPr>
      <w:r w:rsidRPr="00443364">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620613" w14:textId="77777777" w:rsidR="00FE5C49" w:rsidRPr="00443364" w:rsidRDefault="00FE5C49" w:rsidP="009F7D15">
      <w:pPr>
        <w:pStyle w:val="NoSpacing"/>
        <w:numPr>
          <w:ilvl w:val="1"/>
          <w:numId w:val="16"/>
        </w:numPr>
        <w:ind w:left="0" w:firstLine="851"/>
        <w:rPr>
          <w:rFonts w:cstheme="minorHAnsi"/>
          <w:sz w:val="22"/>
          <w:szCs w:val="22"/>
        </w:rPr>
      </w:pPr>
      <w:r w:rsidRPr="00443364">
        <w:rPr>
          <w:rFonts w:cstheme="minorHAnsi"/>
          <w:sz w:val="22"/>
          <w:szCs w:val="22"/>
        </w:rPr>
        <w:t>priesaikos deklaracija;</w:t>
      </w:r>
    </w:p>
    <w:p w14:paraId="036B1A02" w14:textId="77777777" w:rsidR="00FE5C49" w:rsidRPr="00443364" w:rsidRDefault="00FE5C49" w:rsidP="00FE5C49">
      <w:pPr>
        <w:ind w:firstLine="851"/>
        <w:rPr>
          <w:rFonts w:cstheme="minorHAnsi"/>
          <w:sz w:val="22"/>
          <w:szCs w:val="22"/>
        </w:rPr>
        <w:sectPr w:rsidR="00FE5C49" w:rsidRPr="00443364" w:rsidSect="00E0439B">
          <w:footerReference w:type="default" r:id="rId13"/>
          <w:footerReference w:type="first" r:id="rId14"/>
          <w:pgSz w:w="12240" w:h="15840"/>
          <w:pgMar w:top="1134" w:right="567" w:bottom="1134" w:left="1701" w:header="720" w:footer="720" w:gutter="0"/>
          <w:pgNumType w:start="0"/>
          <w:cols w:space="720"/>
          <w:titlePg/>
          <w:docGrid w:linePitch="360"/>
        </w:sectPr>
      </w:pPr>
      <w:r w:rsidRPr="00443364">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8FBFB3" w14:textId="77777777" w:rsidR="00FE5C49" w:rsidRPr="00443364" w:rsidRDefault="00FE5C49" w:rsidP="00FE5C49">
      <w:pPr>
        <w:ind w:firstLine="851"/>
        <w:rPr>
          <w:rFonts w:cstheme="minorHAnsi"/>
        </w:rPr>
      </w:pPr>
    </w:p>
    <w:p w14:paraId="51BA03BA" w14:textId="77777777" w:rsidR="00FE5C49" w:rsidRPr="00443364" w:rsidRDefault="00FE5C49" w:rsidP="00FE5C49">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FE5C49" w:rsidRPr="00443364" w14:paraId="007156B0" w14:textId="77777777" w:rsidTr="00121B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2DDE45" w14:textId="77777777" w:rsidR="00FE5C49" w:rsidRPr="00443364" w:rsidRDefault="00FE5C49" w:rsidP="00121B62">
            <w:pPr>
              <w:pStyle w:val="NoSpacing"/>
              <w:ind w:left="32" w:firstLine="0"/>
              <w:rPr>
                <w:rFonts w:cstheme="minorHAnsi"/>
                <w:b/>
                <w:bCs/>
                <w:sz w:val="22"/>
                <w:szCs w:val="22"/>
              </w:rPr>
            </w:pPr>
            <w:r w:rsidRPr="00443364">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B4E5E4" w14:textId="77777777" w:rsidR="00FE5C49" w:rsidRPr="00443364" w:rsidRDefault="00FE5C49" w:rsidP="006B775F">
            <w:pPr>
              <w:pStyle w:val="NoSpacing"/>
              <w:ind w:firstLine="121"/>
              <w:jc w:val="center"/>
              <w:rPr>
                <w:rFonts w:cstheme="minorHAnsi"/>
                <w:bCs/>
                <w:sz w:val="22"/>
                <w:szCs w:val="22"/>
                <w:lang w:eastAsia="en-US"/>
              </w:rPr>
            </w:pPr>
            <w:r w:rsidRPr="00443364">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E43A17" w14:textId="77777777" w:rsidR="00FE5C49" w:rsidRPr="00443364" w:rsidRDefault="00FE5C49" w:rsidP="006B775F">
            <w:pPr>
              <w:pStyle w:val="NoSpacing"/>
              <w:ind w:firstLine="121"/>
              <w:jc w:val="center"/>
              <w:rPr>
                <w:rFonts w:eastAsia="Yu Mincho" w:cstheme="minorHAnsi"/>
                <w:b/>
                <w:bCs/>
              </w:rPr>
            </w:pPr>
            <w:r w:rsidRPr="00443364">
              <w:rPr>
                <w:rFonts w:eastAsia="Yu Mincho" w:cstheme="minorHAns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54B2A" w14:textId="77777777" w:rsidR="00FE5C49" w:rsidRPr="00443364" w:rsidRDefault="00FE5C49" w:rsidP="006B775F">
            <w:pPr>
              <w:pStyle w:val="NoSpacing"/>
              <w:ind w:firstLine="121"/>
              <w:jc w:val="center"/>
              <w:rPr>
                <w:rFonts w:cstheme="minorHAnsi"/>
                <w:bCs/>
                <w:iCs/>
                <w:sz w:val="22"/>
                <w:szCs w:val="22"/>
                <w:lang w:eastAsia="en-US"/>
              </w:rPr>
            </w:pPr>
            <w:r w:rsidRPr="00443364">
              <w:rPr>
                <w:rFonts w:cstheme="minorHAnsi"/>
                <w:b/>
                <w:sz w:val="22"/>
                <w:szCs w:val="22"/>
              </w:rPr>
              <w:t>Pašalinimo pagrindų nebuvimą įrodantys dokumentai</w:t>
            </w:r>
          </w:p>
        </w:tc>
      </w:tr>
      <w:tr w:rsidR="00FE5C49" w:rsidRPr="00443364" w14:paraId="2546DDC6" w14:textId="77777777" w:rsidTr="00121B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D6AF4B" w14:textId="77777777" w:rsidR="00FE5C49" w:rsidRPr="00443364" w:rsidRDefault="00FE5C49" w:rsidP="009F7D15">
            <w:pPr>
              <w:pStyle w:val="NoSpacing"/>
              <w:numPr>
                <w:ilvl w:val="0"/>
                <w:numId w:val="15"/>
              </w:numPr>
              <w:jc w:val="left"/>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FBB51"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sz w:val="22"/>
                <w:szCs w:val="22"/>
                <w:lang w:eastAsia="en-US"/>
              </w:rPr>
              <w:t>Tiekėjas arba jo atsakingas asmuo, nurodytas VPĮ 46 straipsnio 2 dalies 2 punkte, nuteistas už šią nusikalstamą veiką:</w:t>
            </w:r>
          </w:p>
          <w:p w14:paraId="6D9201EB"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t>1) dalyvavimą nusikalstamame susivienijime, jo organizavimą ar vadovavimą jam;</w:t>
            </w:r>
          </w:p>
          <w:p w14:paraId="15607901"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t>2) kyšininkavimą, prekybą poveikiu, papirkimą;</w:t>
            </w:r>
          </w:p>
          <w:p w14:paraId="310ECCBE"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FD16367"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t>4) nusikalstamą bankrotą;</w:t>
            </w:r>
          </w:p>
          <w:p w14:paraId="3EDF19BF"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t>5) teroristinį ir su teroristine veikla susijusį nusikaltimą;</w:t>
            </w:r>
          </w:p>
          <w:p w14:paraId="0FEB7820"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t>6) nusikalstamu būdu gauto turto legalizavimą;</w:t>
            </w:r>
          </w:p>
          <w:p w14:paraId="576C1EE4"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lastRenderedPageBreak/>
              <w:t>7) prekybą žmonėmis, vaiko pirkimą arba pardavimą;</w:t>
            </w:r>
          </w:p>
          <w:p w14:paraId="69EA04AA"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1C1E6EB" w14:textId="77777777" w:rsidR="00FE5C49" w:rsidRPr="00443364" w:rsidRDefault="00FE5C49" w:rsidP="006B775F">
            <w:pPr>
              <w:pStyle w:val="NoSpacing"/>
              <w:ind w:firstLine="121"/>
              <w:rPr>
                <w:rFonts w:cstheme="minorHAnsi"/>
                <w:b/>
                <w:bCs/>
                <w:sz w:val="22"/>
                <w:szCs w:val="22"/>
                <w:lang w:eastAsia="en-US"/>
              </w:rPr>
            </w:pPr>
          </w:p>
          <w:p w14:paraId="16C49433"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t>Laikoma, kad tiekėjas arba jo atsakingas asmuo nuteistas už aukščiau nurodytą nusikalstamą veiką, kai dėl:</w:t>
            </w:r>
          </w:p>
          <w:p w14:paraId="0E761F4E" w14:textId="77777777" w:rsidR="00FE5C49" w:rsidRPr="00443364" w:rsidRDefault="00FE5C49" w:rsidP="006B775F">
            <w:pPr>
              <w:pStyle w:val="NoSpacing"/>
              <w:ind w:firstLine="121"/>
              <w:rPr>
                <w:rFonts w:cstheme="minorHAnsi"/>
                <w:bCs/>
                <w:sz w:val="22"/>
                <w:szCs w:val="22"/>
                <w:lang w:eastAsia="en-US"/>
              </w:rPr>
            </w:pPr>
            <w:r w:rsidRPr="00443364">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49B9E58" w14:textId="77777777" w:rsidR="00FE5C49" w:rsidRPr="00443364" w:rsidRDefault="00FE5C49" w:rsidP="006B775F">
            <w:pPr>
              <w:pStyle w:val="NoSpacing"/>
              <w:ind w:firstLine="121"/>
              <w:rPr>
                <w:rFonts w:cstheme="minorHAnsi"/>
                <w:sz w:val="22"/>
                <w:szCs w:val="22"/>
              </w:rPr>
            </w:pPr>
            <w:r w:rsidRPr="00443364">
              <w:rPr>
                <w:rFonts w:cstheme="minorHAnsi"/>
                <w:sz w:val="22"/>
                <w:szCs w:val="22"/>
              </w:rPr>
              <w:t>2) tiekėjo, kuris yra juridinis asmuo, kita organizacija ar jos </w:t>
            </w:r>
            <w:r w:rsidRPr="00443364">
              <w:rPr>
                <w:rFonts w:cstheme="minorHAnsi"/>
                <w:b/>
                <w:bCs/>
                <w:sz w:val="22"/>
                <w:szCs w:val="22"/>
              </w:rPr>
              <w:t>struktūrinis</w:t>
            </w:r>
            <w:r w:rsidRPr="00443364">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1679D9"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t xml:space="preserve">3) tiekėjo, kuris yra juridinis asmuo, kita organizacija ar jos </w:t>
            </w:r>
            <w:r w:rsidRPr="00443364">
              <w:rPr>
                <w:rFonts w:cstheme="minorHAnsi"/>
                <w:b/>
                <w:sz w:val="22"/>
                <w:szCs w:val="22"/>
                <w:lang w:eastAsia="en-US"/>
              </w:rPr>
              <w:t>struktūrinis</w:t>
            </w:r>
            <w:r w:rsidRPr="00443364">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D588B" w14:textId="77777777" w:rsidR="00FE5C49" w:rsidRPr="00443364" w:rsidRDefault="00FE5C49" w:rsidP="006B775F">
            <w:pPr>
              <w:pStyle w:val="NoSpacing"/>
              <w:ind w:firstLine="121"/>
              <w:rPr>
                <w:rFonts w:eastAsia="Yu Mincho" w:cstheme="minorHAnsi"/>
                <w:b/>
                <w:bCs/>
                <w:sz w:val="22"/>
                <w:szCs w:val="22"/>
                <w:lang w:eastAsia="en-US"/>
              </w:rPr>
            </w:pPr>
            <w:r w:rsidRPr="00443364">
              <w:rPr>
                <w:rFonts w:eastAsia="Yu Mincho" w:cstheme="minorHAnsi"/>
                <w:b/>
                <w:bCs/>
                <w:sz w:val="22"/>
                <w:szCs w:val="22"/>
                <w:lang w:eastAsia="en-US"/>
              </w:rPr>
              <w:lastRenderedPageBreak/>
              <w:t>VPĮ 46 straipsnio 1 dalis</w:t>
            </w:r>
          </w:p>
          <w:p w14:paraId="304A96C0" w14:textId="77777777" w:rsidR="00FE5C49" w:rsidRPr="00443364" w:rsidRDefault="00FE5C49" w:rsidP="006B775F">
            <w:pPr>
              <w:pStyle w:val="NoSpacing"/>
              <w:ind w:firstLine="121"/>
              <w:rPr>
                <w:rFonts w:eastAsia="Yu Mincho" w:cstheme="minorHAnsi"/>
                <w:sz w:val="22"/>
                <w:szCs w:val="22"/>
                <w:lang w:eastAsia="en-US"/>
              </w:rPr>
            </w:pPr>
          </w:p>
          <w:p w14:paraId="38861DD1" w14:textId="77777777" w:rsidR="00FE5C49" w:rsidRPr="00443364" w:rsidRDefault="00FE5C49" w:rsidP="006B775F">
            <w:pPr>
              <w:pStyle w:val="NoSpacing"/>
              <w:ind w:firstLine="121"/>
              <w:rPr>
                <w:rFonts w:eastAsia="Yu Mincho" w:cstheme="minorHAnsi"/>
                <w:sz w:val="22"/>
                <w:szCs w:val="22"/>
                <w:lang w:eastAsia="en-US"/>
              </w:rPr>
            </w:pPr>
            <w:r w:rsidRPr="00443364">
              <w:rPr>
                <w:rFonts w:eastAsia="Yu Mincho" w:cstheme="minorHAnsi"/>
                <w:sz w:val="22"/>
                <w:szCs w:val="22"/>
                <w:lang w:eastAsia="en-US"/>
              </w:rPr>
              <w:t>EBVPD III dalies A1-A6 punktai</w:t>
            </w:r>
          </w:p>
          <w:p w14:paraId="0C329B25" w14:textId="77777777" w:rsidR="00FE5C49" w:rsidRPr="00443364" w:rsidRDefault="00FE5C49" w:rsidP="006B775F">
            <w:pPr>
              <w:pStyle w:val="NoSpacing"/>
              <w:ind w:firstLine="121"/>
              <w:rPr>
                <w:rFonts w:eastAsia="Yu Mincho" w:cstheme="minorHAnsi"/>
                <w:sz w:val="22"/>
                <w:szCs w:val="22"/>
                <w:lang w:eastAsia="en-US"/>
              </w:rPr>
            </w:pPr>
          </w:p>
          <w:p w14:paraId="0C76811C" w14:textId="77777777" w:rsidR="00FE5C49" w:rsidRPr="00443364" w:rsidRDefault="00FE5C49" w:rsidP="006B775F">
            <w:pPr>
              <w:pStyle w:val="NoSpacing"/>
              <w:ind w:firstLine="121"/>
              <w:rPr>
                <w:rFonts w:eastAsia="Yu Mincho" w:cstheme="minorHAnsi"/>
                <w:sz w:val="22"/>
                <w:szCs w:val="22"/>
                <w:lang w:eastAsia="en-US"/>
              </w:rPr>
            </w:pPr>
            <w:r w:rsidRPr="00443364">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3B829" w14:textId="77777777" w:rsidR="00FE5C49" w:rsidRPr="00443364" w:rsidRDefault="00FE5C49" w:rsidP="006B775F">
            <w:pPr>
              <w:pStyle w:val="NoSpacing"/>
              <w:ind w:firstLine="121"/>
              <w:rPr>
                <w:rFonts w:cstheme="minorHAnsi"/>
                <w:sz w:val="22"/>
                <w:szCs w:val="22"/>
              </w:rPr>
            </w:pPr>
            <w:r w:rsidRPr="00443364">
              <w:rPr>
                <w:rFonts w:cstheme="minorHAnsi"/>
                <w:sz w:val="22"/>
                <w:szCs w:val="22"/>
                <w:lang w:eastAsia="en-US"/>
              </w:rPr>
              <w:t>Iš Lietuvoje įsteigtų subjektų reikalaujama:</w:t>
            </w:r>
          </w:p>
          <w:p w14:paraId="75FCBE14" w14:textId="77777777" w:rsidR="00FE5C49" w:rsidRPr="00443364" w:rsidRDefault="00FE5C49" w:rsidP="009F7D15">
            <w:pPr>
              <w:pStyle w:val="NoSpacing"/>
              <w:numPr>
                <w:ilvl w:val="0"/>
                <w:numId w:val="14"/>
              </w:numPr>
              <w:ind w:left="314" w:firstLine="121"/>
              <w:rPr>
                <w:rFonts w:cstheme="minorHAnsi"/>
                <w:b/>
                <w:bCs/>
                <w:sz w:val="22"/>
                <w:szCs w:val="22"/>
              </w:rPr>
            </w:pPr>
            <w:r w:rsidRPr="00443364">
              <w:rPr>
                <w:rFonts w:cstheme="minorHAnsi"/>
                <w:sz w:val="22"/>
                <w:szCs w:val="22"/>
              </w:rPr>
              <w:t>išrašo iš teismo sprendimo arba</w:t>
            </w:r>
          </w:p>
          <w:p w14:paraId="7C150683" w14:textId="77777777" w:rsidR="00FE5C49" w:rsidRPr="00443364" w:rsidRDefault="00FE5C49" w:rsidP="009F7D15">
            <w:pPr>
              <w:pStyle w:val="NoSpacing"/>
              <w:numPr>
                <w:ilvl w:val="0"/>
                <w:numId w:val="14"/>
              </w:numPr>
              <w:ind w:left="314" w:firstLine="121"/>
              <w:rPr>
                <w:rFonts w:cstheme="minorHAnsi"/>
                <w:b/>
                <w:bCs/>
                <w:sz w:val="22"/>
                <w:szCs w:val="22"/>
              </w:rPr>
            </w:pPr>
            <w:r w:rsidRPr="00443364">
              <w:rPr>
                <w:rFonts w:cstheme="minorHAnsi"/>
                <w:sz w:val="22"/>
                <w:szCs w:val="22"/>
              </w:rPr>
              <w:t>Informatikos ir ryšių departamento prie Vidaus reikalų ministerijos pažymos, arba</w:t>
            </w:r>
          </w:p>
          <w:p w14:paraId="4DA7DC88" w14:textId="77777777" w:rsidR="00FE5C49" w:rsidRPr="00443364" w:rsidRDefault="00FE5C49" w:rsidP="009F7D15">
            <w:pPr>
              <w:pStyle w:val="NoSpacing"/>
              <w:numPr>
                <w:ilvl w:val="0"/>
                <w:numId w:val="14"/>
              </w:numPr>
              <w:ind w:left="314" w:firstLine="121"/>
              <w:rPr>
                <w:rFonts w:cstheme="minorHAnsi"/>
                <w:b/>
                <w:bCs/>
                <w:sz w:val="22"/>
                <w:szCs w:val="22"/>
              </w:rPr>
            </w:pPr>
            <w:r w:rsidRPr="00443364">
              <w:rPr>
                <w:rFonts w:cstheme="minorHAnsi"/>
                <w:sz w:val="22"/>
                <w:szCs w:val="22"/>
              </w:rPr>
              <w:t>valstybės įmonės Registrų centro Lietuvos Respublikos Vyriausybės nustatyta tvarka išduoto dokumento, patvirtinančio jungtinius kompetentingų institucijų tvarkomus duomenis.</w:t>
            </w:r>
          </w:p>
          <w:p w14:paraId="3BC41A82" w14:textId="77777777" w:rsidR="00FE5C49" w:rsidRPr="00443364" w:rsidRDefault="00FE5C49" w:rsidP="006B775F">
            <w:pPr>
              <w:pStyle w:val="NoSpacing"/>
              <w:ind w:firstLine="121"/>
              <w:rPr>
                <w:rFonts w:cstheme="minorHAnsi"/>
                <w:sz w:val="22"/>
                <w:szCs w:val="22"/>
                <w:lang w:eastAsia="en-US"/>
              </w:rPr>
            </w:pPr>
          </w:p>
          <w:p w14:paraId="6D39C38B" w14:textId="77777777" w:rsidR="00FE5C49" w:rsidRPr="00443364" w:rsidRDefault="00FE5C49" w:rsidP="006B775F">
            <w:pPr>
              <w:pStyle w:val="NoSpacing"/>
              <w:ind w:firstLine="121"/>
              <w:rPr>
                <w:rFonts w:cstheme="minorHAnsi"/>
                <w:sz w:val="22"/>
                <w:szCs w:val="22"/>
              </w:rPr>
            </w:pPr>
            <w:r w:rsidRPr="00443364">
              <w:rPr>
                <w:rFonts w:cstheme="minorHAnsi"/>
                <w:sz w:val="22"/>
                <w:szCs w:val="22"/>
                <w:lang w:eastAsia="en-US"/>
              </w:rPr>
              <w:t>Iš ne Lietuvoje įsteigtų subjektų reikalaujama:</w:t>
            </w:r>
          </w:p>
          <w:p w14:paraId="5C0F8EED" w14:textId="77777777" w:rsidR="00FE5C49" w:rsidRPr="00443364" w:rsidRDefault="00FE5C49" w:rsidP="009F7D15">
            <w:pPr>
              <w:pStyle w:val="NoSpacing"/>
              <w:numPr>
                <w:ilvl w:val="0"/>
                <w:numId w:val="14"/>
              </w:numPr>
              <w:ind w:left="314" w:firstLine="121"/>
              <w:rPr>
                <w:rFonts w:cstheme="minorHAnsi"/>
                <w:b/>
                <w:bCs/>
                <w:sz w:val="22"/>
                <w:szCs w:val="22"/>
              </w:rPr>
            </w:pPr>
            <w:r w:rsidRPr="00443364">
              <w:rPr>
                <w:rFonts w:cstheme="minorHAnsi"/>
                <w:sz w:val="22"/>
                <w:szCs w:val="22"/>
              </w:rPr>
              <w:t>atitinkamos užsienio šalies institucijos dokumento</w:t>
            </w:r>
            <w:r w:rsidRPr="00443364">
              <w:rPr>
                <w:rStyle w:val="FootnoteReference"/>
                <w:rFonts w:cstheme="minorHAnsi"/>
                <w:sz w:val="22"/>
                <w:szCs w:val="22"/>
              </w:rPr>
              <w:footnoteReference w:id="3"/>
            </w:r>
            <w:r w:rsidRPr="00443364">
              <w:rPr>
                <w:rFonts w:cstheme="minorHAnsi"/>
                <w:sz w:val="22"/>
                <w:szCs w:val="22"/>
              </w:rPr>
              <w:t>.</w:t>
            </w:r>
          </w:p>
          <w:p w14:paraId="5BEAF56F" w14:textId="77777777" w:rsidR="00FE5C49" w:rsidRPr="00443364" w:rsidRDefault="00FE5C49" w:rsidP="006B775F">
            <w:pPr>
              <w:pStyle w:val="NoSpacing"/>
              <w:ind w:firstLine="121"/>
              <w:rPr>
                <w:rFonts w:cstheme="minorHAnsi"/>
                <w:sz w:val="22"/>
                <w:szCs w:val="22"/>
              </w:rPr>
            </w:pPr>
          </w:p>
          <w:p w14:paraId="5FD68D45" w14:textId="77777777" w:rsidR="00FE5C49" w:rsidRPr="00443364" w:rsidRDefault="00FE5C49" w:rsidP="006B775F">
            <w:pPr>
              <w:pStyle w:val="NoSpacing"/>
              <w:ind w:firstLine="121"/>
              <w:rPr>
                <w:rFonts w:cstheme="minorHAnsi"/>
                <w:sz w:val="22"/>
                <w:szCs w:val="22"/>
              </w:rPr>
            </w:pPr>
            <w:r w:rsidRPr="00443364">
              <w:rPr>
                <w:rFonts w:cstheme="minorHAnsi"/>
                <w:sz w:val="22"/>
                <w:szCs w:val="22"/>
              </w:rPr>
              <w:t xml:space="preserve">Nurodyti dokumentai turi būti išduoti ne anksčiau kaip 180 dienų iki </w:t>
            </w:r>
            <w:r w:rsidRPr="00443364">
              <w:rPr>
                <w:rFonts w:eastAsia="Times New Roman" w:cstheme="minorHAnsi"/>
                <w:i/>
                <w:iCs/>
                <w:sz w:val="22"/>
                <w:szCs w:val="22"/>
              </w:rPr>
              <w:t>tos dienos, kai tiekėjas perkančiosios organizacijos prašymu turės pateikti pašalinimo pagrindų nebuvimą patvirtinančius dok</w:t>
            </w:r>
            <w:r w:rsidRPr="00443364">
              <w:rPr>
                <w:rFonts w:eastAsia="Times New Roman" w:cstheme="minorHAnsi"/>
                <w:sz w:val="22"/>
                <w:szCs w:val="22"/>
              </w:rPr>
              <w:t>umentus</w:t>
            </w:r>
            <w:r w:rsidRPr="00443364">
              <w:rPr>
                <w:rFonts w:cstheme="minorHAnsi"/>
                <w:sz w:val="22"/>
                <w:szCs w:val="22"/>
              </w:rPr>
              <w:t xml:space="preserve">. </w:t>
            </w:r>
            <w:r w:rsidRPr="00443364">
              <w:rPr>
                <w:rFonts w:cstheme="minorHAnsi"/>
                <w:b/>
                <w:bCs/>
                <w:i/>
                <w:iCs/>
                <w:sz w:val="22"/>
                <w:szCs w:val="22"/>
              </w:rPr>
              <w:t>Pavyzdys</w:t>
            </w:r>
            <w:r w:rsidRPr="00443364">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F68A20" w14:textId="77777777" w:rsidR="00FE5C49" w:rsidRPr="00443364" w:rsidRDefault="00FE5C49" w:rsidP="006B775F">
            <w:pPr>
              <w:pStyle w:val="NoSpacing"/>
              <w:ind w:firstLine="121"/>
              <w:rPr>
                <w:rFonts w:cstheme="minorHAnsi"/>
                <w:b/>
                <w:bCs/>
                <w:sz w:val="22"/>
                <w:szCs w:val="22"/>
              </w:rPr>
            </w:pPr>
          </w:p>
          <w:p w14:paraId="411DC358" w14:textId="77777777" w:rsidR="00FE5C49" w:rsidRPr="00443364" w:rsidRDefault="00FE5C49" w:rsidP="006B775F">
            <w:pPr>
              <w:pStyle w:val="NoSpacing"/>
              <w:ind w:firstLine="121"/>
              <w:rPr>
                <w:rFonts w:cstheme="minorHAnsi"/>
                <w:bCs/>
                <w:sz w:val="22"/>
                <w:szCs w:val="22"/>
              </w:rPr>
            </w:pPr>
            <w:r w:rsidRPr="00443364">
              <w:rPr>
                <w:rFonts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DDBD904" w14:textId="77777777" w:rsidR="00FE5C49" w:rsidRPr="00443364" w:rsidRDefault="00FE5C49" w:rsidP="006B775F">
            <w:pPr>
              <w:pStyle w:val="NoSpacing"/>
              <w:ind w:firstLine="121"/>
              <w:rPr>
                <w:rFonts w:cstheme="minorHAnsi"/>
                <w:bCs/>
                <w:sz w:val="22"/>
                <w:szCs w:val="22"/>
              </w:rPr>
            </w:pPr>
          </w:p>
          <w:p w14:paraId="66214452" w14:textId="77777777" w:rsidR="00FE5C49" w:rsidRPr="00443364" w:rsidRDefault="00FE5C49" w:rsidP="006B775F">
            <w:pPr>
              <w:pStyle w:val="NoSpacing"/>
              <w:ind w:firstLine="121"/>
              <w:rPr>
                <w:rFonts w:cstheme="minorHAnsi"/>
                <w:b/>
                <w:bCs/>
                <w:sz w:val="22"/>
                <w:szCs w:val="22"/>
              </w:rPr>
            </w:pPr>
          </w:p>
        </w:tc>
      </w:tr>
      <w:tr w:rsidR="00FE5C49" w:rsidRPr="00443364" w14:paraId="6942D419" w14:textId="77777777" w:rsidTr="00121B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6C28F" w14:textId="77777777" w:rsidR="00FE5C49" w:rsidRPr="00443364" w:rsidRDefault="00FE5C49" w:rsidP="009F7D15">
            <w:pPr>
              <w:pStyle w:val="NoSpacing"/>
              <w:numPr>
                <w:ilvl w:val="0"/>
                <w:numId w:val="15"/>
              </w:numPr>
              <w:jc w:val="left"/>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2A252" w14:textId="77777777" w:rsidR="00FE5C49" w:rsidRPr="00443364" w:rsidRDefault="00FE5C49" w:rsidP="006B775F">
            <w:pPr>
              <w:pStyle w:val="NoSpacing"/>
              <w:ind w:firstLine="121"/>
              <w:rPr>
                <w:rFonts w:cstheme="minorHAnsi"/>
                <w:sz w:val="22"/>
                <w:szCs w:val="22"/>
                <w:lang w:eastAsia="en-US"/>
              </w:rPr>
            </w:pPr>
            <w:r w:rsidRPr="00443364">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9EA5F" w14:textId="77777777" w:rsidR="00FE5C49" w:rsidRPr="00443364" w:rsidRDefault="00FE5C49" w:rsidP="006B775F">
            <w:pPr>
              <w:pStyle w:val="NoSpacing"/>
              <w:ind w:firstLine="121"/>
              <w:rPr>
                <w:rFonts w:eastAsia="Yu Mincho" w:cstheme="minorHAnsi"/>
                <w:b/>
                <w:bCs/>
                <w:sz w:val="22"/>
                <w:szCs w:val="22"/>
                <w:lang w:eastAsia="en-US"/>
              </w:rPr>
            </w:pPr>
            <w:r w:rsidRPr="00443364">
              <w:rPr>
                <w:rFonts w:eastAsia="Yu Mincho" w:cstheme="minorHAnsi"/>
                <w:b/>
                <w:bCs/>
                <w:sz w:val="22"/>
                <w:szCs w:val="22"/>
                <w:lang w:eastAsia="en-US"/>
              </w:rPr>
              <w:t>VPĮ 46 straipsnio 2¹ dalis</w:t>
            </w:r>
          </w:p>
          <w:p w14:paraId="0C111C66" w14:textId="77777777" w:rsidR="00FE5C49" w:rsidRPr="00443364" w:rsidRDefault="00FE5C49" w:rsidP="006B775F">
            <w:pPr>
              <w:pStyle w:val="NoSpacing"/>
              <w:ind w:firstLine="121"/>
              <w:rPr>
                <w:rFonts w:eastAsia="Yu Mincho" w:cstheme="minorHAnsi"/>
                <w:b/>
                <w:bCs/>
                <w:sz w:val="22"/>
                <w:szCs w:val="22"/>
              </w:rPr>
            </w:pPr>
          </w:p>
          <w:p w14:paraId="077B3F63" w14:textId="77777777" w:rsidR="00FE5C49" w:rsidRPr="00443364" w:rsidRDefault="00FE5C49" w:rsidP="006B775F">
            <w:pPr>
              <w:pStyle w:val="NoSpacing"/>
              <w:ind w:firstLine="121"/>
              <w:rPr>
                <w:rFonts w:eastAsia="Yu Mincho" w:cstheme="minorHAnsi"/>
                <w:b/>
                <w:bCs/>
                <w:sz w:val="22"/>
                <w:szCs w:val="22"/>
              </w:rPr>
            </w:pPr>
            <w:r w:rsidRPr="00443364">
              <w:rPr>
                <w:rFonts w:eastAsia="Yu Mincho" w:cstheme="minorHAnsi"/>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B73A3" w14:textId="77777777" w:rsidR="00FE5C49" w:rsidRPr="00443364" w:rsidRDefault="00FE5C49" w:rsidP="006B775F">
            <w:pPr>
              <w:pStyle w:val="NoSpacing"/>
              <w:ind w:firstLine="121"/>
              <w:rPr>
                <w:rFonts w:cstheme="minorHAnsi"/>
                <w:sz w:val="22"/>
                <w:szCs w:val="22"/>
                <w:lang w:eastAsia="en-US"/>
              </w:rPr>
            </w:pPr>
            <w:r w:rsidRPr="00443364">
              <w:rPr>
                <w:rFonts w:cstheme="minorHAnsi"/>
                <w:sz w:val="22"/>
                <w:szCs w:val="22"/>
                <w:lang w:eastAsia="en-US"/>
              </w:rPr>
              <w:lastRenderedPageBreak/>
              <w:t>Iš Lietuvoje įsteigtų subjektų įrodančių dokumentų nereikalaujama. Užtenka pateikto EBVPD.</w:t>
            </w:r>
          </w:p>
          <w:p w14:paraId="69CFF04E" w14:textId="77777777" w:rsidR="00FE5C49" w:rsidRPr="00443364" w:rsidRDefault="00FE5C49" w:rsidP="006B775F">
            <w:pPr>
              <w:pStyle w:val="NoSpacing"/>
              <w:ind w:firstLine="121"/>
              <w:rPr>
                <w:rFonts w:cstheme="minorHAnsi"/>
                <w:sz w:val="22"/>
                <w:szCs w:val="22"/>
              </w:rPr>
            </w:pPr>
          </w:p>
        </w:tc>
      </w:tr>
      <w:tr w:rsidR="00FE5C49" w:rsidRPr="00443364" w14:paraId="31A82151" w14:textId="77777777" w:rsidTr="00121B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CFB546" w14:textId="77777777" w:rsidR="00FE5C49" w:rsidRPr="00443364" w:rsidRDefault="00FE5C49" w:rsidP="009F7D15">
            <w:pPr>
              <w:pStyle w:val="NoSpacing"/>
              <w:numPr>
                <w:ilvl w:val="0"/>
                <w:numId w:val="15"/>
              </w:numPr>
              <w:jc w:val="left"/>
              <w:rPr>
                <w:rFonts w:cstheme="minorHAnsi"/>
                <w:b/>
                <w:bCs/>
                <w:sz w:val="22"/>
                <w:szCs w:val="22"/>
              </w:rPr>
            </w:pPr>
            <w:bookmarkStart w:id="29"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A1161"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A296CA4" w14:textId="77777777" w:rsidR="00FE5C49" w:rsidRPr="00443364" w:rsidRDefault="00FE5C49" w:rsidP="006B775F">
            <w:pPr>
              <w:pStyle w:val="NoSpacing"/>
              <w:ind w:firstLine="121"/>
              <w:rPr>
                <w:rFonts w:cstheme="minorHAnsi"/>
                <w:b/>
                <w:bCs/>
                <w:sz w:val="22"/>
                <w:szCs w:val="22"/>
                <w:lang w:eastAsia="en-US"/>
              </w:rPr>
            </w:pPr>
          </w:p>
          <w:p w14:paraId="72397E1B"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t>Laikoma, kad tiekėjas nuteistas už aukščiau nurodytą nusikalstamą veiką, kai dėl:</w:t>
            </w:r>
          </w:p>
          <w:p w14:paraId="22A7CA4C" w14:textId="77777777" w:rsidR="00FE5C49" w:rsidRPr="00443364" w:rsidRDefault="00FE5C49" w:rsidP="006B775F">
            <w:pPr>
              <w:pStyle w:val="NoSpacing"/>
              <w:ind w:firstLine="121"/>
              <w:rPr>
                <w:rFonts w:cstheme="minorHAnsi"/>
                <w:bCs/>
                <w:sz w:val="22"/>
                <w:szCs w:val="22"/>
                <w:lang w:eastAsia="en-US"/>
              </w:rPr>
            </w:pPr>
            <w:r w:rsidRPr="00443364">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A087C16" w14:textId="77777777" w:rsidR="00FE5C49" w:rsidRPr="00443364" w:rsidRDefault="00FE5C49" w:rsidP="006B775F">
            <w:pPr>
              <w:pStyle w:val="NoSpacing"/>
              <w:ind w:firstLine="121"/>
              <w:rPr>
                <w:rFonts w:cstheme="minorHAnsi"/>
                <w:b/>
                <w:bCs/>
                <w:sz w:val="22"/>
                <w:szCs w:val="22"/>
                <w:lang w:eastAsia="en-US"/>
              </w:rPr>
            </w:pPr>
          </w:p>
          <w:p w14:paraId="528D0D7D"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t xml:space="preserve">2) tiekėjo, kuris yra juridinis asmuo, kita organizacija ar jos </w:t>
            </w:r>
            <w:r w:rsidRPr="00443364">
              <w:rPr>
                <w:rFonts w:cstheme="minorHAnsi"/>
                <w:b/>
                <w:sz w:val="22"/>
                <w:szCs w:val="22"/>
                <w:lang w:eastAsia="en-US"/>
              </w:rPr>
              <w:t>struktūrinis</w:t>
            </w:r>
            <w:r w:rsidRPr="00443364">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84B68C7"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t>Tačiau ši nuostata netaikoma, jeigu:</w:t>
            </w:r>
          </w:p>
          <w:p w14:paraId="4FFF5124"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0D8AA6C"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t>2) įsiskolinimo suma neviršija 50 Eur (penkiasdešimt eurų);</w:t>
            </w:r>
          </w:p>
          <w:p w14:paraId="630EAAA1" w14:textId="77777777" w:rsidR="00FE5C49" w:rsidRPr="00443364" w:rsidRDefault="00FE5C49" w:rsidP="006B775F">
            <w:pPr>
              <w:pStyle w:val="NoSpacing"/>
              <w:ind w:firstLine="121"/>
              <w:rPr>
                <w:rFonts w:cstheme="minorHAnsi"/>
                <w:b/>
                <w:bCs/>
                <w:sz w:val="22"/>
                <w:szCs w:val="22"/>
                <w:lang w:eastAsia="en-US"/>
              </w:rPr>
            </w:pPr>
            <w:r w:rsidRPr="00443364">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4C193" w14:textId="77777777" w:rsidR="00FE5C49" w:rsidRPr="00443364" w:rsidRDefault="00FE5C49" w:rsidP="006B775F">
            <w:pPr>
              <w:pStyle w:val="NoSpacing"/>
              <w:ind w:firstLine="121"/>
              <w:rPr>
                <w:rFonts w:eastAsia="Yu Mincho" w:cstheme="minorHAnsi"/>
                <w:b/>
                <w:bCs/>
                <w:sz w:val="22"/>
                <w:szCs w:val="22"/>
              </w:rPr>
            </w:pPr>
            <w:r w:rsidRPr="00443364">
              <w:rPr>
                <w:rFonts w:eastAsia="Yu Mincho" w:cstheme="minorHAnsi"/>
                <w:b/>
                <w:bCs/>
                <w:sz w:val="22"/>
                <w:szCs w:val="22"/>
              </w:rPr>
              <w:lastRenderedPageBreak/>
              <w:t>VPĮ 46 straipsnio 3 dalis</w:t>
            </w:r>
          </w:p>
          <w:p w14:paraId="6572EB22" w14:textId="77777777" w:rsidR="00FE5C49" w:rsidRPr="00443364" w:rsidRDefault="00FE5C49" w:rsidP="006B775F">
            <w:pPr>
              <w:pStyle w:val="NoSpacing"/>
              <w:ind w:firstLine="121"/>
              <w:rPr>
                <w:rFonts w:eastAsia="Arial" w:cstheme="minorHAnsi"/>
                <w:sz w:val="22"/>
                <w:szCs w:val="22"/>
              </w:rPr>
            </w:pPr>
          </w:p>
          <w:p w14:paraId="04B3632D" w14:textId="77777777" w:rsidR="00FE5C49" w:rsidRPr="00443364" w:rsidRDefault="00FE5C49" w:rsidP="006B775F">
            <w:pPr>
              <w:pStyle w:val="NoSpacing"/>
              <w:ind w:firstLine="121"/>
              <w:rPr>
                <w:rFonts w:eastAsia="Yu Mincho" w:cstheme="minorHAnsi"/>
                <w:sz w:val="22"/>
                <w:szCs w:val="22"/>
              </w:rPr>
            </w:pPr>
            <w:r w:rsidRPr="00443364">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0776F" w14:textId="77777777" w:rsidR="00FE5C49" w:rsidRPr="00443364" w:rsidRDefault="00FE5C49" w:rsidP="006B775F">
            <w:pPr>
              <w:pStyle w:val="NoSpacing"/>
              <w:ind w:firstLine="121"/>
              <w:rPr>
                <w:rFonts w:cstheme="minorHAnsi"/>
                <w:sz w:val="22"/>
                <w:szCs w:val="22"/>
              </w:rPr>
            </w:pPr>
            <w:r w:rsidRPr="00443364">
              <w:rPr>
                <w:rFonts w:cstheme="minorHAnsi"/>
                <w:sz w:val="22"/>
                <w:szCs w:val="22"/>
                <w:lang w:eastAsia="en-US"/>
              </w:rPr>
              <w:t>Iš Lietuvoje įsteigtų subjektų reikalaujama:</w:t>
            </w:r>
          </w:p>
          <w:p w14:paraId="5422BF1B" w14:textId="77777777" w:rsidR="00FE5C49" w:rsidRPr="00443364" w:rsidRDefault="00FE5C49" w:rsidP="006B775F">
            <w:pPr>
              <w:pStyle w:val="NoSpacing"/>
              <w:ind w:firstLine="121"/>
              <w:rPr>
                <w:rFonts w:cstheme="minorHAnsi"/>
                <w:b/>
                <w:bCs/>
                <w:sz w:val="22"/>
                <w:szCs w:val="22"/>
              </w:rPr>
            </w:pPr>
            <w:r w:rsidRPr="00443364">
              <w:rPr>
                <w:rFonts w:cstheme="minorHAnsi"/>
                <w:sz w:val="22"/>
                <w:szCs w:val="22"/>
              </w:rPr>
              <w:t>1) Dėl įsipareigojimų, susijusių su mokesčių mokėjimu, įvykdymo i</w:t>
            </w:r>
            <w:r w:rsidRPr="00443364">
              <w:rPr>
                <w:rFonts w:cstheme="minorHAnsi"/>
                <w:sz w:val="22"/>
                <w:szCs w:val="22"/>
                <w:lang w:eastAsia="en-US"/>
              </w:rPr>
              <w:t xml:space="preserve">š Lietuvoje įsteigtų subjektų </w:t>
            </w:r>
            <w:r w:rsidRPr="00443364">
              <w:rPr>
                <w:rFonts w:cstheme="minorHAnsi"/>
                <w:sz w:val="22"/>
                <w:szCs w:val="22"/>
              </w:rPr>
              <w:t>prašoma:</w:t>
            </w:r>
          </w:p>
          <w:p w14:paraId="540A4A4C" w14:textId="77777777" w:rsidR="00FE5C49" w:rsidRPr="00443364" w:rsidRDefault="00FE5C49" w:rsidP="006B775F">
            <w:pPr>
              <w:pStyle w:val="NoSpacing"/>
              <w:ind w:firstLine="121"/>
              <w:rPr>
                <w:rFonts w:cstheme="minorHAnsi"/>
                <w:b/>
                <w:bCs/>
                <w:sz w:val="22"/>
                <w:szCs w:val="22"/>
              </w:rPr>
            </w:pPr>
          </w:p>
          <w:p w14:paraId="29D11722" w14:textId="77777777" w:rsidR="00FE5C49" w:rsidRPr="00443364" w:rsidRDefault="00FE5C49" w:rsidP="009F7D15">
            <w:pPr>
              <w:pStyle w:val="NoSpacing"/>
              <w:numPr>
                <w:ilvl w:val="0"/>
                <w:numId w:val="13"/>
              </w:numPr>
              <w:ind w:firstLine="121"/>
              <w:rPr>
                <w:rFonts w:cstheme="minorHAnsi"/>
                <w:sz w:val="22"/>
                <w:szCs w:val="22"/>
              </w:rPr>
            </w:pPr>
            <w:r w:rsidRPr="00443364">
              <w:rPr>
                <w:rFonts w:cstheme="minorHAnsi"/>
                <w:sz w:val="22"/>
                <w:szCs w:val="22"/>
              </w:rPr>
              <w:t xml:space="preserve">išrašo iš teismo sprendimo (jei toks yra) </w:t>
            </w:r>
          </w:p>
          <w:p w14:paraId="55713ECE" w14:textId="77777777" w:rsidR="00FE5C49" w:rsidRPr="00443364" w:rsidRDefault="00FE5C49" w:rsidP="009F7D15">
            <w:pPr>
              <w:pStyle w:val="NoSpacing"/>
              <w:numPr>
                <w:ilvl w:val="0"/>
                <w:numId w:val="13"/>
              </w:numPr>
              <w:ind w:firstLine="121"/>
              <w:rPr>
                <w:rFonts w:cstheme="minorHAnsi"/>
                <w:sz w:val="22"/>
                <w:szCs w:val="22"/>
              </w:rPr>
            </w:pPr>
            <w:r w:rsidRPr="00443364">
              <w:rPr>
                <w:rFonts w:cstheme="minorHAnsi"/>
                <w:sz w:val="22"/>
                <w:szCs w:val="22"/>
              </w:rPr>
              <w:t>arba Valstybinės mokesčių inspekcijos prie Lietuvos Respublikos finansų ministerijos išduoto dokumento,</w:t>
            </w:r>
          </w:p>
          <w:p w14:paraId="74833B4D" w14:textId="77777777" w:rsidR="00FE5C49" w:rsidRPr="00443364" w:rsidRDefault="00FE5C49" w:rsidP="009F7D15">
            <w:pPr>
              <w:pStyle w:val="NoSpacing"/>
              <w:numPr>
                <w:ilvl w:val="0"/>
                <w:numId w:val="12"/>
              </w:numPr>
              <w:ind w:firstLine="121"/>
              <w:rPr>
                <w:rFonts w:cstheme="minorHAnsi"/>
                <w:sz w:val="22"/>
                <w:szCs w:val="22"/>
              </w:rPr>
            </w:pPr>
            <w:r w:rsidRPr="00443364">
              <w:rPr>
                <w:rFonts w:cstheme="minorHAnsi"/>
                <w:sz w:val="22"/>
                <w:szCs w:val="22"/>
              </w:rPr>
              <w:t>arba valstybės įmonės Registrų centro Lietuvos Respublikos Vyriausybės nustatyta tvarka išduoto dokumento, patvirtinančio jungtinius kompetentingų institucijų tvarkomus duomenis.</w:t>
            </w:r>
          </w:p>
          <w:p w14:paraId="6986EA56" w14:textId="77777777" w:rsidR="00FE5C49" w:rsidRPr="00443364" w:rsidRDefault="00FE5C49" w:rsidP="006B775F">
            <w:pPr>
              <w:pStyle w:val="NoSpacing"/>
              <w:ind w:firstLine="121"/>
              <w:rPr>
                <w:rFonts w:cstheme="minorHAnsi"/>
                <w:sz w:val="22"/>
                <w:szCs w:val="22"/>
              </w:rPr>
            </w:pPr>
          </w:p>
          <w:p w14:paraId="77D8DEB3" w14:textId="77777777" w:rsidR="00FE5C49" w:rsidRPr="00443364" w:rsidRDefault="00FE5C49" w:rsidP="006B775F">
            <w:pPr>
              <w:pStyle w:val="NoSpacing"/>
              <w:ind w:firstLine="121"/>
              <w:rPr>
                <w:rFonts w:cstheme="minorHAnsi"/>
                <w:sz w:val="22"/>
                <w:szCs w:val="22"/>
              </w:rPr>
            </w:pPr>
            <w:r w:rsidRPr="00443364">
              <w:rPr>
                <w:rFonts w:cstheme="minorHAnsi"/>
                <w:sz w:val="22"/>
                <w:szCs w:val="22"/>
                <w:lang w:eastAsia="en-US"/>
              </w:rPr>
              <w:t>Iš ne Lietuvoje įsteigtų subjektų reikalaujama:</w:t>
            </w:r>
          </w:p>
          <w:p w14:paraId="55E463B9" w14:textId="77777777" w:rsidR="00FE5C49" w:rsidRPr="00443364" w:rsidRDefault="00FE5C49" w:rsidP="009F7D15">
            <w:pPr>
              <w:pStyle w:val="NoSpacing"/>
              <w:numPr>
                <w:ilvl w:val="0"/>
                <w:numId w:val="14"/>
              </w:numPr>
              <w:ind w:left="314" w:firstLine="121"/>
              <w:rPr>
                <w:rFonts w:cstheme="minorHAnsi"/>
                <w:b/>
                <w:bCs/>
                <w:sz w:val="22"/>
                <w:szCs w:val="22"/>
              </w:rPr>
            </w:pPr>
            <w:r w:rsidRPr="00443364">
              <w:rPr>
                <w:rFonts w:cstheme="minorHAnsi"/>
                <w:sz w:val="22"/>
                <w:szCs w:val="22"/>
              </w:rPr>
              <w:t>atitinkamos užsienio šalies institucijos dokumento</w:t>
            </w:r>
            <w:r w:rsidRPr="00443364">
              <w:rPr>
                <w:rStyle w:val="FootnoteReference"/>
                <w:rFonts w:cstheme="minorHAnsi"/>
                <w:sz w:val="22"/>
                <w:szCs w:val="22"/>
              </w:rPr>
              <w:footnoteReference w:id="4"/>
            </w:r>
            <w:r w:rsidRPr="00443364">
              <w:rPr>
                <w:rFonts w:cstheme="minorHAnsi"/>
                <w:sz w:val="22"/>
                <w:szCs w:val="22"/>
              </w:rPr>
              <w:t>.</w:t>
            </w:r>
          </w:p>
          <w:p w14:paraId="35D2A339" w14:textId="77777777" w:rsidR="00FE5C49" w:rsidRPr="00443364" w:rsidRDefault="00FE5C49" w:rsidP="006B775F">
            <w:pPr>
              <w:pStyle w:val="NoSpacing"/>
              <w:ind w:firstLine="121"/>
              <w:rPr>
                <w:rFonts w:eastAsia="Yu Mincho" w:cstheme="minorHAnsi"/>
                <w:sz w:val="22"/>
                <w:szCs w:val="22"/>
              </w:rPr>
            </w:pPr>
          </w:p>
          <w:p w14:paraId="6CCC9493" w14:textId="77777777" w:rsidR="00FE5C49" w:rsidRPr="00443364" w:rsidRDefault="00FE5C49" w:rsidP="006B775F">
            <w:pPr>
              <w:pStyle w:val="NoSpacing"/>
              <w:ind w:firstLine="121"/>
              <w:rPr>
                <w:rFonts w:cstheme="minorHAnsi"/>
                <w:i/>
                <w:iCs/>
                <w:sz w:val="22"/>
                <w:szCs w:val="22"/>
              </w:rPr>
            </w:pPr>
            <w:r w:rsidRPr="00443364">
              <w:rPr>
                <w:rFonts w:cstheme="minorHAnsi"/>
                <w:sz w:val="22"/>
                <w:szCs w:val="22"/>
              </w:rPr>
              <w:t xml:space="preserve">Nurodyti dokumentai turi būti  išduoti ne anksčiau kaip 120 dienų iki </w:t>
            </w:r>
            <w:r w:rsidRPr="00443364">
              <w:rPr>
                <w:rFonts w:eastAsia="Times New Roman" w:cstheme="minorHAnsi"/>
                <w:i/>
                <w:iCs/>
                <w:sz w:val="22"/>
                <w:szCs w:val="22"/>
              </w:rPr>
              <w:t>tos dienos, kai tiekėjas perkančiosios organizacijos prašymu turės pateikti pašalinimo pagrindų nebuvimą patvirtinančius dok</w:t>
            </w:r>
            <w:r w:rsidRPr="00443364">
              <w:rPr>
                <w:rFonts w:eastAsia="Times New Roman" w:cstheme="minorHAnsi"/>
                <w:sz w:val="22"/>
                <w:szCs w:val="22"/>
              </w:rPr>
              <w:t>umentus</w:t>
            </w:r>
            <w:r w:rsidRPr="00443364">
              <w:rPr>
                <w:rFonts w:cstheme="minorHAnsi"/>
                <w:sz w:val="22"/>
                <w:szCs w:val="22"/>
              </w:rPr>
              <w:t xml:space="preserve">. </w:t>
            </w:r>
            <w:r w:rsidRPr="00443364">
              <w:rPr>
                <w:rFonts w:cstheme="minorHAnsi"/>
                <w:b/>
                <w:bCs/>
                <w:i/>
                <w:iCs/>
                <w:sz w:val="22"/>
                <w:szCs w:val="22"/>
              </w:rPr>
              <w:t>Pavyzdys</w:t>
            </w:r>
            <w:r w:rsidRPr="00443364">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F6CC78E" w14:textId="77777777" w:rsidR="00FE5C49" w:rsidRPr="00443364" w:rsidRDefault="00FE5C49" w:rsidP="006B775F">
            <w:pPr>
              <w:pStyle w:val="NoSpacing"/>
              <w:ind w:firstLine="121"/>
              <w:rPr>
                <w:rFonts w:cstheme="minorHAnsi"/>
                <w:i/>
                <w:iCs/>
                <w:sz w:val="22"/>
                <w:szCs w:val="22"/>
              </w:rPr>
            </w:pPr>
          </w:p>
          <w:p w14:paraId="0B30920B" w14:textId="77777777" w:rsidR="00FE5C49" w:rsidRPr="00443364" w:rsidRDefault="00FE5C49" w:rsidP="006B775F">
            <w:pPr>
              <w:pStyle w:val="NoSpacing"/>
              <w:ind w:firstLine="121"/>
              <w:rPr>
                <w:rFonts w:cstheme="minorHAnsi"/>
                <w:b/>
                <w:bCs/>
                <w:sz w:val="22"/>
                <w:szCs w:val="22"/>
              </w:rPr>
            </w:pPr>
            <w:r w:rsidRPr="00443364">
              <w:rPr>
                <w:rFonts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15F626C" w14:textId="77777777" w:rsidR="00FE5C49" w:rsidRPr="00443364" w:rsidRDefault="00FE5C49" w:rsidP="006B775F">
            <w:pPr>
              <w:pStyle w:val="NoSpacing"/>
              <w:ind w:firstLine="121"/>
              <w:rPr>
                <w:rFonts w:cstheme="minorHAnsi"/>
                <w:b/>
                <w:bCs/>
                <w:sz w:val="22"/>
                <w:szCs w:val="22"/>
              </w:rPr>
            </w:pPr>
          </w:p>
          <w:p w14:paraId="234FAC71" w14:textId="77777777" w:rsidR="00FE5C49" w:rsidRPr="00443364" w:rsidRDefault="00FE5C49" w:rsidP="006B775F">
            <w:pPr>
              <w:pStyle w:val="NoSpacing"/>
              <w:ind w:firstLine="121"/>
              <w:rPr>
                <w:rFonts w:cstheme="minorHAnsi"/>
                <w:b/>
                <w:bCs/>
                <w:sz w:val="22"/>
                <w:szCs w:val="22"/>
              </w:rPr>
            </w:pPr>
            <w:r w:rsidRPr="00443364">
              <w:rPr>
                <w:rFonts w:cstheme="minorHAnsi"/>
                <w:bCs/>
                <w:sz w:val="22"/>
                <w:szCs w:val="22"/>
              </w:rPr>
              <w:t>2) Dėl įsipareigojimų, susijusių su socialinio draudimo įmokų mokėjimu, įvykdymo i</w:t>
            </w:r>
            <w:r w:rsidRPr="00443364">
              <w:rPr>
                <w:rFonts w:cstheme="minorHAnsi"/>
                <w:sz w:val="22"/>
                <w:szCs w:val="22"/>
                <w:lang w:eastAsia="en-US"/>
              </w:rPr>
              <w:t xml:space="preserve">š Lietuvoje įsteigtų subjektų </w:t>
            </w:r>
            <w:r w:rsidRPr="00443364">
              <w:rPr>
                <w:rFonts w:cstheme="minorHAnsi"/>
                <w:bCs/>
                <w:sz w:val="22"/>
                <w:szCs w:val="22"/>
              </w:rPr>
              <w:t>prašoma:</w:t>
            </w:r>
          </w:p>
          <w:p w14:paraId="42973169" w14:textId="77777777" w:rsidR="00FE5C49" w:rsidRPr="00443364" w:rsidRDefault="00FE5C49" w:rsidP="006B775F">
            <w:pPr>
              <w:pStyle w:val="NoSpacing"/>
              <w:ind w:firstLine="121"/>
              <w:rPr>
                <w:rFonts w:cstheme="minorHAnsi"/>
                <w:bCs/>
                <w:sz w:val="22"/>
                <w:szCs w:val="22"/>
              </w:rPr>
            </w:pPr>
            <w:r w:rsidRPr="00443364">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443364">
                <w:rPr>
                  <w:rStyle w:val="Hyperlink"/>
                  <w:rFonts w:cstheme="minorHAnsi"/>
                  <w:bCs/>
                  <w:sz w:val="22"/>
                  <w:szCs w:val="22"/>
                  <w:u w:val="single"/>
                </w:rPr>
                <w:t>http://draudejai.sodra.lt/draudeju_viesi_duomenys/</w:t>
              </w:r>
            </w:hyperlink>
            <w:r w:rsidRPr="00443364">
              <w:rPr>
                <w:rFonts w:cstheme="minorHAnsi"/>
                <w:bCs/>
                <w:sz w:val="22"/>
                <w:szCs w:val="22"/>
              </w:rPr>
              <w:t>.</w:t>
            </w:r>
          </w:p>
          <w:p w14:paraId="3D4F5220" w14:textId="77777777" w:rsidR="00FE5C49" w:rsidRPr="00443364" w:rsidRDefault="00FE5C49" w:rsidP="006B775F">
            <w:pPr>
              <w:pStyle w:val="NoSpacing"/>
              <w:ind w:firstLine="121"/>
              <w:rPr>
                <w:rFonts w:cstheme="minorHAnsi"/>
                <w:b/>
                <w:bCs/>
                <w:sz w:val="22"/>
                <w:szCs w:val="22"/>
              </w:rPr>
            </w:pPr>
          </w:p>
          <w:p w14:paraId="270E6C52" w14:textId="77777777" w:rsidR="00FE5C49" w:rsidRPr="00443364" w:rsidRDefault="00FE5C49" w:rsidP="006B775F">
            <w:pPr>
              <w:pStyle w:val="NoSpacing"/>
              <w:ind w:firstLine="121"/>
              <w:rPr>
                <w:rFonts w:cstheme="minorHAnsi"/>
                <w:sz w:val="22"/>
                <w:szCs w:val="22"/>
              </w:rPr>
            </w:pPr>
            <w:r w:rsidRPr="00443364">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5E3F55" w14:textId="77777777" w:rsidR="00FE5C49" w:rsidRPr="00443364" w:rsidRDefault="00FE5C49" w:rsidP="006B775F">
            <w:pPr>
              <w:pStyle w:val="NoSpacing"/>
              <w:ind w:firstLine="121"/>
              <w:rPr>
                <w:rFonts w:cstheme="minorHAnsi"/>
                <w:b/>
                <w:bCs/>
                <w:sz w:val="22"/>
                <w:szCs w:val="22"/>
              </w:rPr>
            </w:pPr>
          </w:p>
          <w:p w14:paraId="0DB08CE7" w14:textId="77777777" w:rsidR="00FE5C49" w:rsidRPr="00443364" w:rsidRDefault="00FE5C49" w:rsidP="006B775F">
            <w:pPr>
              <w:pStyle w:val="NoSpacing"/>
              <w:ind w:firstLine="121"/>
              <w:rPr>
                <w:rFonts w:cstheme="minorHAnsi"/>
                <w:sz w:val="22"/>
                <w:szCs w:val="22"/>
              </w:rPr>
            </w:pPr>
            <w:r w:rsidRPr="0044336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1A387C" w14:textId="77777777" w:rsidR="00FE5C49" w:rsidRPr="00443364" w:rsidRDefault="00FE5C49" w:rsidP="006B775F">
            <w:pPr>
              <w:pStyle w:val="NoSpacing"/>
              <w:ind w:firstLine="121"/>
              <w:rPr>
                <w:rFonts w:cstheme="minorHAnsi"/>
                <w:b/>
                <w:bCs/>
                <w:sz w:val="22"/>
                <w:szCs w:val="22"/>
              </w:rPr>
            </w:pPr>
          </w:p>
          <w:p w14:paraId="0DF5BA3A" w14:textId="77777777" w:rsidR="00FE5C49" w:rsidRPr="00443364" w:rsidRDefault="00FE5C49" w:rsidP="006B775F">
            <w:pPr>
              <w:pStyle w:val="NoSpacing"/>
              <w:ind w:firstLine="121"/>
              <w:rPr>
                <w:rFonts w:cstheme="minorHAnsi"/>
                <w:sz w:val="22"/>
                <w:szCs w:val="22"/>
              </w:rPr>
            </w:pPr>
            <w:r w:rsidRPr="00443364">
              <w:rPr>
                <w:rFonts w:cstheme="minorHAnsi"/>
                <w:sz w:val="22"/>
                <w:szCs w:val="22"/>
                <w:lang w:eastAsia="en-US"/>
              </w:rPr>
              <w:t>Iš ne Lietuvoje įsteigtų subjektų reikalaujama:</w:t>
            </w:r>
          </w:p>
          <w:p w14:paraId="26F5F9FF" w14:textId="77777777" w:rsidR="00FE5C49" w:rsidRPr="00443364" w:rsidRDefault="00FE5C49" w:rsidP="009F7D15">
            <w:pPr>
              <w:pStyle w:val="NoSpacing"/>
              <w:numPr>
                <w:ilvl w:val="0"/>
                <w:numId w:val="14"/>
              </w:numPr>
              <w:ind w:left="314" w:firstLine="121"/>
              <w:rPr>
                <w:rFonts w:cstheme="minorHAnsi"/>
                <w:b/>
                <w:bCs/>
                <w:sz w:val="22"/>
                <w:szCs w:val="22"/>
              </w:rPr>
            </w:pPr>
            <w:r w:rsidRPr="00443364">
              <w:rPr>
                <w:rFonts w:cstheme="minorHAnsi"/>
                <w:sz w:val="22"/>
                <w:szCs w:val="22"/>
              </w:rPr>
              <w:lastRenderedPageBreak/>
              <w:t>atitinkamos užsienio šalies kompetentingos institucijos dokumento</w:t>
            </w:r>
            <w:r w:rsidRPr="00443364">
              <w:rPr>
                <w:rStyle w:val="FootnoteReference"/>
                <w:rFonts w:cstheme="minorHAnsi"/>
                <w:sz w:val="22"/>
                <w:szCs w:val="22"/>
              </w:rPr>
              <w:footnoteReference w:id="5"/>
            </w:r>
            <w:r w:rsidRPr="00443364">
              <w:rPr>
                <w:rFonts w:cstheme="minorHAnsi"/>
                <w:sz w:val="22"/>
                <w:szCs w:val="22"/>
              </w:rPr>
              <w:t>.</w:t>
            </w:r>
          </w:p>
          <w:p w14:paraId="45846495" w14:textId="77777777" w:rsidR="00FE5C49" w:rsidRPr="00443364" w:rsidRDefault="00FE5C49" w:rsidP="006B775F">
            <w:pPr>
              <w:pStyle w:val="NoSpacing"/>
              <w:ind w:firstLine="121"/>
              <w:rPr>
                <w:rFonts w:cstheme="minorHAnsi"/>
                <w:b/>
                <w:bCs/>
                <w:sz w:val="22"/>
                <w:szCs w:val="22"/>
              </w:rPr>
            </w:pPr>
          </w:p>
          <w:p w14:paraId="031383C5" w14:textId="77777777" w:rsidR="00FE5C49" w:rsidRPr="00443364" w:rsidRDefault="00FE5C49" w:rsidP="006B775F">
            <w:pPr>
              <w:pStyle w:val="NoSpacing"/>
              <w:ind w:firstLine="121"/>
              <w:rPr>
                <w:rFonts w:cstheme="minorHAnsi"/>
                <w:i/>
                <w:iCs/>
                <w:sz w:val="22"/>
                <w:szCs w:val="22"/>
              </w:rPr>
            </w:pPr>
            <w:r w:rsidRPr="00443364">
              <w:rPr>
                <w:rFonts w:cstheme="minorHAnsi"/>
                <w:sz w:val="22"/>
                <w:szCs w:val="22"/>
              </w:rPr>
              <w:t xml:space="preserve">Nurodyti dokumentai turi būti  išduoti ne anksčiau kaip 120 dienų iki </w:t>
            </w:r>
            <w:r w:rsidRPr="00443364">
              <w:rPr>
                <w:rFonts w:eastAsia="Times New Roman" w:cstheme="minorHAnsi"/>
                <w:i/>
                <w:iCs/>
                <w:sz w:val="22"/>
                <w:szCs w:val="22"/>
              </w:rPr>
              <w:t>tos dienos, kai tiekėjas perkančiosios organizacijos prašymu turės pateikti pašalinimo pagrindų nebuvimą patvirtinančius dok</w:t>
            </w:r>
            <w:r w:rsidRPr="00443364">
              <w:rPr>
                <w:rFonts w:eastAsia="Times New Roman" w:cstheme="minorHAnsi"/>
                <w:sz w:val="22"/>
                <w:szCs w:val="22"/>
              </w:rPr>
              <w:t>umentus</w:t>
            </w:r>
            <w:r w:rsidRPr="00443364">
              <w:rPr>
                <w:rFonts w:cstheme="minorHAnsi"/>
                <w:sz w:val="22"/>
                <w:szCs w:val="22"/>
              </w:rPr>
              <w:t xml:space="preserve">. </w:t>
            </w:r>
            <w:r w:rsidRPr="00443364">
              <w:rPr>
                <w:rFonts w:cstheme="minorHAnsi"/>
                <w:b/>
                <w:bCs/>
                <w:i/>
                <w:iCs/>
                <w:sz w:val="22"/>
                <w:szCs w:val="22"/>
              </w:rPr>
              <w:t>Pavyzdys</w:t>
            </w:r>
            <w:r w:rsidRPr="00443364">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1EB2D5AA" w14:textId="77777777" w:rsidR="00FE5C49" w:rsidRPr="00443364" w:rsidRDefault="00FE5C49" w:rsidP="006B775F">
            <w:pPr>
              <w:pStyle w:val="NoSpacing"/>
              <w:ind w:firstLine="121"/>
              <w:rPr>
                <w:rFonts w:cstheme="minorHAnsi"/>
                <w:b/>
                <w:bCs/>
                <w:sz w:val="22"/>
                <w:szCs w:val="22"/>
              </w:rPr>
            </w:pPr>
          </w:p>
          <w:p w14:paraId="4DBB9DF8" w14:textId="77777777" w:rsidR="00FE5C49" w:rsidRPr="00443364" w:rsidRDefault="00FE5C49" w:rsidP="006B775F">
            <w:pPr>
              <w:pStyle w:val="NoSpacing"/>
              <w:ind w:firstLine="121"/>
              <w:rPr>
                <w:rFonts w:cstheme="minorHAnsi"/>
                <w:sz w:val="22"/>
                <w:szCs w:val="22"/>
              </w:rPr>
            </w:pPr>
            <w:r w:rsidRPr="00443364">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9"/>
      <w:tr w:rsidR="00FE5C49" w:rsidRPr="00443364" w14:paraId="4D89BD0F" w14:textId="77777777" w:rsidTr="00121B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2DB52" w14:textId="77777777" w:rsidR="00FE5C49" w:rsidRPr="00443364" w:rsidRDefault="00FE5C49" w:rsidP="009F7D15">
            <w:pPr>
              <w:pStyle w:val="NoSpacing"/>
              <w:numPr>
                <w:ilvl w:val="0"/>
                <w:numId w:val="15"/>
              </w:numPr>
              <w:jc w:val="left"/>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74A9C9" w14:textId="77777777" w:rsidR="00FE5C49" w:rsidRPr="00443364" w:rsidRDefault="00FE5C49" w:rsidP="006B775F">
            <w:pPr>
              <w:pStyle w:val="NoSpacing"/>
              <w:ind w:firstLine="121"/>
              <w:rPr>
                <w:rFonts w:cstheme="minorHAnsi"/>
                <w:b/>
                <w:bCs/>
                <w:sz w:val="22"/>
                <w:szCs w:val="22"/>
              </w:rPr>
            </w:pPr>
            <w:r w:rsidRPr="00443364">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26B6B" w14:textId="77777777" w:rsidR="00FE5C49" w:rsidRPr="00443364" w:rsidRDefault="00FE5C49" w:rsidP="006B775F">
            <w:pPr>
              <w:pStyle w:val="NoSpacing"/>
              <w:ind w:firstLine="121"/>
              <w:rPr>
                <w:rFonts w:eastAsia="Yu Mincho" w:cstheme="minorHAnsi"/>
                <w:b/>
                <w:bCs/>
                <w:sz w:val="22"/>
                <w:szCs w:val="22"/>
              </w:rPr>
            </w:pPr>
            <w:r w:rsidRPr="00443364">
              <w:rPr>
                <w:rFonts w:eastAsia="Yu Mincho" w:cstheme="minorHAnsi"/>
                <w:b/>
                <w:bCs/>
                <w:sz w:val="22"/>
                <w:szCs w:val="22"/>
              </w:rPr>
              <w:t>VPĮ 46 straipsnio 4 dalies 1 punktas</w:t>
            </w:r>
          </w:p>
          <w:p w14:paraId="4FFFDB2F" w14:textId="77777777" w:rsidR="00FE5C49" w:rsidRPr="00443364" w:rsidRDefault="00FE5C49" w:rsidP="006B775F">
            <w:pPr>
              <w:pStyle w:val="NoSpacing"/>
              <w:ind w:firstLine="121"/>
              <w:rPr>
                <w:rFonts w:eastAsia="Yu Mincho" w:cstheme="minorHAnsi"/>
                <w:sz w:val="22"/>
                <w:szCs w:val="22"/>
              </w:rPr>
            </w:pPr>
          </w:p>
          <w:p w14:paraId="258888E5" w14:textId="77777777" w:rsidR="00FE5C49" w:rsidRPr="00443364" w:rsidRDefault="00FE5C49" w:rsidP="006B775F">
            <w:pPr>
              <w:pStyle w:val="NoSpacing"/>
              <w:ind w:firstLine="121"/>
              <w:rPr>
                <w:rFonts w:eastAsia="Yu Mincho" w:cstheme="minorHAnsi"/>
                <w:sz w:val="22"/>
                <w:szCs w:val="22"/>
                <w:lang w:eastAsia="en-US"/>
              </w:rPr>
            </w:pPr>
            <w:r w:rsidRPr="00443364">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88579" w14:textId="77777777" w:rsidR="00FE5C49" w:rsidRPr="00443364" w:rsidRDefault="00FE5C49" w:rsidP="006B775F">
            <w:pPr>
              <w:pStyle w:val="NoSpacing"/>
              <w:ind w:firstLine="121"/>
              <w:rPr>
                <w:rFonts w:cstheme="minorHAnsi"/>
                <w:sz w:val="22"/>
                <w:szCs w:val="22"/>
                <w:lang w:eastAsia="en-US"/>
              </w:rPr>
            </w:pPr>
            <w:r w:rsidRPr="00443364">
              <w:rPr>
                <w:rFonts w:cstheme="minorHAnsi"/>
                <w:sz w:val="22"/>
                <w:szCs w:val="22"/>
                <w:lang w:eastAsia="en-US"/>
              </w:rPr>
              <w:t>Iš Lietuvoje įsteigtų subjektų įrodančių dokumentų nereikalaujama. Užtenka pateikto EBVPD.</w:t>
            </w:r>
          </w:p>
          <w:p w14:paraId="362522FD" w14:textId="77777777" w:rsidR="00FE5C49" w:rsidRPr="00443364" w:rsidRDefault="00FE5C49" w:rsidP="006B775F">
            <w:pPr>
              <w:pStyle w:val="NoSpacing"/>
              <w:ind w:firstLine="121"/>
              <w:rPr>
                <w:rFonts w:cstheme="minorHAnsi"/>
                <w:bCs/>
                <w:iCs/>
                <w:sz w:val="22"/>
                <w:szCs w:val="22"/>
                <w:lang w:eastAsia="en-US"/>
              </w:rPr>
            </w:pPr>
          </w:p>
          <w:p w14:paraId="49BC07F2" w14:textId="77777777" w:rsidR="00FE5C49" w:rsidRPr="00443364" w:rsidRDefault="00FE5C49" w:rsidP="006B775F">
            <w:pPr>
              <w:pStyle w:val="NoSpacing"/>
              <w:ind w:firstLine="121"/>
              <w:rPr>
                <w:rFonts w:cstheme="minorHAnsi"/>
                <w:b/>
                <w:bCs/>
                <w:iCs/>
                <w:sz w:val="22"/>
                <w:szCs w:val="22"/>
                <w:lang w:eastAsia="en-US"/>
              </w:rPr>
            </w:pPr>
          </w:p>
        </w:tc>
      </w:tr>
      <w:tr w:rsidR="00FE5C49" w:rsidRPr="00443364" w14:paraId="7E41AD66" w14:textId="77777777" w:rsidTr="00121B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6C2BD" w14:textId="77777777" w:rsidR="00FE5C49" w:rsidRPr="00443364" w:rsidRDefault="00FE5C49" w:rsidP="009F7D15">
            <w:pPr>
              <w:pStyle w:val="NoSpacing"/>
              <w:numPr>
                <w:ilvl w:val="0"/>
                <w:numId w:val="15"/>
              </w:numPr>
              <w:jc w:val="left"/>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09A1C7" w14:textId="77777777" w:rsidR="00FE5C49" w:rsidRPr="00443364" w:rsidRDefault="00FE5C49" w:rsidP="006B775F">
            <w:pPr>
              <w:pStyle w:val="NoSpacing"/>
              <w:ind w:firstLine="121"/>
              <w:rPr>
                <w:rFonts w:cstheme="minorHAnsi"/>
                <w:b/>
                <w:bCs/>
                <w:sz w:val="22"/>
                <w:szCs w:val="22"/>
              </w:rPr>
            </w:pPr>
            <w:r w:rsidRPr="00443364">
              <w:rPr>
                <w:rFonts w:cstheme="minorHAnsi"/>
                <w:sz w:val="22"/>
                <w:szCs w:val="22"/>
              </w:rPr>
              <w:t xml:space="preserve">Tiekėjas pirkimo metu pateko į interesų konflikto situaciją, kaip apibrėžta VPĮ 21 straipsnyje, ir atitinkamos padėties negalima ištaisyti. </w:t>
            </w:r>
          </w:p>
          <w:p w14:paraId="06903653" w14:textId="77777777" w:rsidR="00FE5C49" w:rsidRPr="00443364" w:rsidRDefault="00FE5C49" w:rsidP="006B775F">
            <w:pPr>
              <w:pStyle w:val="NoSpacing"/>
              <w:ind w:firstLine="121"/>
              <w:rPr>
                <w:rFonts w:cstheme="minorHAnsi"/>
                <w:b/>
                <w:bCs/>
                <w:sz w:val="22"/>
                <w:szCs w:val="22"/>
              </w:rPr>
            </w:pPr>
            <w:r w:rsidRPr="00443364">
              <w:rPr>
                <w:rFonts w:cstheme="minorHAnsi"/>
                <w:sz w:val="22"/>
                <w:szCs w:val="22"/>
              </w:rPr>
              <w:t xml:space="preserve">Laikoma, kad atitinkamos padėties dėl interesų konflikto negalima ištaisyti, jeigu į interesų konfliktą </w:t>
            </w:r>
            <w:r w:rsidRPr="00443364">
              <w:rPr>
                <w:rFonts w:cstheme="minorHAnsi"/>
                <w:sz w:val="22"/>
                <w:szCs w:val="22"/>
              </w:rPr>
              <w:lastRenderedPageBreak/>
              <w:t>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0B843" w14:textId="77777777" w:rsidR="00FE5C49" w:rsidRPr="00443364" w:rsidRDefault="00FE5C49" w:rsidP="006B775F">
            <w:pPr>
              <w:pStyle w:val="NoSpacing"/>
              <w:ind w:firstLine="121"/>
              <w:rPr>
                <w:rFonts w:eastAsia="Yu Mincho" w:cstheme="minorHAnsi"/>
                <w:b/>
                <w:bCs/>
                <w:sz w:val="22"/>
                <w:szCs w:val="22"/>
              </w:rPr>
            </w:pPr>
            <w:r w:rsidRPr="00443364">
              <w:rPr>
                <w:rFonts w:eastAsia="Yu Mincho" w:cstheme="minorHAnsi"/>
                <w:b/>
                <w:bCs/>
                <w:sz w:val="22"/>
                <w:szCs w:val="22"/>
              </w:rPr>
              <w:lastRenderedPageBreak/>
              <w:t>VPĮ 46 straipsnio 4 dalies 2 punktas</w:t>
            </w:r>
          </w:p>
          <w:p w14:paraId="1629BF54" w14:textId="77777777" w:rsidR="00FE5C49" w:rsidRPr="00443364" w:rsidRDefault="00FE5C49" w:rsidP="006B775F">
            <w:pPr>
              <w:pStyle w:val="NoSpacing"/>
              <w:ind w:firstLine="121"/>
              <w:rPr>
                <w:rFonts w:eastAsia="Yu Mincho" w:cstheme="minorHAnsi"/>
                <w:sz w:val="22"/>
                <w:szCs w:val="22"/>
              </w:rPr>
            </w:pPr>
          </w:p>
          <w:p w14:paraId="5A9DBCF3" w14:textId="77777777" w:rsidR="00FE5C49" w:rsidRPr="00443364" w:rsidRDefault="00FE5C49" w:rsidP="006B775F">
            <w:pPr>
              <w:pStyle w:val="NoSpacing"/>
              <w:ind w:firstLine="121"/>
              <w:rPr>
                <w:rFonts w:eastAsia="Yu Mincho" w:cstheme="minorHAnsi"/>
                <w:sz w:val="22"/>
                <w:szCs w:val="22"/>
              </w:rPr>
            </w:pPr>
            <w:r w:rsidRPr="00443364">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66A265" w14:textId="77777777" w:rsidR="00FE5C49" w:rsidRPr="00443364" w:rsidRDefault="00FE5C49" w:rsidP="006B775F">
            <w:pPr>
              <w:pStyle w:val="NoSpacing"/>
              <w:ind w:firstLine="121"/>
              <w:rPr>
                <w:rFonts w:cstheme="minorHAnsi"/>
                <w:sz w:val="22"/>
                <w:szCs w:val="22"/>
                <w:lang w:eastAsia="en-US"/>
              </w:rPr>
            </w:pPr>
            <w:r w:rsidRPr="00443364">
              <w:rPr>
                <w:rFonts w:cstheme="minorHAnsi"/>
                <w:sz w:val="22"/>
                <w:szCs w:val="22"/>
                <w:lang w:eastAsia="en-US"/>
              </w:rPr>
              <w:t>Iš Lietuvoje įsteigtų subjektų įrodančių dokumentų nereikalaujama. Užtenka pateikto EBVPD.</w:t>
            </w:r>
          </w:p>
          <w:p w14:paraId="2C710104" w14:textId="77777777" w:rsidR="00FE5C49" w:rsidRPr="00443364" w:rsidRDefault="00FE5C49" w:rsidP="006B775F">
            <w:pPr>
              <w:pStyle w:val="NoSpacing"/>
              <w:ind w:firstLine="121"/>
              <w:rPr>
                <w:rFonts w:cstheme="minorHAnsi"/>
                <w:bCs/>
                <w:iCs/>
                <w:sz w:val="22"/>
                <w:szCs w:val="22"/>
                <w:lang w:eastAsia="en-US"/>
              </w:rPr>
            </w:pPr>
          </w:p>
          <w:p w14:paraId="0640C7E7" w14:textId="77777777" w:rsidR="00FE5C49" w:rsidRPr="00443364" w:rsidRDefault="00FE5C49" w:rsidP="006B775F">
            <w:pPr>
              <w:pStyle w:val="NoSpacing"/>
              <w:ind w:firstLine="121"/>
              <w:rPr>
                <w:rFonts w:cstheme="minorHAnsi"/>
                <w:b/>
                <w:bCs/>
                <w:iCs/>
                <w:sz w:val="22"/>
                <w:szCs w:val="22"/>
                <w:lang w:eastAsia="en-US"/>
              </w:rPr>
            </w:pPr>
          </w:p>
        </w:tc>
      </w:tr>
      <w:tr w:rsidR="00FE5C49" w:rsidRPr="00443364" w14:paraId="60D4DC34" w14:textId="77777777" w:rsidTr="00121B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A62302" w14:textId="77777777" w:rsidR="00FE5C49" w:rsidRPr="00443364" w:rsidRDefault="00FE5C49" w:rsidP="009F7D15">
            <w:pPr>
              <w:pStyle w:val="NoSpacing"/>
              <w:numPr>
                <w:ilvl w:val="0"/>
                <w:numId w:val="15"/>
              </w:numPr>
              <w:jc w:val="left"/>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9CE6E" w14:textId="77777777" w:rsidR="00FE5C49" w:rsidRPr="00443364" w:rsidRDefault="00FE5C49" w:rsidP="006B775F">
            <w:pPr>
              <w:pStyle w:val="NoSpacing"/>
              <w:ind w:firstLine="121"/>
              <w:rPr>
                <w:rFonts w:cstheme="minorHAnsi"/>
                <w:b/>
                <w:bCs/>
                <w:sz w:val="22"/>
                <w:szCs w:val="22"/>
              </w:rPr>
            </w:pPr>
            <w:r w:rsidRPr="00443364">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912F79" w14:textId="77777777" w:rsidR="00FE5C49" w:rsidRPr="00443364" w:rsidRDefault="00FE5C49" w:rsidP="006B775F">
            <w:pPr>
              <w:pStyle w:val="NoSpacing"/>
              <w:ind w:firstLine="121"/>
              <w:rPr>
                <w:rFonts w:eastAsia="Yu Mincho" w:cstheme="minorHAnsi"/>
                <w:b/>
                <w:bCs/>
                <w:sz w:val="22"/>
                <w:szCs w:val="22"/>
              </w:rPr>
            </w:pPr>
            <w:r w:rsidRPr="00443364">
              <w:rPr>
                <w:rFonts w:eastAsia="Yu Mincho" w:cstheme="minorHAnsi"/>
                <w:b/>
                <w:bCs/>
                <w:sz w:val="22"/>
                <w:szCs w:val="22"/>
              </w:rPr>
              <w:t>VPĮ 46 straipsnio 4 dalies 3 punktas</w:t>
            </w:r>
          </w:p>
          <w:p w14:paraId="1FD702CF" w14:textId="77777777" w:rsidR="00FE5C49" w:rsidRPr="00443364" w:rsidRDefault="00FE5C49" w:rsidP="006B775F">
            <w:pPr>
              <w:pStyle w:val="NoSpacing"/>
              <w:ind w:firstLine="121"/>
              <w:rPr>
                <w:rFonts w:eastAsia="Yu Mincho" w:cstheme="minorHAnsi"/>
                <w:sz w:val="22"/>
                <w:szCs w:val="22"/>
              </w:rPr>
            </w:pPr>
          </w:p>
          <w:p w14:paraId="16938E7A" w14:textId="77777777" w:rsidR="00FE5C49" w:rsidRPr="00443364" w:rsidRDefault="00FE5C49" w:rsidP="006B775F">
            <w:pPr>
              <w:pStyle w:val="NoSpacing"/>
              <w:ind w:firstLine="121"/>
              <w:rPr>
                <w:rFonts w:eastAsia="Yu Mincho" w:cstheme="minorHAnsi"/>
                <w:sz w:val="22"/>
                <w:szCs w:val="22"/>
                <w:lang w:eastAsia="en-US"/>
              </w:rPr>
            </w:pPr>
            <w:r w:rsidRPr="00443364">
              <w:rPr>
                <w:rFonts w:eastAsia="Yu Mincho" w:cstheme="minorHAnsi"/>
                <w:sz w:val="22"/>
                <w:szCs w:val="22"/>
              </w:rPr>
              <w:t>EBVPD III dalies C13 punktas</w:t>
            </w:r>
            <w:r w:rsidRPr="00443364">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D988A" w14:textId="77777777" w:rsidR="00FE5C49" w:rsidRPr="00443364" w:rsidRDefault="00FE5C49" w:rsidP="006B775F">
            <w:pPr>
              <w:pStyle w:val="NoSpacing"/>
              <w:ind w:firstLine="121"/>
              <w:rPr>
                <w:rFonts w:cstheme="minorHAnsi"/>
                <w:sz w:val="22"/>
                <w:szCs w:val="22"/>
                <w:lang w:eastAsia="en-US"/>
              </w:rPr>
            </w:pPr>
            <w:r w:rsidRPr="00443364">
              <w:rPr>
                <w:rFonts w:cstheme="minorHAnsi"/>
                <w:sz w:val="22"/>
                <w:szCs w:val="22"/>
                <w:lang w:eastAsia="en-US"/>
              </w:rPr>
              <w:t>Iš Lietuvoje įsteigtų subjektų įrodančių dokumentų nereikalaujama. Užtenka pateikto EBVPD.</w:t>
            </w:r>
          </w:p>
          <w:p w14:paraId="2B61C525" w14:textId="77777777" w:rsidR="00FE5C49" w:rsidRPr="00443364" w:rsidRDefault="00FE5C49" w:rsidP="006B775F">
            <w:pPr>
              <w:pStyle w:val="NoSpacing"/>
              <w:ind w:firstLine="121"/>
              <w:rPr>
                <w:rFonts w:cstheme="minorHAnsi"/>
                <w:b/>
                <w:bCs/>
                <w:iCs/>
                <w:sz w:val="22"/>
                <w:szCs w:val="22"/>
                <w:lang w:eastAsia="en-US"/>
              </w:rPr>
            </w:pPr>
          </w:p>
        </w:tc>
      </w:tr>
      <w:tr w:rsidR="00FE5C49" w:rsidRPr="00443364" w14:paraId="59D97AD2" w14:textId="77777777" w:rsidTr="00121B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0A6D5" w14:textId="77777777" w:rsidR="00FE5C49" w:rsidRPr="00443364" w:rsidRDefault="00FE5C49" w:rsidP="009F7D15">
            <w:pPr>
              <w:pStyle w:val="NoSpacing"/>
              <w:numPr>
                <w:ilvl w:val="0"/>
                <w:numId w:val="15"/>
              </w:numPr>
              <w:jc w:val="left"/>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DD2174" w14:textId="77777777" w:rsidR="00FE5C49" w:rsidRPr="00443364" w:rsidRDefault="00FE5C49" w:rsidP="006B775F">
            <w:pPr>
              <w:pStyle w:val="NoSpacing"/>
              <w:ind w:firstLine="121"/>
              <w:rPr>
                <w:rFonts w:cstheme="minorHAnsi"/>
                <w:sz w:val="22"/>
                <w:szCs w:val="22"/>
              </w:rPr>
            </w:pPr>
            <w:r w:rsidRPr="00443364">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594471" w14:textId="77777777" w:rsidR="00FE5C49" w:rsidRPr="00443364" w:rsidRDefault="00FE5C49" w:rsidP="006B775F">
            <w:pPr>
              <w:pStyle w:val="NoSpacing"/>
              <w:ind w:firstLine="121"/>
              <w:rPr>
                <w:rFonts w:cstheme="minorHAnsi"/>
                <w:bCs/>
                <w:sz w:val="22"/>
                <w:szCs w:val="22"/>
              </w:rPr>
            </w:pPr>
            <w:r w:rsidRPr="00443364">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7A39313" w14:textId="77777777" w:rsidR="00FE5C49" w:rsidRPr="00443364" w:rsidRDefault="00FE5C49" w:rsidP="006B775F">
            <w:pPr>
              <w:pStyle w:val="NoSpacing"/>
              <w:ind w:firstLine="121"/>
              <w:rPr>
                <w:rFonts w:cstheme="minorHAnsi"/>
                <w:bCs/>
                <w:sz w:val="22"/>
                <w:szCs w:val="22"/>
              </w:rPr>
            </w:pPr>
            <w:r w:rsidRPr="00443364">
              <w:rPr>
                <w:rFonts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w:t>
            </w:r>
            <w:r w:rsidRPr="00443364">
              <w:rPr>
                <w:rFonts w:cstheme="minorHAnsi"/>
                <w:bCs/>
                <w:sz w:val="22"/>
                <w:szCs w:val="22"/>
              </w:rPr>
              <w:lastRenderedPageBreak/>
              <w:t>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DE24C" w14:textId="77777777" w:rsidR="00FE5C49" w:rsidRPr="00443364" w:rsidRDefault="00FE5C49" w:rsidP="006B775F">
            <w:pPr>
              <w:pStyle w:val="NoSpacing"/>
              <w:ind w:firstLine="121"/>
              <w:rPr>
                <w:rFonts w:eastAsia="Yu Mincho" w:cstheme="minorHAnsi"/>
                <w:b/>
                <w:bCs/>
                <w:sz w:val="22"/>
                <w:szCs w:val="22"/>
              </w:rPr>
            </w:pPr>
            <w:r w:rsidRPr="00443364">
              <w:rPr>
                <w:rFonts w:eastAsia="Yu Mincho" w:cstheme="minorHAnsi"/>
                <w:b/>
                <w:bCs/>
                <w:sz w:val="22"/>
                <w:szCs w:val="22"/>
              </w:rPr>
              <w:lastRenderedPageBreak/>
              <w:t>VPĮ 46 straipsnio 4 dalies 4 punktas</w:t>
            </w:r>
          </w:p>
          <w:p w14:paraId="2BEF3F66" w14:textId="77777777" w:rsidR="00FE5C49" w:rsidRPr="00443364" w:rsidRDefault="00FE5C49" w:rsidP="006B775F">
            <w:pPr>
              <w:pStyle w:val="NoSpacing"/>
              <w:ind w:firstLine="121"/>
              <w:rPr>
                <w:rFonts w:eastAsia="Yu Mincho" w:cstheme="minorHAnsi"/>
                <w:sz w:val="22"/>
                <w:szCs w:val="22"/>
              </w:rPr>
            </w:pPr>
          </w:p>
          <w:p w14:paraId="145FF1F7" w14:textId="77777777" w:rsidR="00FE5C49" w:rsidRPr="00443364" w:rsidRDefault="00FE5C49" w:rsidP="006B775F">
            <w:pPr>
              <w:pStyle w:val="NoSpacing"/>
              <w:ind w:firstLine="121"/>
              <w:rPr>
                <w:rFonts w:eastAsia="Yu Mincho" w:cstheme="minorHAnsi"/>
                <w:sz w:val="22"/>
                <w:szCs w:val="22"/>
                <w:lang w:eastAsia="en-US"/>
              </w:rPr>
            </w:pPr>
            <w:r w:rsidRPr="00443364">
              <w:rPr>
                <w:rFonts w:eastAsia="Yu Mincho" w:cstheme="minorHAnsi"/>
                <w:sz w:val="22"/>
                <w:szCs w:val="22"/>
              </w:rPr>
              <w:t>EBVPD III dalies C15 punktas</w:t>
            </w:r>
            <w:r w:rsidRPr="00443364">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25644" w14:textId="77777777" w:rsidR="00FE5C49" w:rsidRPr="00443364" w:rsidRDefault="00FE5C49" w:rsidP="006B775F">
            <w:pPr>
              <w:pStyle w:val="NoSpacing"/>
              <w:ind w:firstLine="121"/>
              <w:rPr>
                <w:rFonts w:cstheme="minorHAnsi"/>
                <w:sz w:val="22"/>
                <w:szCs w:val="22"/>
                <w:lang w:eastAsia="en-US"/>
              </w:rPr>
            </w:pPr>
            <w:r w:rsidRPr="00443364">
              <w:rPr>
                <w:rFonts w:cstheme="minorHAnsi"/>
                <w:sz w:val="22"/>
                <w:szCs w:val="22"/>
                <w:lang w:eastAsia="en-US"/>
              </w:rPr>
              <w:t>Iš Lietuvoje įsteigtų subjektų įrodančių dokumentų nereikalaujama. Užtenka pateikto EBVPD.</w:t>
            </w:r>
          </w:p>
          <w:p w14:paraId="034437C3" w14:textId="77777777" w:rsidR="00FE5C49" w:rsidRPr="00443364" w:rsidRDefault="00FE5C49" w:rsidP="006B775F">
            <w:pPr>
              <w:pStyle w:val="NoSpacing"/>
              <w:ind w:firstLine="121"/>
              <w:rPr>
                <w:rFonts w:cstheme="minorHAnsi"/>
                <w:bCs/>
                <w:iCs/>
                <w:sz w:val="22"/>
                <w:szCs w:val="22"/>
                <w:lang w:eastAsia="en-US"/>
              </w:rPr>
            </w:pPr>
          </w:p>
          <w:p w14:paraId="6B1BEB22" w14:textId="77777777" w:rsidR="00FE5C49" w:rsidRPr="00443364" w:rsidRDefault="00FE5C49" w:rsidP="006B775F">
            <w:pPr>
              <w:pStyle w:val="NoSpacing"/>
              <w:ind w:firstLine="121"/>
              <w:rPr>
                <w:rFonts w:cstheme="minorHAnsi"/>
                <w:bCs/>
                <w:iCs/>
                <w:sz w:val="22"/>
                <w:szCs w:val="22"/>
                <w:lang w:eastAsia="en-US"/>
              </w:rPr>
            </w:pPr>
          </w:p>
          <w:p w14:paraId="29187982" w14:textId="77777777" w:rsidR="00FE5C49" w:rsidRPr="00443364" w:rsidRDefault="00FE5C49" w:rsidP="006B775F">
            <w:pPr>
              <w:pStyle w:val="NoSpacing"/>
              <w:ind w:firstLine="121"/>
              <w:rPr>
                <w:rFonts w:cstheme="minorHAnsi"/>
                <w:b/>
                <w:bCs/>
                <w:sz w:val="22"/>
                <w:szCs w:val="22"/>
              </w:rPr>
            </w:pPr>
            <w:r w:rsidRPr="0044336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AFA27E6" w14:textId="77777777" w:rsidR="00FE5C49" w:rsidRPr="00443364" w:rsidRDefault="00FE5C49" w:rsidP="006B775F">
            <w:pPr>
              <w:pStyle w:val="NoSpacing"/>
              <w:ind w:firstLine="121"/>
              <w:rPr>
                <w:rFonts w:cstheme="minorHAnsi"/>
                <w:sz w:val="22"/>
                <w:szCs w:val="22"/>
              </w:rPr>
            </w:pPr>
            <w:hyperlink r:id="rId16" w:history="1">
              <w:r w:rsidRPr="00443364">
                <w:rPr>
                  <w:rStyle w:val="Hyperlink"/>
                  <w:rFonts w:cstheme="minorHAnsi"/>
                  <w:sz w:val="22"/>
                  <w:szCs w:val="22"/>
                </w:rPr>
                <w:t>https://vpt.lrv.lt/lt/nuorodos/kiti-duomenys/powerbi/melaginga-informacija-pateikusiu-tiekeju-sarasas-3/</w:t>
              </w:r>
            </w:hyperlink>
          </w:p>
        </w:tc>
      </w:tr>
      <w:tr w:rsidR="00FE5C49" w:rsidRPr="00443364" w14:paraId="10796806" w14:textId="77777777" w:rsidTr="00121B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49A315" w14:textId="77777777" w:rsidR="00FE5C49" w:rsidRPr="00443364" w:rsidRDefault="00FE5C49" w:rsidP="009F7D15">
            <w:pPr>
              <w:pStyle w:val="NoSpacing"/>
              <w:numPr>
                <w:ilvl w:val="0"/>
                <w:numId w:val="15"/>
              </w:numPr>
              <w:jc w:val="left"/>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021979" w14:textId="77777777" w:rsidR="00FE5C49" w:rsidRPr="00443364" w:rsidRDefault="00FE5C49" w:rsidP="006B775F">
            <w:pPr>
              <w:pStyle w:val="NoSpacing"/>
              <w:ind w:firstLine="121"/>
              <w:rPr>
                <w:rFonts w:cstheme="minorHAnsi"/>
                <w:b/>
                <w:bCs/>
                <w:sz w:val="22"/>
                <w:szCs w:val="22"/>
              </w:rPr>
            </w:pPr>
            <w:r w:rsidRPr="00443364">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FD50" w14:textId="77777777" w:rsidR="00FE5C49" w:rsidRPr="00443364" w:rsidRDefault="00FE5C49" w:rsidP="006B775F">
            <w:pPr>
              <w:pStyle w:val="NoSpacing"/>
              <w:ind w:firstLine="121"/>
              <w:rPr>
                <w:rFonts w:eastAsia="Yu Mincho" w:cstheme="minorHAnsi"/>
                <w:b/>
                <w:bCs/>
                <w:sz w:val="22"/>
                <w:szCs w:val="22"/>
              </w:rPr>
            </w:pPr>
            <w:r w:rsidRPr="00443364">
              <w:rPr>
                <w:rFonts w:eastAsia="Yu Mincho" w:cstheme="minorHAnsi"/>
                <w:b/>
                <w:bCs/>
                <w:sz w:val="22"/>
                <w:szCs w:val="22"/>
              </w:rPr>
              <w:t>VPĮ 46 straipsnio 4 dalies 5 punktas</w:t>
            </w:r>
          </w:p>
          <w:p w14:paraId="27DDD568" w14:textId="77777777" w:rsidR="00FE5C49" w:rsidRPr="00443364" w:rsidRDefault="00FE5C49" w:rsidP="006B775F">
            <w:pPr>
              <w:pStyle w:val="NoSpacing"/>
              <w:ind w:firstLine="121"/>
              <w:rPr>
                <w:rFonts w:eastAsia="Yu Mincho" w:cstheme="minorHAnsi"/>
                <w:sz w:val="22"/>
                <w:szCs w:val="22"/>
              </w:rPr>
            </w:pPr>
          </w:p>
          <w:p w14:paraId="0450CDA1" w14:textId="77777777" w:rsidR="00FE5C49" w:rsidRPr="00443364" w:rsidRDefault="00FE5C49" w:rsidP="006B775F">
            <w:pPr>
              <w:pStyle w:val="NoSpacing"/>
              <w:ind w:firstLine="121"/>
              <w:rPr>
                <w:rFonts w:eastAsia="Yu Mincho" w:cstheme="minorHAnsi"/>
                <w:sz w:val="22"/>
                <w:szCs w:val="22"/>
              </w:rPr>
            </w:pPr>
            <w:r w:rsidRPr="00443364">
              <w:rPr>
                <w:rFonts w:eastAsia="Yu Mincho" w:cstheme="minorHAnsi"/>
                <w:sz w:val="22"/>
                <w:szCs w:val="22"/>
              </w:rPr>
              <w:t>EBVPD</w:t>
            </w:r>
            <w:r w:rsidRPr="00443364">
              <w:rPr>
                <w:rFonts w:eastAsia="Arial" w:cstheme="minorHAnsi"/>
                <w:sz w:val="22"/>
                <w:szCs w:val="22"/>
              </w:rPr>
              <w:t xml:space="preserve"> III dalies C15 punktas</w:t>
            </w:r>
          </w:p>
          <w:p w14:paraId="2AED3A9C" w14:textId="77777777" w:rsidR="00FE5C49" w:rsidRPr="00443364" w:rsidRDefault="00FE5C49" w:rsidP="006B775F">
            <w:pPr>
              <w:pStyle w:val="NoSpacing"/>
              <w:ind w:firstLine="121"/>
              <w:rPr>
                <w:rFonts w:eastAsia="Yu Mincho" w:cstheme="minorHAnsi"/>
                <w:sz w:val="22"/>
                <w:szCs w:val="22"/>
                <w:lang w:eastAsia="en-US"/>
              </w:rPr>
            </w:pPr>
          </w:p>
          <w:p w14:paraId="69EE3116" w14:textId="77777777" w:rsidR="00FE5C49" w:rsidRPr="00443364" w:rsidRDefault="00FE5C49" w:rsidP="006B775F">
            <w:pPr>
              <w:pStyle w:val="NoSpacing"/>
              <w:ind w:firstLine="121"/>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DFE98" w14:textId="77777777" w:rsidR="00FE5C49" w:rsidRPr="00443364" w:rsidRDefault="00FE5C49" w:rsidP="006B775F">
            <w:pPr>
              <w:pStyle w:val="NoSpacing"/>
              <w:ind w:firstLine="121"/>
              <w:rPr>
                <w:rFonts w:cstheme="minorHAnsi"/>
                <w:sz w:val="22"/>
                <w:szCs w:val="22"/>
                <w:lang w:eastAsia="en-US"/>
              </w:rPr>
            </w:pPr>
            <w:r w:rsidRPr="00443364">
              <w:rPr>
                <w:rFonts w:cstheme="minorHAnsi"/>
                <w:sz w:val="22"/>
                <w:szCs w:val="22"/>
                <w:lang w:eastAsia="en-US"/>
              </w:rPr>
              <w:t>Iš Lietuvoje įsteigtų subjektų įrodančių dokumentų nereikalaujama. Užtenka pateikto EBVPD.</w:t>
            </w:r>
          </w:p>
          <w:p w14:paraId="6C7CF2BF" w14:textId="77777777" w:rsidR="00FE5C49" w:rsidRPr="00443364" w:rsidRDefault="00FE5C49" w:rsidP="006B775F">
            <w:pPr>
              <w:pStyle w:val="NoSpacing"/>
              <w:ind w:firstLine="121"/>
              <w:rPr>
                <w:rFonts w:cstheme="minorHAnsi"/>
                <w:b/>
                <w:bCs/>
                <w:iCs/>
                <w:sz w:val="22"/>
                <w:szCs w:val="22"/>
                <w:lang w:eastAsia="en-US"/>
              </w:rPr>
            </w:pPr>
          </w:p>
        </w:tc>
      </w:tr>
      <w:tr w:rsidR="00FE5C49" w:rsidRPr="00443364" w14:paraId="2BD40B1C" w14:textId="77777777" w:rsidTr="00121B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98718B" w14:textId="77777777" w:rsidR="00FE5C49" w:rsidRPr="00443364" w:rsidRDefault="00FE5C49" w:rsidP="009F7D15">
            <w:pPr>
              <w:pStyle w:val="NoSpacing"/>
              <w:numPr>
                <w:ilvl w:val="0"/>
                <w:numId w:val="15"/>
              </w:numPr>
              <w:jc w:val="left"/>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48A04A" w14:textId="77777777" w:rsidR="00FE5C49" w:rsidRPr="00443364" w:rsidRDefault="00FE5C49" w:rsidP="006B775F">
            <w:pPr>
              <w:spacing w:line="240" w:lineRule="auto"/>
              <w:ind w:firstLine="121"/>
              <w:rPr>
                <w:rFonts w:cstheme="minorHAnsi"/>
                <w:sz w:val="22"/>
                <w:szCs w:val="22"/>
              </w:rPr>
            </w:pPr>
            <w:r w:rsidRPr="00443364">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39F29A" w14:textId="77777777" w:rsidR="00FE5C49" w:rsidRPr="00443364" w:rsidRDefault="00FE5C49" w:rsidP="006B775F">
            <w:pPr>
              <w:spacing w:line="240" w:lineRule="auto"/>
              <w:ind w:firstLine="121"/>
              <w:rPr>
                <w:rFonts w:cstheme="minorHAnsi"/>
                <w:sz w:val="22"/>
                <w:szCs w:val="22"/>
              </w:rPr>
            </w:pPr>
            <w:r w:rsidRPr="00443364">
              <w:rPr>
                <w:rFonts w:cstheme="minorHAnsi"/>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CCEDF" w14:textId="77777777" w:rsidR="00FE5C49" w:rsidRPr="00443364" w:rsidRDefault="00FE5C49" w:rsidP="006B775F">
            <w:pPr>
              <w:pStyle w:val="NoSpacing"/>
              <w:ind w:firstLine="121"/>
              <w:rPr>
                <w:rFonts w:eastAsia="Yu Mincho" w:cstheme="minorHAnsi"/>
                <w:b/>
                <w:bCs/>
                <w:sz w:val="22"/>
                <w:szCs w:val="22"/>
              </w:rPr>
            </w:pPr>
            <w:r w:rsidRPr="00443364">
              <w:rPr>
                <w:rFonts w:eastAsia="Yu Mincho" w:cstheme="minorHAnsi"/>
                <w:b/>
                <w:bCs/>
                <w:sz w:val="22"/>
                <w:szCs w:val="22"/>
              </w:rPr>
              <w:lastRenderedPageBreak/>
              <w:t>VPĮ 46 straipsnio 4 dalies 6 punktas</w:t>
            </w:r>
          </w:p>
          <w:p w14:paraId="0E38FB16" w14:textId="77777777" w:rsidR="00FE5C49" w:rsidRPr="00443364" w:rsidRDefault="00FE5C49" w:rsidP="006B775F">
            <w:pPr>
              <w:pStyle w:val="NoSpacing"/>
              <w:ind w:firstLine="121"/>
              <w:rPr>
                <w:rFonts w:eastAsia="Yu Mincho" w:cstheme="minorHAnsi"/>
                <w:sz w:val="22"/>
                <w:szCs w:val="22"/>
              </w:rPr>
            </w:pPr>
          </w:p>
          <w:p w14:paraId="3B0525B4" w14:textId="77777777" w:rsidR="00FE5C49" w:rsidRPr="00443364" w:rsidRDefault="00FE5C49" w:rsidP="006B775F">
            <w:pPr>
              <w:pStyle w:val="NoSpacing"/>
              <w:ind w:firstLine="121"/>
              <w:rPr>
                <w:rFonts w:eastAsia="Yu Mincho" w:cstheme="minorHAnsi"/>
                <w:sz w:val="22"/>
                <w:szCs w:val="22"/>
              </w:rPr>
            </w:pPr>
            <w:r w:rsidRPr="00443364">
              <w:rPr>
                <w:rFonts w:eastAsia="Yu Mincho" w:cstheme="minorHAnsi"/>
                <w:sz w:val="22"/>
                <w:szCs w:val="22"/>
              </w:rPr>
              <w:t>EBVPD</w:t>
            </w:r>
            <w:r w:rsidRPr="00443364">
              <w:rPr>
                <w:rFonts w:eastAsia="Arial" w:cstheme="minorHAnsi"/>
                <w:sz w:val="22"/>
                <w:szCs w:val="22"/>
              </w:rPr>
              <w:t xml:space="preserve"> III dalies C14 punktas</w:t>
            </w:r>
          </w:p>
          <w:p w14:paraId="4F843265" w14:textId="77777777" w:rsidR="00FE5C49" w:rsidRPr="00443364" w:rsidRDefault="00FE5C49" w:rsidP="006B775F">
            <w:pPr>
              <w:pStyle w:val="NoSpacing"/>
              <w:ind w:firstLine="121"/>
              <w:rPr>
                <w:rFonts w:eastAsia="Yu Mincho" w:cstheme="minorHAnsi"/>
                <w:sz w:val="22"/>
                <w:szCs w:val="22"/>
                <w:lang w:eastAsia="en-US"/>
              </w:rPr>
            </w:pPr>
          </w:p>
          <w:p w14:paraId="1D8E3BE3" w14:textId="77777777" w:rsidR="00FE5C49" w:rsidRPr="00443364" w:rsidRDefault="00FE5C49" w:rsidP="006B775F">
            <w:pPr>
              <w:pStyle w:val="NoSpacing"/>
              <w:ind w:firstLine="121"/>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9C3C38" w14:textId="77777777" w:rsidR="00FE5C49" w:rsidRPr="00443364" w:rsidRDefault="00FE5C49" w:rsidP="006B775F">
            <w:pPr>
              <w:pStyle w:val="NoSpacing"/>
              <w:ind w:firstLine="121"/>
              <w:rPr>
                <w:rFonts w:cstheme="minorHAnsi"/>
                <w:sz w:val="22"/>
                <w:szCs w:val="22"/>
                <w:lang w:eastAsia="en-US"/>
              </w:rPr>
            </w:pPr>
            <w:r w:rsidRPr="00443364">
              <w:rPr>
                <w:rFonts w:cstheme="minorHAnsi"/>
                <w:sz w:val="22"/>
                <w:szCs w:val="22"/>
                <w:lang w:eastAsia="en-US"/>
              </w:rPr>
              <w:t>Iš Lietuvoje įsteigtų subjektų įrodančių dokumentų nereikalaujama. Užtenka pateikto EBVPD.</w:t>
            </w:r>
          </w:p>
          <w:p w14:paraId="28BF187F" w14:textId="77777777" w:rsidR="00FE5C49" w:rsidRPr="00443364" w:rsidRDefault="00FE5C49" w:rsidP="006B775F">
            <w:pPr>
              <w:pStyle w:val="NoSpacing"/>
              <w:ind w:firstLine="121"/>
              <w:rPr>
                <w:rFonts w:cstheme="minorHAnsi"/>
                <w:bCs/>
                <w:iCs/>
                <w:sz w:val="22"/>
                <w:szCs w:val="22"/>
                <w:lang w:eastAsia="en-US"/>
              </w:rPr>
            </w:pPr>
          </w:p>
          <w:p w14:paraId="461B8632" w14:textId="77777777" w:rsidR="00FE5C49" w:rsidRPr="00443364" w:rsidRDefault="00FE5C49" w:rsidP="006B775F">
            <w:pPr>
              <w:pStyle w:val="NoSpacing"/>
              <w:ind w:firstLine="121"/>
              <w:rPr>
                <w:rFonts w:cstheme="minorHAnsi"/>
                <w:b/>
                <w:bCs/>
                <w:sz w:val="22"/>
                <w:szCs w:val="22"/>
              </w:rPr>
            </w:pPr>
            <w:r w:rsidRPr="0044336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28F7FFA3" w14:textId="77777777" w:rsidR="00FE5C49" w:rsidRPr="00443364" w:rsidRDefault="00FE5C49" w:rsidP="006B775F">
            <w:pPr>
              <w:pStyle w:val="NoSpacing"/>
              <w:ind w:firstLine="121"/>
              <w:rPr>
                <w:rFonts w:cstheme="minorHAnsi"/>
                <w:sz w:val="22"/>
                <w:szCs w:val="22"/>
              </w:rPr>
            </w:pPr>
          </w:p>
          <w:p w14:paraId="4D16D107" w14:textId="77777777" w:rsidR="00FE5C49" w:rsidRPr="00443364" w:rsidRDefault="00FE5C49" w:rsidP="006B775F">
            <w:pPr>
              <w:pStyle w:val="NoSpacing"/>
              <w:ind w:firstLine="121"/>
              <w:rPr>
                <w:rFonts w:cstheme="minorHAnsi"/>
                <w:sz w:val="22"/>
                <w:szCs w:val="22"/>
              </w:rPr>
            </w:pPr>
            <w:hyperlink r:id="rId17" w:history="1">
              <w:r w:rsidRPr="00443364">
                <w:rPr>
                  <w:rStyle w:val="Hyperlink"/>
                  <w:rFonts w:cstheme="minorHAnsi"/>
                  <w:sz w:val="22"/>
                  <w:szCs w:val="22"/>
                </w:rPr>
                <w:t>https://vpt.lrv.lt/lt/nuorodos/kiti-duomenys/powerbi/nepatikimi-tiekejai-1/</w:t>
              </w:r>
            </w:hyperlink>
          </w:p>
          <w:p w14:paraId="7F5DD7F3" w14:textId="77777777" w:rsidR="00FE5C49" w:rsidRPr="00443364" w:rsidRDefault="00FE5C49" w:rsidP="006B775F">
            <w:pPr>
              <w:pStyle w:val="NoSpacing"/>
              <w:ind w:firstLine="121"/>
              <w:rPr>
                <w:rFonts w:cstheme="minorHAnsi"/>
                <w:sz w:val="22"/>
                <w:szCs w:val="22"/>
              </w:rPr>
            </w:pPr>
          </w:p>
          <w:p w14:paraId="4E328062" w14:textId="77777777" w:rsidR="00FE5C49" w:rsidRPr="00443364" w:rsidRDefault="00FE5C49" w:rsidP="006B775F">
            <w:pPr>
              <w:pStyle w:val="NoSpacing"/>
              <w:ind w:firstLine="121"/>
              <w:rPr>
                <w:rFonts w:cstheme="minorHAnsi"/>
                <w:sz w:val="22"/>
                <w:szCs w:val="22"/>
              </w:rPr>
            </w:pPr>
            <w:hyperlink r:id="rId18" w:history="1">
              <w:r w:rsidRPr="00443364">
                <w:rPr>
                  <w:rStyle w:val="Hyperlink"/>
                  <w:rFonts w:cstheme="minorHAnsi"/>
                  <w:sz w:val="22"/>
                  <w:szCs w:val="22"/>
                </w:rPr>
                <w:t>https://vpt.lrv.lt/lt/pasalinimo-pagrindai-1/nepatikimu-koncesininku-sarasas-1/nepatikimu-koncesininku-sarasas/</w:t>
              </w:r>
            </w:hyperlink>
          </w:p>
          <w:p w14:paraId="02741A3B" w14:textId="77777777" w:rsidR="00FE5C49" w:rsidRPr="00443364" w:rsidRDefault="00FE5C49" w:rsidP="006B775F">
            <w:pPr>
              <w:pStyle w:val="NoSpacing"/>
              <w:ind w:firstLine="121"/>
              <w:rPr>
                <w:rFonts w:cstheme="minorHAnsi"/>
                <w:bCs/>
                <w:sz w:val="22"/>
                <w:szCs w:val="22"/>
              </w:rPr>
            </w:pPr>
          </w:p>
          <w:p w14:paraId="3B1EE8C1" w14:textId="77777777" w:rsidR="00FE5C49" w:rsidRPr="00443364" w:rsidRDefault="00FE5C49" w:rsidP="006B775F">
            <w:pPr>
              <w:pStyle w:val="NoSpacing"/>
              <w:ind w:firstLine="121"/>
              <w:rPr>
                <w:rFonts w:cstheme="minorHAnsi"/>
                <w:b/>
                <w:bCs/>
                <w:sz w:val="22"/>
                <w:szCs w:val="22"/>
              </w:rPr>
            </w:pPr>
          </w:p>
        </w:tc>
      </w:tr>
      <w:tr w:rsidR="00FE5C49" w:rsidRPr="00443364" w14:paraId="3A7AC212" w14:textId="77777777" w:rsidTr="00121B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AF73C" w14:textId="77777777" w:rsidR="00FE5C49" w:rsidRPr="00443364" w:rsidRDefault="00FE5C49" w:rsidP="009F7D15">
            <w:pPr>
              <w:pStyle w:val="NoSpacing"/>
              <w:numPr>
                <w:ilvl w:val="0"/>
                <w:numId w:val="15"/>
              </w:numPr>
              <w:jc w:val="left"/>
              <w:rPr>
                <w:rFonts w:cstheme="minorHAnsi"/>
                <w:sz w:val="22"/>
                <w:szCs w:val="22"/>
              </w:rPr>
            </w:pPr>
          </w:p>
          <w:p w14:paraId="1FAB65E8" w14:textId="77777777" w:rsidR="00FE5C49" w:rsidRPr="00443364" w:rsidRDefault="00FE5C49" w:rsidP="00685D2B">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13619" w14:textId="77777777" w:rsidR="00FE5C49" w:rsidRPr="00443364" w:rsidRDefault="00FE5C49" w:rsidP="006B775F">
            <w:pPr>
              <w:pStyle w:val="NoSpacing"/>
              <w:ind w:firstLine="121"/>
              <w:rPr>
                <w:rFonts w:cstheme="minorHAnsi"/>
                <w:sz w:val="22"/>
                <w:szCs w:val="22"/>
              </w:rPr>
            </w:pPr>
            <w:r w:rsidRPr="00443364">
              <w:rPr>
                <w:rFonts w:cstheme="minorHAnsi"/>
                <w:sz w:val="22"/>
                <w:szCs w:val="22"/>
              </w:rPr>
              <w:t>Tiekėjas yra padaręs rimtą profesinį pažeidimą, dėl kurio perkančioji organizacija abejoja tiekėjo sąžiningumu, kai jis</w:t>
            </w:r>
            <w:bookmarkStart w:id="30" w:name="part_030e6c6c64ba4f96a23474e439d1b80c"/>
            <w:bookmarkEnd w:id="30"/>
            <w:r w:rsidRPr="00443364">
              <w:rPr>
                <w:rFonts w:cstheme="minorHAnsi"/>
                <w:sz w:val="22"/>
                <w:szCs w:val="22"/>
              </w:rPr>
              <w:t xml:space="preserve"> yra padaręs finansinės atskaitomybės ir audito teisės aktų pažeidimą ir nuo jo padarymo dienos praėjo mažiau kaip vieni metai.</w:t>
            </w:r>
          </w:p>
          <w:p w14:paraId="4B3520A1" w14:textId="77777777" w:rsidR="00FE5C49" w:rsidRPr="00443364" w:rsidRDefault="00FE5C49" w:rsidP="006B775F">
            <w:pPr>
              <w:spacing w:line="240" w:lineRule="auto"/>
              <w:ind w:firstLine="121"/>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1A3E1" w14:textId="77777777" w:rsidR="00FE5C49" w:rsidRPr="00443364" w:rsidRDefault="00FE5C49" w:rsidP="006B775F">
            <w:pPr>
              <w:pStyle w:val="NoSpacing"/>
              <w:ind w:firstLine="121"/>
              <w:rPr>
                <w:rFonts w:eastAsia="Yu Mincho" w:cstheme="minorHAnsi"/>
                <w:b/>
                <w:bCs/>
                <w:sz w:val="22"/>
                <w:szCs w:val="22"/>
              </w:rPr>
            </w:pPr>
            <w:r w:rsidRPr="00443364">
              <w:rPr>
                <w:rFonts w:eastAsia="Yu Mincho" w:cstheme="minorHAnsi"/>
                <w:b/>
                <w:bCs/>
                <w:sz w:val="22"/>
                <w:szCs w:val="22"/>
              </w:rPr>
              <w:t>VPĮ 46 straipsnio 4 dalies 7 punkto a papunktis</w:t>
            </w:r>
          </w:p>
          <w:p w14:paraId="1B68D9BD" w14:textId="77777777" w:rsidR="00FE5C49" w:rsidRPr="00443364" w:rsidRDefault="00FE5C49" w:rsidP="006B775F">
            <w:pPr>
              <w:pStyle w:val="NoSpacing"/>
              <w:ind w:firstLine="121"/>
              <w:rPr>
                <w:rFonts w:eastAsia="Yu Mincho" w:cstheme="minorHAnsi"/>
                <w:sz w:val="22"/>
                <w:szCs w:val="22"/>
              </w:rPr>
            </w:pPr>
          </w:p>
          <w:p w14:paraId="2075E9D3" w14:textId="77777777" w:rsidR="00FE5C49" w:rsidRPr="00443364" w:rsidRDefault="00FE5C49" w:rsidP="006B775F">
            <w:pPr>
              <w:pStyle w:val="NoSpacing"/>
              <w:ind w:firstLine="121"/>
              <w:rPr>
                <w:rFonts w:eastAsia="Yu Mincho" w:cstheme="minorHAnsi"/>
                <w:sz w:val="22"/>
                <w:szCs w:val="22"/>
              </w:rPr>
            </w:pPr>
            <w:r w:rsidRPr="00443364">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80609" w14:textId="77777777" w:rsidR="00FE5C49" w:rsidRPr="00443364" w:rsidRDefault="00FE5C49" w:rsidP="006B775F">
            <w:pPr>
              <w:pStyle w:val="NoSpacing"/>
              <w:ind w:firstLine="121"/>
              <w:rPr>
                <w:rFonts w:cstheme="minorHAnsi"/>
                <w:sz w:val="22"/>
                <w:szCs w:val="22"/>
              </w:rPr>
            </w:pPr>
            <w:r w:rsidRPr="00443364">
              <w:rPr>
                <w:rFonts w:cstheme="minorHAnsi"/>
                <w:sz w:val="22"/>
                <w:szCs w:val="22"/>
                <w:lang w:eastAsia="en-US"/>
              </w:rPr>
              <w:t xml:space="preserve">Iš Lietuvoje įsteigtų subjektų įrodančių dokumentų nereikalaujama. Užtenka pateikto EBVPD. </w:t>
            </w:r>
            <w:r w:rsidRPr="00443364">
              <w:rPr>
                <w:rFonts w:cstheme="minorHAnsi"/>
                <w:sz w:val="22"/>
                <w:szCs w:val="22"/>
              </w:rPr>
              <w:t>Priimant sprendimus dėl tiekėjo pašalinimo iš pirkimo procedūros šiame punkte nurodytu pašalinimo pagrindu, be kita ko, atsižvelgiama į</w:t>
            </w:r>
            <w:r w:rsidRPr="00443364">
              <w:rPr>
                <w:rFonts w:cstheme="minorHAnsi"/>
                <w:b/>
                <w:bCs/>
                <w:sz w:val="22"/>
                <w:szCs w:val="22"/>
              </w:rPr>
              <w:t xml:space="preserve"> </w:t>
            </w:r>
            <w:r w:rsidRPr="00443364">
              <w:rPr>
                <w:rFonts w:cstheme="minorHAnsi"/>
                <w:sz w:val="22"/>
                <w:szCs w:val="22"/>
              </w:rPr>
              <w:t xml:space="preserve">nacionalinėje duomenų bazėje adresu: </w:t>
            </w:r>
            <w:hyperlink r:id="rId19" w:history="1">
              <w:r w:rsidRPr="00443364">
                <w:rPr>
                  <w:rStyle w:val="Hyperlink"/>
                  <w:rFonts w:cstheme="minorHAnsi"/>
                  <w:sz w:val="22"/>
                  <w:szCs w:val="22"/>
                  <w:u w:val="single"/>
                </w:rPr>
                <w:t>https://www.registrucentras.lt/jar/p/index.php</w:t>
              </w:r>
            </w:hyperlink>
          </w:p>
          <w:p w14:paraId="712C84EC" w14:textId="77777777" w:rsidR="00FE5C49" w:rsidRPr="00443364" w:rsidRDefault="00FE5C49" w:rsidP="006B775F">
            <w:pPr>
              <w:pStyle w:val="NoSpacing"/>
              <w:ind w:firstLine="121"/>
              <w:rPr>
                <w:rFonts w:cstheme="minorHAnsi"/>
                <w:sz w:val="22"/>
                <w:szCs w:val="22"/>
              </w:rPr>
            </w:pPr>
            <w:r w:rsidRPr="00443364">
              <w:rPr>
                <w:rFonts w:cstheme="minorHAnsi"/>
                <w:sz w:val="22"/>
                <w:szCs w:val="22"/>
              </w:rPr>
              <w:t>paskelbtą informaciją, taip pat į šiame informaciniame pranešime pateiktą informaciją:</w:t>
            </w:r>
          </w:p>
          <w:p w14:paraId="53F44306" w14:textId="77777777" w:rsidR="00FE5C49" w:rsidRPr="00443364" w:rsidRDefault="00FE5C49" w:rsidP="006B775F">
            <w:pPr>
              <w:pStyle w:val="NoSpacing"/>
              <w:ind w:firstLine="121"/>
              <w:rPr>
                <w:rFonts w:cstheme="minorHAnsi"/>
                <w:sz w:val="22"/>
                <w:szCs w:val="22"/>
              </w:rPr>
            </w:pPr>
            <w:hyperlink r:id="rId20" w:history="1">
              <w:r w:rsidRPr="00443364">
                <w:rPr>
                  <w:rStyle w:val="Hyperlink"/>
                  <w:rFonts w:cstheme="minorHAnsi"/>
                  <w:sz w:val="22"/>
                  <w:szCs w:val="22"/>
                </w:rPr>
                <w:t>https://vpt.lrv.lt/lt/naujienos-3/finansiniu-ataskaitu-nepateikimas-gali-tapti-kliutimi-dalyvauti-viesuosiuose-pirkimuose/</w:t>
              </w:r>
            </w:hyperlink>
          </w:p>
          <w:p w14:paraId="5CBC2F98" w14:textId="77777777" w:rsidR="00FE5C49" w:rsidRPr="00443364" w:rsidRDefault="00FE5C49" w:rsidP="006B775F">
            <w:pPr>
              <w:pStyle w:val="NoSpacing"/>
              <w:ind w:firstLine="121"/>
              <w:rPr>
                <w:rFonts w:cstheme="minorHAnsi"/>
                <w:b/>
                <w:bCs/>
                <w:iCs/>
                <w:sz w:val="22"/>
                <w:szCs w:val="22"/>
              </w:rPr>
            </w:pPr>
          </w:p>
        </w:tc>
      </w:tr>
      <w:tr w:rsidR="00FE5C49" w:rsidRPr="00443364" w14:paraId="676764C5" w14:textId="77777777" w:rsidTr="00121B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73FCF1" w14:textId="77777777" w:rsidR="00FE5C49" w:rsidRPr="00443364" w:rsidRDefault="00FE5C49" w:rsidP="009F7D15">
            <w:pPr>
              <w:pStyle w:val="NoSpacing"/>
              <w:numPr>
                <w:ilvl w:val="0"/>
                <w:numId w:val="15"/>
              </w:numPr>
              <w:jc w:val="left"/>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B5936" w14:textId="77777777" w:rsidR="00FE5C49" w:rsidRPr="00443364" w:rsidRDefault="00FE5C49" w:rsidP="006B775F">
            <w:pPr>
              <w:pStyle w:val="NoSpacing"/>
              <w:ind w:firstLine="121"/>
              <w:rPr>
                <w:rFonts w:cstheme="minorHAnsi"/>
                <w:b/>
                <w:bCs/>
                <w:sz w:val="22"/>
                <w:szCs w:val="22"/>
              </w:rPr>
            </w:pPr>
            <w:r w:rsidRPr="00443364">
              <w:rPr>
                <w:rFonts w:cstheme="minorHAnsi"/>
                <w:sz w:val="22"/>
                <w:szCs w:val="22"/>
              </w:rPr>
              <w:t xml:space="preserve">Tiekėjas yra padaręs rimtą profesinį pažeidimą, dėl kurio perkančioji organizacija abejoja tiekėjo sąžiningumu, </w:t>
            </w:r>
            <w:r w:rsidRPr="00443364">
              <w:rPr>
                <w:rFonts w:eastAsia="Times New Roman" w:cstheme="minorHAnsi"/>
                <w:sz w:val="22"/>
                <w:szCs w:val="22"/>
              </w:rPr>
              <w:t xml:space="preserve"> kai jis (tiekėjas) neatitinka minimalių patikimo mokesčių mokėtojo kriterijų, nustatytų Lietuvos Respublikos mokesčių administravimo įstatymo 40</w:t>
            </w:r>
            <w:r w:rsidRPr="00443364">
              <w:rPr>
                <w:rFonts w:eastAsia="Times New Roman" w:cstheme="minorHAnsi"/>
                <w:sz w:val="22"/>
                <w:szCs w:val="22"/>
                <w:vertAlign w:val="superscript"/>
              </w:rPr>
              <w:t>1</w:t>
            </w:r>
            <w:r w:rsidRPr="00443364">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A0DCF" w14:textId="77777777" w:rsidR="00FE5C49" w:rsidRPr="00443364" w:rsidRDefault="00FE5C49" w:rsidP="006B775F">
            <w:pPr>
              <w:pStyle w:val="NoSpacing"/>
              <w:ind w:firstLine="121"/>
              <w:rPr>
                <w:rFonts w:eastAsia="Yu Mincho" w:cstheme="minorHAnsi"/>
                <w:b/>
                <w:bCs/>
                <w:sz w:val="22"/>
                <w:szCs w:val="22"/>
              </w:rPr>
            </w:pPr>
            <w:r w:rsidRPr="00443364">
              <w:rPr>
                <w:rFonts w:eastAsia="Yu Mincho" w:cstheme="minorHAnsi"/>
                <w:b/>
                <w:bCs/>
                <w:sz w:val="22"/>
                <w:szCs w:val="22"/>
              </w:rPr>
              <w:t>VPĮ 46 straipsnio 4 dalies 7 punkto b papunktis</w:t>
            </w:r>
          </w:p>
          <w:p w14:paraId="05D0A9F3" w14:textId="77777777" w:rsidR="00FE5C49" w:rsidRPr="00443364" w:rsidRDefault="00FE5C49" w:rsidP="006B775F">
            <w:pPr>
              <w:pStyle w:val="NoSpacing"/>
              <w:ind w:firstLine="121"/>
              <w:rPr>
                <w:rFonts w:eastAsia="Yu Mincho" w:cstheme="minorHAnsi"/>
                <w:sz w:val="22"/>
                <w:szCs w:val="22"/>
              </w:rPr>
            </w:pPr>
          </w:p>
          <w:p w14:paraId="31148A66" w14:textId="77777777" w:rsidR="00FE5C49" w:rsidRPr="00443364" w:rsidRDefault="00FE5C49" w:rsidP="006B775F">
            <w:pPr>
              <w:pStyle w:val="NoSpacing"/>
              <w:ind w:firstLine="121"/>
              <w:rPr>
                <w:rFonts w:eastAsia="Yu Mincho" w:cstheme="minorHAnsi"/>
                <w:sz w:val="22"/>
                <w:szCs w:val="22"/>
                <w:lang w:eastAsia="en-US"/>
              </w:rPr>
            </w:pPr>
            <w:r w:rsidRPr="00443364">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E2A97" w14:textId="77777777" w:rsidR="00FE5C49" w:rsidRPr="00443364" w:rsidRDefault="00FE5C49" w:rsidP="006B775F">
            <w:pPr>
              <w:pStyle w:val="NoSpacing"/>
              <w:ind w:firstLine="121"/>
              <w:rPr>
                <w:rFonts w:cstheme="minorHAnsi"/>
                <w:sz w:val="22"/>
                <w:szCs w:val="22"/>
                <w:lang w:eastAsia="en-US"/>
              </w:rPr>
            </w:pPr>
            <w:r w:rsidRPr="00443364">
              <w:rPr>
                <w:rFonts w:cstheme="minorHAnsi"/>
                <w:sz w:val="22"/>
                <w:szCs w:val="22"/>
                <w:lang w:eastAsia="en-US"/>
              </w:rPr>
              <w:t>Iš Lietuvoje įsteigtų subjektų įrodančių dokumentų nereikalaujama. Užtenka pateikto EBVPD.</w:t>
            </w:r>
          </w:p>
          <w:p w14:paraId="4684E442" w14:textId="77777777" w:rsidR="00FE5C49" w:rsidRPr="00443364" w:rsidRDefault="00FE5C49" w:rsidP="006B775F">
            <w:pPr>
              <w:pStyle w:val="NoSpacing"/>
              <w:ind w:firstLine="121"/>
              <w:rPr>
                <w:rFonts w:cstheme="minorHAnsi"/>
                <w:b/>
                <w:bCs/>
                <w:iCs/>
                <w:sz w:val="22"/>
                <w:szCs w:val="22"/>
                <w:lang w:eastAsia="en-US"/>
              </w:rPr>
            </w:pPr>
          </w:p>
          <w:p w14:paraId="73358620" w14:textId="77777777" w:rsidR="00FE5C49" w:rsidRPr="00443364" w:rsidRDefault="00FE5C49" w:rsidP="006B775F">
            <w:pPr>
              <w:pStyle w:val="NoSpacing"/>
              <w:ind w:firstLine="121"/>
              <w:rPr>
                <w:rFonts w:cstheme="minorHAnsi"/>
                <w:b/>
                <w:bCs/>
                <w:sz w:val="22"/>
                <w:szCs w:val="22"/>
              </w:rPr>
            </w:pPr>
            <w:r w:rsidRPr="00443364">
              <w:rPr>
                <w:rFonts w:cstheme="minorHAnsi"/>
                <w:sz w:val="22"/>
                <w:szCs w:val="22"/>
              </w:rPr>
              <w:t>Priimant sprendimus dėl tiekėjo pašalinimo iš pirkimo procedūros šiame punkte nurodytu pašalinimo pagrindu, be kita ko, atsižvelgiama į</w:t>
            </w:r>
            <w:r w:rsidRPr="00443364">
              <w:rPr>
                <w:rFonts w:cstheme="minorHAnsi"/>
                <w:b/>
                <w:bCs/>
                <w:sz w:val="22"/>
                <w:szCs w:val="22"/>
              </w:rPr>
              <w:t xml:space="preserve"> </w:t>
            </w:r>
            <w:r w:rsidRPr="00443364">
              <w:rPr>
                <w:rFonts w:cstheme="minorHAnsi"/>
                <w:sz w:val="22"/>
                <w:szCs w:val="22"/>
              </w:rPr>
              <w:t xml:space="preserve">nacionalinėje duomenų bazėje adresu </w:t>
            </w:r>
            <w:hyperlink r:id="rId21">
              <w:r w:rsidRPr="00443364">
                <w:rPr>
                  <w:rStyle w:val="Hyperlink"/>
                  <w:rFonts w:cstheme="minorHAnsi"/>
                  <w:sz w:val="22"/>
                  <w:szCs w:val="22"/>
                  <w:u w:val="single"/>
                </w:rPr>
                <w:t>https://www.vmi.lt/evmi/mokesciu-moketoju-informacija</w:t>
              </w:r>
            </w:hyperlink>
            <w:r w:rsidRPr="00443364">
              <w:rPr>
                <w:rFonts w:cstheme="minorHAnsi"/>
                <w:sz w:val="22"/>
                <w:szCs w:val="22"/>
              </w:rPr>
              <w:t xml:space="preserve"> skelbiamą informaciją.</w:t>
            </w:r>
          </w:p>
        </w:tc>
      </w:tr>
      <w:tr w:rsidR="00FE5C49" w:rsidRPr="00443364" w14:paraId="27943C63" w14:textId="77777777" w:rsidTr="00121B6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1D02F" w14:textId="77777777" w:rsidR="00FE5C49" w:rsidRPr="00443364" w:rsidRDefault="00FE5C49" w:rsidP="009F7D15">
            <w:pPr>
              <w:pStyle w:val="NoSpacing"/>
              <w:numPr>
                <w:ilvl w:val="0"/>
                <w:numId w:val="15"/>
              </w:numPr>
              <w:jc w:val="left"/>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C3CCA" w14:textId="77777777" w:rsidR="00FE5C49" w:rsidRPr="00443364" w:rsidRDefault="00FE5C49" w:rsidP="006B775F">
            <w:pPr>
              <w:pStyle w:val="NoSpacing"/>
              <w:ind w:firstLine="121"/>
              <w:rPr>
                <w:rFonts w:cstheme="minorHAnsi"/>
                <w:sz w:val="22"/>
                <w:szCs w:val="22"/>
              </w:rPr>
            </w:pPr>
            <w:r w:rsidRPr="00443364">
              <w:rPr>
                <w:rFonts w:cstheme="minorHAnsi"/>
                <w:sz w:val="22"/>
                <w:szCs w:val="22"/>
              </w:rPr>
              <w:t>Tiekėjas yra padaręs rimtą profesinį pažeidimą, dėl kurio perkančioji organizacija abejoja tiekėjo sąžiningumu,</w:t>
            </w:r>
            <w:r w:rsidRPr="00443364">
              <w:rPr>
                <w:rFonts w:eastAsia="Times New Roman" w:cstheme="minorHAnsi"/>
                <w:sz w:val="22"/>
                <w:szCs w:val="22"/>
              </w:rPr>
              <w:t xml:space="preserve"> kai jis </w:t>
            </w:r>
            <w:r w:rsidRPr="00443364">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5078B" w14:textId="77777777" w:rsidR="00FE5C49" w:rsidRPr="00443364" w:rsidRDefault="00FE5C49" w:rsidP="006B775F">
            <w:pPr>
              <w:pStyle w:val="NoSpacing"/>
              <w:ind w:firstLine="121"/>
              <w:rPr>
                <w:rFonts w:eastAsia="Yu Mincho" w:cstheme="minorHAnsi"/>
                <w:b/>
                <w:bCs/>
                <w:sz w:val="22"/>
                <w:szCs w:val="22"/>
              </w:rPr>
            </w:pPr>
            <w:r w:rsidRPr="00443364">
              <w:rPr>
                <w:rFonts w:eastAsia="Yu Mincho" w:cstheme="minorHAnsi"/>
                <w:b/>
                <w:bCs/>
                <w:sz w:val="22"/>
                <w:szCs w:val="22"/>
              </w:rPr>
              <w:t>VPĮ 46 straipsnio 4 dalies 7 punkto c papunktis</w:t>
            </w:r>
          </w:p>
          <w:p w14:paraId="725F4A7E" w14:textId="77777777" w:rsidR="00FE5C49" w:rsidRPr="00443364" w:rsidRDefault="00FE5C49" w:rsidP="006B775F">
            <w:pPr>
              <w:pStyle w:val="NoSpacing"/>
              <w:ind w:firstLine="121"/>
              <w:rPr>
                <w:rFonts w:eastAsia="Yu Mincho" w:cstheme="minorHAnsi"/>
                <w:sz w:val="22"/>
                <w:szCs w:val="22"/>
              </w:rPr>
            </w:pPr>
          </w:p>
          <w:p w14:paraId="4CB9AC4C" w14:textId="77777777" w:rsidR="00FE5C49" w:rsidRPr="00443364" w:rsidRDefault="00FE5C49" w:rsidP="006B775F">
            <w:pPr>
              <w:pStyle w:val="NoSpacing"/>
              <w:ind w:firstLine="121"/>
              <w:rPr>
                <w:rFonts w:eastAsia="Yu Mincho" w:cstheme="minorHAnsi"/>
                <w:sz w:val="22"/>
                <w:szCs w:val="22"/>
                <w:lang w:eastAsia="en-US"/>
              </w:rPr>
            </w:pPr>
            <w:r w:rsidRPr="00443364">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3C870" w14:textId="77777777" w:rsidR="00FE5C49" w:rsidRPr="00443364" w:rsidRDefault="00FE5C49" w:rsidP="006B775F">
            <w:pPr>
              <w:pStyle w:val="NoSpacing"/>
              <w:ind w:firstLine="121"/>
              <w:rPr>
                <w:rFonts w:cstheme="minorHAnsi"/>
                <w:sz w:val="22"/>
                <w:szCs w:val="22"/>
                <w:lang w:eastAsia="en-US"/>
              </w:rPr>
            </w:pPr>
            <w:r w:rsidRPr="00443364">
              <w:rPr>
                <w:rFonts w:cstheme="minorHAnsi"/>
                <w:sz w:val="22"/>
                <w:szCs w:val="22"/>
                <w:lang w:eastAsia="en-US"/>
              </w:rPr>
              <w:t>Iš Lietuvoje įsteigtų subjektų įrodančių dokumentų nereikalaujama. Užtenka pateikto EBVPD.</w:t>
            </w:r>
          </w:p>
          <w:p w14:paraId="33FD2896" w14:textId="77777777" w:rsidR="00FE5C49" w:rsidRPr="00443364" w:rsidRDefault="00FE5C49" w:rsidP="006B775F">
            <w:pPr>
              <w:pStyle w:val="NoSpacing"/>
              <w:ind w:firstLine="121"/>
              <w:rPr>
                <w:rFonts w:cstheme="minorHAnsi"/>
                <w:bCs/>
                <w:iCs/>
                <w:sz w:val="22"/>
                <w:szCs w:val="22"/>
                <w:lang w:eastAsia="en-US"/>
              </w:rPr>
            </w:pPr>
          </w:p>
          <w:p w14:paraId="120AC94D" w14:textId="77777777" w:rsidR="00FE5C49" w:rsidRPr="00443364" w:rsidRDefault="00FE5C49" w:rsidP="006B775F">
            <w:pPr>
              <w:ind w:firstLine="121"/>
              <w:rPr>
                <w:rFonts w:cstheme="minorHAnsi"/>
                <w:b/>
                <w:bCs/>
                <w:sz w:val="22"/>
                <w:szCs w:val="22"/>
              </w:rPr>
            </w:pPr>
            <w:r w:rsidRPr="00443364">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42D95B66" w14:textId="77777777" w:rsidR="00FE5C49" w:rsidRPr="00443364" w:rsidRDefault="00FE5C49" w:rsidP="006B775F">
            <w:pPr>
              <w:ind w:firstLine="121"/>
              <w:rPr>
                <w:rFonts w:cstheme="minorHAnsi"/>
                <w:bCs/>
                <w:iCs/>
                <w:sz w:val="22"/>
                <w:szCs w:val="22"/>
                <w:lang w:eastAsia="en-US"/>
              </w:rPr>
            </w:pPr>
            <w:hyperlink r:id="rId22" w:history="1">
              <w:r w:rsidRPr="00443364">
                <w:rPr>
                  <w:rStyle w:val="Hyperlink"/>
                  <w:rFonts w:cstheme="minorHAnsi"/>
                  <w:sz w:val="22"/>
                  <w:szCs w:val="22"/>
                  <w:u w:val="single"/>
                </w:rPr>
                <w:t>https://kt.gov.lt/lt/atviri-duomenys/diskvalifikavimas-is-viesuju-pirkimu</w:t>
              </w:r>
            </w:hyperlink>
            <w:r w:rsidRPr="00443364">
              <w:rPr>
                <w:rFonts w:cstheme="minorHAnsi"/>
                <w:sz w:val="22"/>
                <w:szCs w:val="22"/>
              </w:rPr>
              <w:t xml:space="preserve"> skelbiamą informaciją. </w:t>
            </w:r>
          </w:p>
        </w:tc>
      </w:tr>
    </w:tbl>
    <w:p w14:paraId="05C77F74" w14:textId="77777777" w:rsidR="00D773B7" w:rsidRPr="00443364" w:rsidRDefault="00FE5C49" w:rsidP="00FE5C49">
      <w:pPr>
        <w:jc w:val="center"/>
        <w:rPr>
          <w:rFonts w:cstheme="minorHAnsi"/>
          <w:smallCaps/>
          <w:sz w:val="22"/>
          <w:szCs w:val="22"/>
        </w:rPr>
        <w:sectPr w:rsidR="00D773B7" w:rsidRPr="00443364" w:rsidSect="00FE5C49">
          <w:pgSz w:w="15840" w:h="12240" w:orient="landscape"/>
          <w:pgMar w:top="1701" w:right="1134" w:bottom="567" w:left="1134" w:header="720" w:footer="720" w:gutter="0"/>
          <w:pgNumType w:start="0"/>
          <w:cols w:space="720"/>
          <w:titlePg/>
          <w:docGrid w:linePitch="360"/>
        </w:sectPr>
      </w:pPr>
      <w:r w:rsidRPr="00443364">
        <w:rPr>
          <w:rFonts w:cstheme="minorHAnsi"/>
          <w:smallCaps/>
          <w:sz w:val="22"/>
          <w:szCs w:val="22"/>
        </w:rPr>
        <w:t>__________</w:t>
      </w:r>
    </w:p>
    <w:p w14:paraId="4B11FC2A" w14:textId="77777777" w:rsidR="00C80F52" w:rsidRPr="00443364" w:rsidRDefault="00C80F52" w:rsidP="00112F92">
      <w:pPr>
        <w:spacing w:line="240" w:lineRule="auto"/>
        <w:ind w:left="7314" w:firstLine="0"/>
        <w:rPr>
          <w:rFonts w:cstheme="minorHAnsi"/>
          <w:sz w:val="22"/>
          <w:szCs w:val="22"/>
        </w:rPr>
      </w:pPr>
    </w:p>
    <w:p w14:paraId="057434D6" w14:textId="77777777" w:rsidR="00C80F52" w:rsidRPr="00443364" w:rsidRDefault="00C80F52" w:rsidP="00112F92">
      <w:pPr>
        <w:spacing w:line="240" w:lineRule="auto"/>
        <w:ind w:left="7314" w:firstLine="0"/>
        <w:rPr>
          <w:rFonts w:cstheme="minorHAnsi"/>
          <w:sz w:val="22"/>
          <w:szCs w:val="22"/>
        </w:rPr>
      </w:pPr>
    </w:p>
    <w:p w14:paraId="7BC7D713" w14:textId="77777777" w:rsidR="00C80F52" w:rsidRPr="00443364" w:rsidRDefault="00C80F52" w:rsidP="00112F92">
      <w:pPr>
        <w:spacing w:line="240" w:lineRule="auto"/>
        <w:ind w:left="7314" w:firstLine="0"/>
        <w:rPr>
          <w:rFonts w:cstheme="minorHAnsi"/>
          <w:sz w:val="22"/>
          <w:szCs w:val="22"/>
        </w:rPr>
      </w:pPr>
    </w:p>
    <w:p w14:paraId="3DBF3DE0" w14:textId="561B98F5" w:rsidR="00112F92" w:rsidRPr="00443364" w:rsidRDefault="00112F92" w:rsidP="00B901E5">
      <w:pPr>
        <w:pStyle w:val="Heading2"/>
        <w:ind w:left="5103" w:firstLine="0"/>
        <w:jc w:val="right"/>
        <w:rPr>
          <w:rFonts w:asciiTheme="minorHAnsi" w:hAnsiTheme="minorHAnsi" w:cstheme="minorHAnsi"/>
          <w:color w:val="auto"/>
          <w:sz w:val="21"/>
          <w:szCs w:val="21"/>
        </w:rPr>
      </w:pPr>
      <w:bookmarkStart w:id="31" w:name="_Toc165295362"/>
      <w:r w:rsidRPr="00443364">
        <w:rPr>
          <w:rFonts w:asciiTheme="minorHAnsi" w:hAnsiTheme="minorHAnsi" w:cstheme="minorHAnsi"/>
          <w:color w:val="auto"/>
          <w:sz w:val="21"/>
          <w:szCs w:val="21"/>
        </w:rPr>
        <w:t>Pirkimo sąlygų 2 priedas „Tiekėjų kvalifikacijos reikalavimai ir reikalaujami kokybės bei aplinkos apsaugos vadybos sistemų standartai“</w:t>
      </w:r>
      <w:bookmarkEnd w:id="31"/>
    </w:p>
    <w:p w14:paraId="6CB59DA7" w14:textId="77777777" w:rsidR="00112F92" w:rsidRPr="00443364" w:rsidRDefault="00112F92" w:rsidP="00112F92">
      <w:pPr>
        <w:spacing w:after="240"/>
        <w:rPr>
          <w:rFonts w:cstheme="minorHAnsi"/>
          <w:smallCaps/>
          <w:color w:val="404040"/>
          <w:sz w:val="22"/>
          <w:szCs w:val="22"/>
        </w:rPr>
      </w:pPr>
    </w:p>
    <w:p w14:paraId="0E6E035C" w14:textId="34B6DD21" w:rsidR="00112F92" w:rsidRPr="00443364" w:rsidRDefault="00112F92" w:rsidP="00112F92">
      <w:pPr>
        <w:spacing w:after="240"/>
        <w:jc w:val="center"/>
        <w:rPr>
          <w:rFonts w:eastAsia="Arial" w:cstheme="minorHAnsi"/>
          <w:b/>
          <w:bCs/>
          <w:smallCaps/>
          <w:color w:val="404040"/>
          <w:sz w:val="22"/>
          <w:szCs w:val="22"/>
        </w:rPr>
      </w:pPr>
      <w:r w:rsidRPr="00443364">
        <w:rPr>
          <w:rFonts w:eastAsia="Arial" w:cstheme="minorHAnsi"/>
          <w:b/>
          <w:bCs/>
          <w:smallCaps/>
          <w:color w:val="404040"/>
          <w:sz w:val="22"/>
          <w:szCs w:val="22"/>
        </w:rPr>
        <w:t>TIEKĖJŲ KVALIFIKACIJOS REIKALAVIMAI IR REIKALAVIMAI LAIKYTIS KOKYBĖS VADYBOS SISTEMOS</w:t>
      </w:r>
      <w:r w:rsidR="0057362E" w:rsidRPr="00443364">
        <w:rPr>
          <w:rFonts w:eastAsia="Arial" w:cstheme="minorHAnsi"/>
          <w:b/>
          <w:bCs/>
          <w:smallCaps/>
          <w:color w:val="404040"/>
          <w:sz w:val="22"/>
          <w:szCs w:val="22"/>
        </w:rPr>
        <w:t>,</w:t>
      </w:r>
      <w:r w:rsidRPr="00443364">
        <w:rPr>
          <w:rFonts w:eastAsia="Arial" w:cstheme="minorHAnsi"/>
          <w:b/>
          <w:bCs/>
          <w:smallCaps/>
          <w:color w:val="404040"/>
          <w:sz w:val="22"/>
          <w:szCs w:val="22"/>
        </w:rPr>
        <w:t xml:space="preserve">APLINKOS APSAUGOS VADYBOS SISTEMOS </w:t>
      </w:r>
      <w:r w:rsidR="0057362E" w:rsidRPr="00443364">
        <w:rPr>
          <w:rFonts w:eastAsia="Arial" w:cstheme="minorHAnsi"/>
          <w:b/>
          <w:bCs/>
          <w:smallCaps/>
          <w:color w:val="404040"/>
          <w:sz w:val="22"/>
          <w:szCs w:val="22"/>
        </w:rPr>
        <w:t xml:space="preserve">IR KITŲ </w:t>
      </w:r>
      <w:r w:rsidRPr="00443364">
        <w:rPr>
          <w:rFonts w:eastAsia="Arial" w:cstheme="minorHAnsi"/>
          <w:b/>
          <w:bCs/>
          <w:smallCaps/>
          <w:color w:val="404040"/>
          <w:sz w:val="22"/>
          <w:szCs w:val="22"/>
        </w:rPr>
        <w:t>STANDARTŲ</w:t>
      </w:r>
    </w:p>
    <w:p w14:paraId="0E92F607" w14:textId="77777777" w:rsidR="00523FD3" w:rsidRPr="00443364" w:rsidRDefault="00523FD3" w:rsidP="00523FD3">
      <w:pPr>
        <w:rPr>
          <w:rFonts w:cstheme="minorHAnsi"/>
          <w:lang w:eastAsia="en-US"/>
        </w:rPr>
      </w:pPr>
    </w:p>
    <w:p w14:paraId="36F51FD1" w14:textId="77777777" w:rsidR="00523FD3" w:rsidRPr="00443364" w:rsidRDefault="00523FD3" w:rsidP="009F7D15">
      <w:pPr>
        <w:pStyle w:val="ListParagraph"/>
        <w:numPr>
          <w:ilvl w:val="0"/>
          <w:numId w:val="7"/>
        </w:numPr>
        <w:spacing w:line="20" w:lineRule="atLeast"/>
        <w:ind w:left="0" w:firstLine="567"/>
        <w:rPr>
          <w:rFonts w:eastAsiaTheme="minorHAnsi" w:cstheme="minorHAnsi"/>
        </w:rPr>
      </w:pPr>
      <w:r w:rsidRPr="00443364">
        <w:rPr>
          <w:rFonts w:eastAsiaTheme="minorHAnsi" w:cstheme="minorHAnsi"/>
          <w:lang w:eastAsia="en-US"/>
        </w:rPr>
        <w:t>Tiekėjo kvalifikacija turi atitikti šiame priede nustatytus reikalavimus kvalifikacijai.</w:t>
      </w:r>
      <w:r w:rsidRPr="00443364">
        <w:rPr>
          <w:rFonts w:eastAsiaTheme="minorHAnsi" w:cstheme="minorHAnsi"/>
        </w:rPr>
        <w:t xml:space="preserve"> </w:t>
      </w:r>
    </w:p>
    <w:p w14:paraId="74D27462" w14:textId="35B1EE51" w:rsidR="00523FD3" w:rsidRPr="00443364" w:rsidRDefault="00BA1065" w:rsidP="009F7D15">
      <w:pPr>
        <w:pStyle w:val="ListParagraph"/>
        <w:numPr>
          <w:ilvl w:val="0"/>
          <w:numId w:val="7"/>
        </w:numPr>
        <w:spacing w:line="20" w:lineRule="atLeast"/>
        <w:ind w:left="0" w:firstLine="567"/>
        <w:rPr>
          <w:rFonts w:eastAsiaTheme="minorHAnsi" w:cstheme="minorHAnsi"/>
        </w:rPr>
      </w:pPr>
      <w:r w:rsidRPr="00443364">
        <w:rPr>
          <w:rFonts w:eastAsia="Calibri" w:cstheme="minorHAnsi"/>
          <w:lang w:eastAsia="en-US"/>
        </w:rPr>
        <w:t>Perkančioji organizacija reikalauja, kad tiekėjai laikytųsi šiame priede nustatytų kokybės vadybos sistemos, aplinkos apsaugos vadybos sistemos ir kitų standartų reikalavimų.</w:t>
      </w:r>
    </w:p>
    <w:p w14:paraId="5729CECC" w14:textId="5401E094" w:rsidR="0053697A" w:rsidRPr="00443364" w:rsidRDefault="0053697A" w:rsidP="009F7D15">
      <w:pPr>
        <w:pStyle w:val="ListParagraph"/>
        <w:numPr>
          <w:ilvl w:val="0"/>
          <w:numId w:val="7"/>
        </w:numPr>
        <w:spacing w:before="60" w:after="60" w:line="256" w:lineRule="auto"/>
        <w:ind w:left="0" w:firstLine="567"/>
        <w:rPr>
          <w:rFonts w:eastAsiaTheme="minorHAnsi" w:cstheme="minorHAnsi"/>
          <w:sz w:val="22"/>
          <w:szCs w:val="22"/>
        </w:rPr>
      </w:pPr>
      <w:r w:rsidRPr="00443364">
        <w:rPr>
          <w:rFonts w:eastAsiaTheme="minorHAnsi" w:cstheme="minorHAnsi"/>
          <w:sz w:val="22"/>
          <w:szCs w:val="22"/>
        </w:rPr>
        <w:t xml:space="preserve">Su paraiška pateikiamas tik EBVPD. </w:t>
      </w:r>
    </w:p>
    <w:p w14:paraId="48C7BD2D" w14:textId="77777777" w:rsidR="00523FD3" w:rsidRPr="00443364" w:rsidRDefault="00523FD3" w:rsidP="00523FD3">
      <w:pPr>
        <w:spacing w:line="20" w:lineRule="atLeast"/>
        <w:rPr>
          <w:rFonts w:eastAsiaTheme="minorHAnsi" w:cstheme="minorHAnsi"/>
        </w:rPr>
      </w:pPr>
    </w:p>
    <w:p w14:paraId="31B13EA4" w14:textId="77777777" w:rsidR="00523FD3" w:rsidRPr="00443364" w:rsidRDefault="00523FD3" w:rsidP="00523FD3">
      <w:pPr>
        <w:tabs>
          <w:tab w:val="left" w:pos="709"/>
        </w:tabs>
        <w:spacing w:line="240" w:lineRule="auto"/>
        <w:rPr>
          <w:rFonts w:eastAsiaTheme="minorHAnsi" w:cstheme="minorHAnsi"/>
          <w:b/>
          <w:i/>
          <w:iCs/>
          <w:color w:val="7030A0"/>
          <w:lang w:eastAsia="en-US"/>
        </w:rPr>
      </w:pPr>
    </w:p>
    <w:p w14:paraId="77BCE481" w14:textId="77777777" w:rsidR="00523FD3" w:rsidRPr="00443364" w:rsidRDefault="00523FD3" w:rsidP="00523FD3">
      <w:pPr>
        <w:spacing w:before="60" w:after="60" w:line="256" w:lineRule="auto"/>
        <w:rPr>
          <w:rFonts w:eastAsiaTheme="minorHAnsi" w:cstheme="minorHAnsi"/>
          <w:b/>
          <w:bCs/>
        </w:rPr>
      </w:pPr>
    </w:p>
    <w:tbl>
      <w:tblPr>
        <w:tblStyle w:val="TableGrid2"/>
        <w:tblW w:w="0" w:type="auto"/>
        <w:tblLook w:val="04A0" w:firstRow="1" w:lastRow="0" w:firstColumn="1" w:lastColumn="0" w:noHBand="0" w:noVBand="1"/>
      </w:tblPr>
      <w:tblGrid>
        <w:gridCol w:w="561"/>
        <w:gridCol w:w="5304"/>
        <w:gridCol w:w="3769"/>
        <w:gridCol w:w="3928"/>
      </w:tblGrid>
      <w:tr w:rsidR="00523FD3" w:rsidRPr="00443364" w14:paraId="539430E2" w14:textId="77777777" w:rsidTr="00D24EB5">
        <w:tc>
          <w:tcPr>
            <w:tcW w:w="0" w:type="auto"/>
            <w:hideMark/>
          </w:tcPr>
          <w:p w14:paraId="24971B48" w14:textId="77777777" w:rsidR="00523FD3" w:rsidRPr="00443364" w:rsidRDefault="00523FD3" w:rsidP="00443364">
            <w:pPr>
              <w:spacing w:before="60" w:after="60" w:line="276" w:lineRule="auto"/>
              <w:ind w:firstLine="29"/>
              <w:jc w:val="center"/>
              <w:rPr>
                <w:rFonts w:asciiTheme="minorHAnsi" w:eastAsiaTheme="minorHAnsi" w:hAnsiTheme="minorHAnsi" w:cstheme="minorHAnsi"/>
                <w:b/>
                <w:bCs/>
                <w:sz w:val="22"/>
                <w:szCs w:val="22"/>
              </w:rPr>
            </w:pPr>
            <w:r w:rsidRPr="00443364">
              <w:rPr>
                <w:rFonts w:asciiTheme="minorHAnsi" w:eastAsiaTheme="minorHAnsi" w:hAnsiTheme="minorHAnsi" w:cstheme="minorHAnsi"/>
                <w:b/>
                <w:bCs/>
                <w:sz w:val="22"/>
                <w:szCs w:val="22"/>
              </w:rPr>
              <w:t>Eil. Nr.</w:t>
            </w:r>
          </w:p>
        </w:tc>
        <w:tc>
          <w:tcPr>
            <w:tcW w:w="0" w:type="auto"/>
            <w:hideMark/>
          </w:tcPr>
          <w:p w14:paraId="53FE5AB8" w14:textId="77777777" w:rsidR="00523FD3" w:rsidRPr="00443364" w:rsidRDefault="00523FD3" w:rsidP="00443364">
            <w:pPr>
              <w:spacing w:before="60" w:after="60" w:line="276" w:lineRule="auto"/>
              <w:ind w:firstLine="0"/>
              <w:jc w:val="center"/>
              <w:rPr>
                <w:rFonts w:asciiTheme="minorHAnsi" w:eastAsiaTheme="minorHAnsi" w:hAnsiTheme="minorHAnsi" w:cstheme="minorHAnsi"/>
                <w:b/>
                <w:bCs/>
                <w:sz w:val="22"/>
                <w:szCs w:val="22"/>
              </w:rPr>
            </w:pPr>
            <w:r w:rsidRPr="00443364">
              <w:rPr>
                <w:rFonts w:asciiTheme="minorHAnsi" w:eastAsiaTheme="minorHAnsi" w:hAnsiTheme="minorHAnsi" w:cstheme="minorHAnsi"/>
                <w:b/>
                <w:bCs/>
                <w:sz w:val="22"/>
                <w:szCs w:val="22"/>
              </w:rPr>
              <w:t>Kvalifikacijos reikalavimas</w:t>
            </w:r>
          </w:p>
        </w:tc>
        <w:tc>
          <w:tcPr>
            <w:tcW w:w="3769" w:type="dxa"/>
            <w:hideMark/>
          </w:tcPr>
          <w:p w14:paraId="5FEB1C35" w14:textId="77777777" w:rsidR="00523FD3" w:rsidRPr="00443364" w:rsidRDefault="00523FD3" w:rsidP="00443364">
            <w:pPr>
              <w:spacing w:before="60" w:after="60" w:line="276" w:lineRule="auto"/>
              <w:ind w:firstLine="0"/>
              <w:jc w:val="center"/>
              <w:rPr>
                <w:rFonts w:asciiTheme="minorHAnsi" w:eastAsiaTheme="minorHAnsi" w:hAnsiTheme="minorHAnsi" w:cstheme="minorHAnsi"/>
                <w:b/>
                <w:bCs/>
                <w:sz w:val="22"/>
                <w:szCs w:val="22"/>
              </w:rPr>
            </w:pPr>
            <w:r w:rsidRPr="00443364">
              <w:rPr>
                <w:rFonts w:asciiTheme="minorHAnsi" w:eastAsiaTheme="minorHAnsi" w:hAnsiTheme="minorHAnsi" w:cstheme="minorHAnsi"/>
                <w:b/>
                <w:bCs/>
                <w:sz w:val="22"/>
                <w:szCs w:val="22"/>
              </w:rPr>
              <w:t>Atitiktį reikalavimui įrodantys dokumentai</w:t>
            </w:r>
          </w:p>
        </w:tc>
        <w:tc>
          <w:tcPr>
            <w:tcW w:w="3928" w:type="dxa"/>
            <w:hideMark/>
          </w:tcPr>
          <w:p w14:paraId="59A61583" w14:textId="77777777" w:rsidR="00523FD3" w:rsidRPr="00443364" w:rsidRDefault="00523FD3" w:rsidP="00443364">
            <w:pPr>
              <w:spacing w:before="60" w:after="60" w:line="276" w:lineRule="auto"/>
              <w:ind w:firstLine="0"/>
              <w:jc w:val="center"/>
              <w:rPr>
                <w:rFonts w:asciiTheme="minorHAnsi" w:eastAsiaTheme="minorHAnsi" w:hAnsiTheme="minorHAnsi" w:cstheme="minorHAnsi"/>
                <w:b/>
                <w:bCs/>
                <w:sz w:val="22"/>
                <w:szCs w:val="22"/>
              </w:rPr>
            </w:pPr>
            <w:r w:rsidRPr="00443364">
              <w:rPr>
                <w:rFonts w:asciiTheme="minorHAnsi" w:eastAsiaTheme="minorHAnsi" w:hAnsiTheme="minorHAnsi" w:cstheme="minorHAnsi"/>
                <w:b/>
                <w:bCs/>
                <w:sz w:val="22"/>
                <w:szCs w:val="22"/>
              </w:rPr>
              <w:t>Subjektas, kuris turi atitikti reikalavimą</w:t>
            </w:r>
          </w:p>
        </w:tc>
      </w:tr>
      <w:tr w:rsidR="00523FD3" w:rsidRPr="00443364" w14:paraId="54B93C14" w14:textId="77777777" w:rsidTr="00D24EB5">
        <w:tc>
          <w:tcPr>
            <w:tcW w:w="0" w:type="auto"/>
            <w:shd w:val="clear" w:color="auto" w:fill="A5A5A5" w:themeFill="accent3"/>
            <w:hideMark/>
          </w:tcPr>
          <w:p w14:paraId="77243653" w14:textId="77777777" w:rsidR="00523FD3" w:rsidRPr="00443364" w:rsidRDefault="00523FD3" w:rsidP="00443364">
            <w:pPr>
              <w:spacing w:before="60" w:after="60" w:line="276" w:lineRule="auto"/>
              <w:ind w:firstLine="29"/>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1.</w:t>
            </w:r>
          </w:p>
        </w:tc>
        <w:tc>
          <w:tcPr>
            <w:tcW w:w="0" w:type="auto"/>
            <w:shd w:val="clear" w:color="auto" w:fill="A5A5A5" w:themeFill="accent3"/>
            <w:hideMark/>
          </w:tcPr>
          <w:p w14:paraId="43450164" w14:textId="77777777" w:rsidR="00523FD3" w:rsidRPr="00443364" w:rsidRDefault="00523FD3" w:rsidP="00443364">
            <w:pPr>
              <w:spacing w:before="60" w:after="60" w:line="276" w:lineRule="auto"/>
              <w:ind w:firstLine="0"/>
              <w:rPr>
                <w:rFonts w:asciiTheme="minorHAnsi" w:eastAsiaTheme="minorHAnsi" w:hAnsiTheme="minorHAnsi" w:cstheme="minorHAnsi"/>
                <w:b/>
                <w:bCs/>
                <w:sz w:val="22"/>
                <w:szCs w:val="22"/>
              </w:rPr>
            </w:pPr>
            <w:r w:rsidRPr="00443364">
              <w:rPr>
                <w:rFonts w:asciiTheme="minorHAnsi" w:eastAsiaTheme="minorHAnsi" w:hAnsiTheme="minorHAnsi" w:cstheme="minorHAnsi"/>
                <w:b/>
                <w:bCs/>
                <w:sz w:val="22"/>
                <w:szCs w:val="22"/>
              </w:rPr>
              <w:t>Teisė verstis veikla</w:t>
            </w:r>
          </w:p>
        </w:tc>
        <w:tc>
          <w:tcPr>
            <w:tcW w:w="3769" w:type="dxa"/>
            <w:shd w:val="clear" w:color="auto" w:fill="A5A5A5" w:themeFill="accent3"/>
            <w:hideMark/>
          </w:tcPr>
          <w:p w14:paraId="49534141" w14:textId="77777777" w:rsidR="00523FD3" w:rsidRPr="00443364" w:rsidRDefault="00523FD3" w:rsidP="00443364">
            <w:pPr>
              <w:spacing w:before="60" w:after="60" w:line="276" w:lineRule="auto"/>
              <w:ind w:firstLine="0"/>
              <w:rPr>
                <w:rFonts w:asciiTheme="minorHAnsi" w:eastAsiaTheme="minorHAnsi" w:hAnsiTheme="minorHAnsi" w:cstheme="minorHAnsi"/>
                <w:sz w:val="22"/>
                <w:szCs w:val="22"/>
              </w:rPr>
            </w:pPr>
          </w:p>
        </w:tc>
        <w:tc>
          <w:tcPr>
            <w:tcW w:w="3928" w:type="dxa"/>
            <w:shd w:val="clear" w:color="auto" w:fill="A5A5A5" w:themeFill="accent3"/>
            <w:hideMark/>
          </w:tcPr>
          <w:p w14:paraId="19FB31FB" w14:textId="77777777" w:rsidR="00523FD3" w:rsidRPr="00443364" w:rsidRDefault="00523FD3" w:rsidP="00443364">
            <w:pPr>
              <w:spacing w:before="60" w:after="60" w:line="276" w:lineRule="auto"/>
              <w:ind w:firstLine="0"/>
              <w:rPr>
                <w:rFonts w:asciiTheme="minorHAnsi" w:eastAsiaTheme="minorHAnsi" w:hAnsiTheme="minorHAnsi" w:cstheme="minorHAnsi"/>
                <w:sz w:val="22"/>
                <w:szCs w:val="22"/>
              </w:rPr>
            </w:pPr>
          </w:p>
        </w:tc>
      </w:tr>
      <w:tr w:rsidR="00523FD3" w:rsidRPr="00443364" w14:paraId="21B5FC76" w14:textId="77777777" w:rsidTr="00D24EB5">
        <w:tc>
          <w:tcPr>
            <w:tcW w:w="0" w:type="auto"/>
            <w:hideMark/>
          </w:tcPr>
          <w:p w14:paraId="6142B98F" w14:textId="77777777" w:rsidR="00523FD3" w:rsidRPr="00443364" w:rsidRDefault="00523FD3" w:rsidP="00443364">
            <w:pPr>
              <w:spacing w:before="60" w:after="60" w:line="276" w:lineRule="auto"/>
              <w:ind w:firstLine="29"/>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1.1</w:t>
            </w:r>
          </w:p>
        </w:tc>
        <w:tc>
          <w:tcPr>
            <w:tcW w:w="0" w:type="auto"/>
          </w:tcPr>
          <w:p w14:paraId="765C934F" w14:textId="77777777" w:rsidR="0027600B" w:rsidRPr="00443364" w:rsidRDefault="0027600B"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Tiekėjas turi turėti teisę būti ypatingojo statinio statybos rangovu.</w:t>
            </w:r>
          </w:p>
          <w:p w14:paraId="6D300FDA" w14:textId="77777777" w:rsidR="00523FD3" w:rsidRPr="00443364" w:rsidRDefault="0027600B"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Reikalavimai: statinių kategorija – ypatingieji statiniai; statinių grupė – inžineriniai tinklai: elektros tinklai (110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arba aukštesnės įtampos); statybos darbų sritys – elektrotechnikos darbai, įskaitant elektros energijos tiekimo ir skirstymo įrenginių montavimą, elektros tinklų tiesimą, transformatorių pastotės elektros įrenginių, </w:t>
            </w:r>
            <w:r w:rsidRPr="00443364">
              <w:rPr>
                <w:rFonts w:asciiTheme="minorHAnsi" w:eastAsiaTheme="minorHAnsi" w:hAnsiTheme="minorHAnsi" w:cstheme="minorHAnsi"/>
                <w:sz w:val="22"/>
                <w:szCs w:val="22"/>
              </w:rPr>
              <w:lastRenderedPageBreak/>
              <w:t>galios transformatorių prijungimo ir su tuo susijusius elektrotechnikos darbus.</w:t>
            </w:r>
          </w:p>
          <w:p w14:paraId="36490A3A" w14:textId="31A37E71" w:rsidR="0027600B" w:rsidRPr="00443364" w:rsidRDefault="0027600B"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Jeigu pagal sutartį PVA, ER ir (ar) AGS dalių darbus vykdys tiekėjas pats, ūkio subjektų grupės narys arba pasitelkiamas subjektas, teisę atlikti atitinkamus procesų valdymo ir automatizavimo, elektroninių ryšių / nuotolinio ryšio (telekomunikacijų), apsauginės signalizacijos ir (ar) gaisrinės saugos inžinerinių sistemų įrengimo darbus turi turėti tas subjektas, kuris faktiškai vykdys atitinkamus darbus.</w:t>
            </w:r>
          </w:p>
        </w:tc>
        <w:tc>
          <w:tcPr>
            <w:tcW w:w="3769" w:type="dxa"/>
            <w:hideMark/>
          </w:tcPr>
          <w:p w14:paraId="670DFB82" w14:textId="13B81155" w:rsidR="00523FD3" w:rsidRPr="00443364" w:rsidRDefault="00D24EB5"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P</w:t>
            </w:r>
            <w:r w:rsidR="0053697A" w:rsidRPr="00443364">
              <w:rPr>
                <w:rFonts w:asciiTheme="minorHAnsi" w:eastAsiaTheme="minorHAnsi" w:hAnsiTheme="minorHAnsi" w:cstheme="minorHAnsi"/>
                <w:sz w:val="22"/>
                <w:szCs w:val="22"/>
              </w:rPr>
              <w:t xml:space="preserve">irkimo vykdytojui </w:t>
            </w:r>
            <w:r w:rsidRPr="00443364">
              <w:rPr>
                <w:rFonts w:asciiTheme="minorHAnsi" w:eastAsiaTheme="minorHAnsi" w:hAnsiTheme="minorHAnsi" w:cstheme="minorHAnsi"/>
                <w:sz w:val="22"/>
                <w:szCs w:val="22"/>
              </w:rPr>
              <w:t xml:space="preserve">pareikalavus, Tiekėjas pateikia VĮ Statybos produkcijos sertifikavimo centro arba VšĮ Statybos sektoriaus vystymo agentūros išduoto atestato kopiją arba lygiaverčio užsienio dokumento kopiją, suteikiančią teisę būti ypatingojo statinio statybos rangovu šio </w:t>
            </w:r>
            <w:r w:rsidRPr="00443364">
              <w:rPr>
                <w:rFonts w:asciiTheme="minorHAnsi" w:eastAsiaTheme="minorHAnsi" w:hAnsiTheme="minorHAnsi" w:cstheme="minorHAnsi"/>
                <w:sz w:val="22"/>
                <w:szCs w:val="22"/>
              </w:rPr>
              <w:lastRenderedPageBreak/>
              <w:t>reikalavimo apimtyje nurodytiems darbams vykdyti.</w:t>
            </w:r>
          </w:p>
          <w:p w14:paraId="2B1A147C" w14:textId="03AB5198" w:rsidR="0053697A" w:rsidRPr="00443364" w:rsidRDefault="0053697A"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Jeigu PVA, ER ir (ar) AGS dalių darbus pagal sutartį vykdys Tiekėjas, ūkio subjektų grupės narys, subtiekėjas ar ūkio subjektas, kurio pajėgumais remiamasi, Pirkimo vykdytojui pareikalavus, pateikiamas atitinkamo subjekto dokumentas, suteikiantis teisę vykdyti atitinkamus procesų valdymo ir automatizavimo, elektroninių ryšių, apsauginės signalizacijos ir (ar) gaisrinės saugos inžinerinių sistemų įrengimo darbus, jeigu tokia teisė privaloma pagal taikytinus teisės aktus.</w:t>
            </w:r>
          </w:p>
        </w:tc>
        <w:tc>
          <w:tcPr>
            <w:tcW w:w="3928" w:type="dxa"/>
          </w:tcPr>
          <w:p w14:paraId="1A06B1DA" w14:textId="77777777" w:rsidR="0053697A" w:rsidRPr="00443364" w:rsidRDefault="0053697A"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Pastabos:</w:t>
            </w:r>
          </w:p>
          <w:p w14:paraId="0DE1BF3B" w14:textId="77777777" w:rsidR="0053697A" w:rsidRPr="00443364" w:rsidRDefault="0053697A" w:rsidP="009F7D15">
            <w:pPr>
              <w:numPr>
                <w:ilvl w:val="0"/>
                <w:numId w:val="23"/>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jeigu paraišką teikia ūkio subjektų grupė – reikalavimą turi atitikti tas ūkio subjektų grupės narys arba tie nariai, kurie pagal prisiimamus įsipareigojimus vykdys darbus, kuriems būtina atitinkama teisė; </w:t>
            </w:r>
          </w:p>
          <w:p w14:paraId="2871F567" w14:textId="77777777" w:rsidR="0053697A" w:rsidRPr="00443364" w:rsidRDefault="0053697A" w:rsidP="009F7D15">
            <w:pPr>
              <w:numPr>
                <w:ilvl w:val="0"/>
                <w:numId w:val="23"/>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 xml:space="preserve">Tiekėjas gali remtis kitų ūkio subjektų pajėgumais tik tuo atveju, jeigu tie subjektai patys vykdys darbus, kuriems būtina jų turima teisė; </w:t>
            </w:r>
          </w:p>
          <w:p w14:paraId="36E04862" w14:textId="77777777" w:rsidR="0053697A" w:rsidRPr="00443364" w:rsidRDefault="0053697A" w:rsidP="009F7D15">
            <w:pPr>
              <w:numPr>
                <w:ilvl w:val="0"/>
                <w:numId w:val="23"/>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subtiekėjai, kurių pajėgumais Tiekėjas nesiremia kvalifikacijai pagrįsti, tačiau kurie faktiškai vykdys darbus, kuriems būtina atitinkama teisė, privalo turėti teisę vykdyti tuos darbus, kuriems jie pasitelkiami; </w:t>
            </w:r>
          </w:p>
          <w:p w14:paraId="2290A27B" w14:textId="08D033BE" w:rsidR="00D24EB5" w:rsidRPr="00443364" w:rsidRDefault="0053697A" w:rsidP="009F7D15">
            <w:pPr>
              <w:numPr>
                <w:ilvl w:val="0"/>
                <w:numId w:val="23"/>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jeigu atestate ar teisės pripažinimo dokumente nurodytos išimtys arba patikslinimai, dokumentas laikomas tinkamu tik tada, kai suteikta teisė yra pakankama pirkimo dokumentuose nurodytiems darbams vykdyti.</w:t>
            </w:r>
          </w:p>
        </w:tc>
      </w:tr>
      <w:tr w:rsidR="0053697A" w:rsidRPr="00443364" w14:paraId="267B8EAA" w14:textId="77777777" w:rsidTr="00D24EB5">
        <w:tc>
          <w:tcPr>
            <w:tcW w:w="0" w:type="auto"/>
            <w:hideMark/>
          </w:tcPr>
          <w:p w14:paraId="5DA3020C" w14:textId="77777777" w:rsidR="0053697A" w:rsidRPr="00443364" w:rsidRDefault="0053697A" w:rsidP="00443364">
            <w:pPr>
              <w:spacing w:before="60" w:after="60" w:line="276" w:lineRule="auto"/>
              <w:ind w:firstLine="29"/>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1.2</w:t>
            </w:r>
          </w:p>
        </w:tc>
        <w:tc>
          <w:tcPr>
            <w:tcW w:w="0" w:type="auto"/>
            <w:hideMark/>
          </w:tcPr>
          <w:p w14:paraId="519275A1" w14:textId="26B6706D" w:rsidR="0053697A" w:rsidRPr="00443364" w:rsidRDefault="0053697A"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Tiekėjas turi turėti ne mažiau kaip 1 specialistą, kuris sutarties vykdymo metu bus skiriamas vykdyti bendruosius statybos darbus ir turi teisę būti </w:t>
            </w:r>
            <w:r w:rsidRPr="00443364">
              <w:rPr>
                <w:rFonts w:asciiTheme="minorHAnsi" w:eastAsiaTheme="minorHAnsi" w:hAnsiTheme="minorHAnsi" w:cstheme="minorHAnsi"/>
                <w:b/>
                <w:bCs/>
                <w:sz w:val="22"/>
                <w:szCs w:val="22"/>
              </w:rPr>
              <w:t>neypatingojo statinio statybos darbų vadovu.</w:t>
            </w:r>
          </w:p>
        </w:tc>
        <w:tc>
          <w:tcPr>
            <w:tcW w:w="3769" w:type="dxa"/>
            <w:hideMark/>
          </w:tcPr>
          <w:p w14:paraId="74590CA6" w14:textId="77777777" w:rsidR="0053697A" w:rsidRPr="00443364" w:rsidRDefault="0053697A"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Pirkimo vykdytojui pareikalavus, Tiekėjas pateikia:</w:t>
            </w:r>
          </w:p>
          <w:p w14:paraId="353BDA5B" w14:textId="77777777" w:rsidR="0053697A" w:rsidRPr="00443364" w:rsidRDefault="0053697A" w:rsidP="009F7D15">
            <w:pPr>
              <w:pStyle w:val="ListParagraph"/>
              <w:numPr>
                <w:ilvl w:val="0"/>
                <w:numId w:val="26"/>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specialistų sąrašą su jų funkcijomis pagal pirkimo objektą;</w:t>
            </w:r>
          </w:p>
          <w:p w14:paraId="2DA93B28" w14:textId="77777777" w:rsidR="0053697A" w:rsidRPr="00443364" w:rsidRDefault="0053697A" w:rsidP="009F7D15">
            <w:pPr>
              <w:pStyle w:val="ListParagraph"/>
              <w:numPr>
                <w:ilvl w:val="0"/>
                <w:numId w:val="26"/>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VšĮ Statybos sektoriaus vystymo agentūros išduoto atestato arba teisės pripažinimo dokumento kopiją, suteikiančią teisę eiti neypatingojo arba ypatingojo statinio statybos bendrųjų statybos techninės veiklos pagrindinių sričių darbų vadovo pareigas;</w:t>
            </w:r>
          </w:p>
          <w:p w14:paraId="3F5D5752" w14:textId="69B05B3E" w:rsidR="0053697A" w:rsidRPr="00443364" w:rsidRDefault="0053697A" w:rsidP="009F7D15">
            <w:pPr>
              <w:pStyle w:val="ListParagraph"/>
              <w:numPr>
                <w:ilvl w:val="0"/>
                <w:numId w:val="26"/>
              </w:numPr>
              <w:spacing w:before="60" w:after="60" w:line="276" w:lineRule="auto"/>
              <w:ind w:left="0" w:firstLine="0"/>
              <w:rPr>
                <w:rFonts w:asciiTheme="minorHAnsi" w:eastAsiaTheme="minorHAnsi" w:hAnsiTheme="minorHAnsi" w:cstheme="minorHAnsi"/>
                <w:b/>
                <w:bCs/>
                <w:sz w:val="22"/>
                <w:szCs w:val="22"/>
                <w:u w:val="single"/>
              </w:rPr>
            </w:pPr>
            <w:r w:rsidRPr="00443364">
              <w:rPr>
                <w:rFonts w:asciiTheme="minorHAnsi" w:eastAsiaTheme="minorHAnsi" w:hAnsiTheme="minorHAnsi" w:cstheme="minorHAnsi"/>
                <w:b/>
                <w:bCs/>
                <w:sz w:val="22"/>
                <w:szCs w:val="22"/>
                <w:u w:val="single"/>
              </w:rPr>
              <w:lastRenderedPageBreak/>
              <w:t>specialisto prieinamumą pagrindžiančius dokumentus:</w:t>
            </w:r>
          </w:p>
          <w:p w14:paraId="7AEBB1D0" w14:textId="77777777" w:rsidR="0053697A" w:rsidRPr="00443364" w:rsidRDefault="0053697A"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3.1) jeigu specialistas yra Tiekėjo, ūkio subjektų grupės nario arba ūkio subjekto, kurio pajėgumais remiamasi, darbuotojas – specialisto pasirašytą laisvos formos patvirtinimą, kad šiame pirkime ir būsimoje sutartyje jis bus paskirtas vykdyti atitinkamas funkcijas ir jo pajėgumai bus prieinami sutarties vykdymo metu;</w:t>
            </w:r>
          </w:p>
          <w:p w14:paraId="7AB77135" w14:textId="3F116E46" w:rsidR="0053697A" w:rsidRPr="00443364" w:rsidRDefault="0053697A"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3.2) jeigu specialistas nėra Tiekėjo, ūkio subjektų grupės nario arba ūkio subjekto, kurio pajėgumais remiamasi, darbuotojas – ketinimų protokolą, paslaugų sutarties projektą ar kitą civilinės teisės susitarimą, patvirtinantį specialisto prieinamumą šiam pirkimui ir būsimai sutarčiai.</w:t>
            </w:r>
          </w:p>
        </w:tc>
        <w:tc>
          <w:tcPr>
            <w:tcW w:w="3928" w:type="dxa"/>
          </w:tcPr>
          <w:p w14:paraId="7A2FA9D6" w14:textId="77777777" w:rsidR="0053697A" w:rsidRPr="00443364" w:rsidRDefault="0053697A" w:rsidP="00443364">
            <w:pPr>
              <w:spacing w:before="60" w:after="60" w:line="276" w:lineRule="auto"/>
              <w:ind w:firstLine="0"/>
              <w:rPr>
                <w:rFonts w:asciiTheme="minorHAnsi" w:hAnsiTheme="minorHAnsi" w:cstheme="minorHAnsi"/>
                <w:sz w:val="22"/>
                <w:szCs w:val="22"/>
              </w:rPr>
            </w:pPr>
            <w:r w:rsidRPr="00443364">
              <w:rPr>
                <w:rFonts w:asciiTheme="minorHAnsi" w:hAnsiTheme="minorHAnsi" w:cstheme="minorHAnsi"/>
                <w:sz w:val="22"/>
                <w:szCs w:val="22"/>
              </w:rPr>
              <w:lastRenderedPageBreak/>
              <w:t>Pastabos:</w:t>
            </w:r>
          </w:p>
          <w:p w14:paraId="11937ED1" w14:textId="77777777" w:rsidR="0053697A" w:rsidRPr="00443364" w:rsidRDefault="0053697A" w:rsidP="009F7D15">
            <w:pPr>
              <w:numPr>
                <w:ilvl w:val="0"/>
                <w:numId w:val="24"/>
              </w:numPr>
              <w:spacing w:before="60" w:after="60" w:line="276" w:lineRule="auto"/>
              <w:ind w:left="0" w:firstLine="0"/>
              <w:rPr>
                <w:rFonts w:asciiTheme="minorHAnsi" w:hAnsiTheme="minorHAnsi" w:cstheme="minorHAnsi"/>
                <w:sz w:val="22"/>
                <w:szCs w:val="22"/>
              </w:rPr>
            </w:pPr>
            <w:r w:rsidRPr="00443364">
              <w:rPr>
                <w:rFonts w:asciiTheme="minorHAnsi" w:hAnsiTheme="minorHAnsi" w:cstheme="minorHAnsi"/>
                <w:sz w:val="22"/>
                <w:szCs w:val="22"/>
              </w:rPr>
              <w:t xml:space="preserve">jeigu paraišką teikia ūkio subjektų grupė – grupės narių turimi specialistų pajėgumai sumuojami; </w:t>
            </w:r>
          </w:p>
          <w:p w14:paraId="6274C601" w14:textId="77777777" w:rsidR="0053697A" w:rsidRPr="00443364" w:rsidRDefault="0053697A" w:rsidP="009F7D15">
            <w:pPr>
              <w:numPr>
                <w:ilvl w:val="0"/>
                <w:numId w:val="24"/>
              </w:numPr>
              <w:spacing w:before="60" w:after="60" w:line="276" w:lineRule="auto"/>
              <w:ind w:left="0" w:firstLine="0"/>
              <w:rPr>
                <w:rFonts w:asciiTheme="minorHAnsi" w:hAnsiTheme="minorHAnsi" w:cstheme="minorHAnsi"/>
                <w:sz w:val="22"/>
                <w:szCs w:val="22"/>
              </w:rPr>
            </w:pPr>
            <w:r w:rsidRPr="00443364">
              <w:rPr>
                <w:rFonts w:asciiTheme="minorHAnsi" w:hAnsiTheme="minorHAnsi" w:cstheme="minorHAnsi"/>
                <w:sz w:val="22"/>
                <w:szCs w:val="22"/>
              </w:rPr>
              <w:t xml:space="preserve">Tiekėjas gali remtis kitų ūkio subjektų pajėgumais tik tada, kai tie subjektai patys vykdys darbus, kuriems reikia jų specialisto pajėgumų; </w:t>
            </w:r>
          </w:p>
          <w:p w14:paraId="6A7F08A5" w14:textId="2EF7C4EC" w:rsidR="0053697A" w:rsidRPr="00443364" w:rsidRDefault="0053697A" w:rsidP="009F7D15">
            <w:pPr>
              <w:numPr>
                <w:ilvl w:val="0"/>
                <w:numId w:val="24"/>
              </w:numPr>
              <w:spacing w:before="60" w:after="60" w:line="276" w:lineRule="auto"/>
              <w:ind w:left="0" w:firstLine="0"/>
              <w:rPr>
                <w:rFonts w:asciiTheme="minorHAnsi" w:hAnsiTheme="minorHAnsi" w:cstheme="minorHAnsi"/>
                <w:sz w:val="22"/>
                <w:szCs w:val="22"/>
              </w:rPr>
            </w:pPr>
            <w:r w:rsidRPr="00443364">
              <w:rPr>
                <w:rFonts w:asciiTheme="minorHAnsi" w:hAnsiTheme="minorHAnsi" w:cstheme="minorHAnsi"/>
                <w:sz w:val="22"/>
                <w:szCs w:val="22"/>
              </w:rPr>
              <w:t xml:space="preserve">tas pats specialistas gali būti siūlomas kelioms funkcijoms, jeigu jis atitinka toms funkcijoms keliamus </w:t>
            </w:r>
            <w:r w:rsidRPr="00443364">
              <w:rPr>
                <w:rFonts w:asciiTheme="minorHAnsi" w:hAnsiTheme="minorHAnsi" w:cstheme="minorHAnsi"/>
                <w:sz w:val="22"/>
                <w:szCs w:val="22"/>
              </w:rPr>
              <w:lastRenderedPageBreak/>
              <w:t>reikalavimus ir tai neprieštarauja darbų vykdymo organizavimui.</w:t>
            </w:r>
          </w:p>
        </w:tc>
      </w:tr>
      <w:tr w:rsidR="0053697A" w:rsidRPr="00443364" w14:paraId="4974B379" w14:textId="77777777" w:rsidTr="00D24EB5">
        <w:tc>
          <w:tcPr>
            <w:tcW w:w="0" w:type="auto"/>
            <w:hideMark/>
          </w:tcPr>
          <w:p w14:paraId="6D1CD8BC" w14:textId="77777777" w:rsidR="0053697A" w:rsidRPr="00443364" w:rsidRDefault="0053697A" w:rsidP="00443364">
            <w:pPr>
              <w:spacing w:before="60" w:after="60" w:line="276" w:lineRule="auto"/>
              <w:ind w:firstLine="29"/>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1.3</w:t>
            </w:r>
          </w:p>
        </w:tc>
        <w:tc>
          <w:tcPr>
            <w:tcW w:w="0" w:type="auto"/>
            <w:hideMark/>
          </w:tcPr>
          <w:p w14:paraId="06B3A15B" w14:textId="77777777" w:rsidR="0053697A" w:rsidRPr="00443364" w:rsidRDefault="0053697A"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Tiekėjas turi turėti ne mažiau kaip 1 </w:t>
            </w:r>
            <w:r w:rsidRPr="00443364">
              <w:rPr>
                <w:rFonts w:asciiTheme="minorHAnsi" w:eastAsiaTheme="minorHAnsi" w:hAnsiTheme="minorHAnsi" w:cstheme="minorHAnsi"/>
                <w:b/>
                <w:bCs/>
                <w:sz w:val="22"/>
                <w:szCs w:val="22"/>
              </w:rPr>
              <w:t>darbų vadovą</w:t>
            </w:r>
            <w:r w:rsidRPr="00443364">
              <w:rPr>
                <w:rFonts w:asciiTheme="minorHAnsi" w:eastAsiaTheme="minorHAnsi" w:hAnsiTheme="minorHAnsi" w:cstheme="minorHAnsi"/>
                <w:sz w:val="22"/>
                <w:szCs w:val="22"/>
              </w:rPr>
              <w:t xml:space="preserve">, turintį ne žemesnę kaip vidurinę apsaugos nuo elektros kategoriją ir teisę dirbti iki 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arba aukštesnės įtampos elektros įrenginiuose.</w:t>
            </w:r>
          </w:p>
        </w:tc>
        <w:tc>
          <w:tcPr>
            <w:tcW w:w="3769" w:type="dxa"/>
            <w:hideMark/>
          </w:tcPr>
          <w:p w14:paraId="02AFF1D8" w14:textId="77777777" w:rsidR="0053697A" w:rsidRPr="00AE7D17" w:rsidRDefault="0053697A" w:rsidP="00443364">
            <w:pPr>
              <w:spacing w:before="60" w:after="60" w:line="276" w:lineRule="auto"/>
              <w:ind w:firstLine="0"/>
              <w:rPr>
                <w:rFonts w:asciiTheme="minorHAnsi" w:eastAsiaTheme="minorHAnsi" w:hAnsiTheme="minorHAnsi" w:cstheme="minorHAnsi"/>
                <w:sz w:val="22"/>
                <w:szCs w:val="22"/>
              </w:rPr>
            </w:pPr>
            <w:r w:rsidRPr="00443364">
              <w:rPr>
                <w:rFonts w:eastAsiaTheme="minorHAnsi" w:cstheme="minorHAnsi"/>
                <w:sz w:val="22"/>
                <w:szCs w:val="22"/>
              </w:rPr>
              <w:t>Pirkimo vykdytojui pareikalavus, Tiekėjas pateikia:</w:t>
            </w:r>
          </w:p>
          <w:p w14:paraId="32DDA889" w14:textId="77777777" w:rsidR="0053697A" w:rsidRPr="00AE7D17" w:rsidRDefault="0053697A" w:rsidP="009F7D15">
            <w:pPr>
              <w:numPr>
                <w:ilvl w:val="0"/>
                <w:numId w:val="27"/>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specialistų sąrašą su jų funkcijomis pagal pirkimo objektą; </w:t>
            </w:r>
          </w:p>
          <w:p w14:paraId="7C976B08" w14:textId="77777777" w:rsidR="0053697A" w:rsidRPr="00AE7D17" w:rsidRDefault="0053697A" w:rsidP="009F7D15">
            <w:pPr>
              <w:numPr>
                <w:ilvl w:val="0"/>
                <w:numId w:val="27"/>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licencijuotos elektrotechnikos darbuotojų sertifikavimo įstaigos išduoto galiojančio energetikos darbuotojo pažymėjimo kopiją, patvirtinančią ne žemesnę kaip vidurinę apsaugos nuo elektros kategoriją ir teisę </w:t>
            </w:r>
            <w:r w:rsidRPr="00443364">
              <w:rPr>
                <w:rFonts w:eastAsiaTheme="minorHAnsi" w:cstheme="minorHAnsi"/>
                <w:sz w:val="22"/>
                <w:szCs w:val="22"/>
              </w:rPr>
              <w:lastRenderedPageBreak/>
              <w:t xml:space="preserve">dirbti iki 10 </w:t>
            </w:r>
            <w:proofErr w:type="spellStart"/>
            <w:r w:rsidRPr="00443364">
              <w:rPr>
                <w:rFonts w:eastAsiaTheme="minorHAnsi" w:cstheme="minorHAnsi"/>
                <w:sz w:val="22"/>
                <w:szCs w:val="22"/>
              </w:rPr>
              <w:t>kV</w:t>
            </w:r>
            <w:proofErr w:type="spellEnd"/>
            <w:r w:rsidRPr="00443364">
              <w:rPr>
                <w:rFonts w:eastAsiaTheme="minorHAnsi" w:cstheme="minorHAnsi"/>
                <w:sz w:val="22"/>
                <w:szCs w:val="22"/>
              </w:rPr>
              <w:t xml:space="preserve"> arba aukštesnės įtampos elektros įrenginiuose; </w:t>
            </w:r>
          </w:p>
          <w:p w14:paraId="57F20BE3" w14:textId="77777777" w:rsidR="0053697A" w:rsidRPr="00AE7D17" w:rsidRDefault="0053697A" w:rsidP="009F7D15">
            <w:pPr>
              <w:numPr>
                <w:ilvl w:val="0"/>
                <w:numId w:val="27"/>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specialisto prieinamumą pagrindžiančius dokumentus pagal 1.2 punkte nurodytą tvarką.</w:t>
            </w:r>
          </w:p>
          <w:p w14:paraId="3441D9AE" w14:textId="7D78144E" w:rsidR="0053697A" w:rsidRPr="00443364" w:rsidRDefault="0053697A" w:rsidP="00443364">
            <w:pPr>
              <w:spacing w:before="60" w:after="60" w:line="276" w:lineRule="auto"/>
              <w:ind w:firstLine="0"/>
              <w:rPr>
                <w:rFonts w:asciiTheme="minorHAnsi" w:eastAsiaTheme="minorHAnsi" w:hAnsiTheme="minorHAnsi" w:cstheme="minorHAnsi"/>
                <w:sz w:val="22"/>
                <w:szCs w:val="22"/>
              </w:rPr>
            </w:pPr>
          </w:p>
        </w:tc>
        <w:tc>
          <w:tcPr>
            <w:tcW w:w="3928" w:type="dxa"/>
          </w:tcPr>
          <w:p w14:paraId="79C186D1" w14:textId="77777777" w:rsidR="0053697A" w:rsidRPr="00443364" w:rsidRDefault="0053697A"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Pastabos:</w:t>
            </w:r>
          </w:p>
          <w:p w14:paraId="105DFCAF" w14:textId="77777777" w:rsidR="0053697A" w:rsidRPr="00443364" w:rsidRDefault="0053697A" w:rsidP="009F7D15">
            <w:pPr>
              <w:numPr>
                <w:ilvl w:val="0"/>
                <w:numId w:val="25"/>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jeigu paraišką teikia ūkio subjektų grupė – grupės narių turimi specialistų pajėgumai sumuojami; </w:t>
            </w:r>
          </w:p>
          <w:p w14:paraId="00B389B0" w14:textId="77777777" w:rsidR="0053697A" w:rsidRPr="00443364" w:rsidRDefault="0053697A" w:rsidP="009F7D15">
            <w:pPr>
              <w:numPr>
                <w:ilvl w:val="0"/>
                <w:numId w:val="25"/>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Tiekėjas gali remtis kitų ūkio subjektų pajėgumais tik tada, kai tie subjektai patys vykdys darbus, kuriems reikia jų specialisto pajėgumų; </w:t>
            </w:r>
          </w:p>
          <w:p w14:paraId="5D48B5D6" w14:textId="50C0AC67" w:rsidR="0053697A" w:rsidRPr="00443364" w:rsidRDefault="0053697A" w:rsidP="009F7D15">
            <w:pPr>
              <w:numPr>
                <w:ilvl w:val="0"/>
                <w:numId w:val="25"/>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tas pats specialistas gali būti siūlomas kelioms funkcijoms, jeigu jis atitinka toms funkcijoms keliamus reikalavimus ir tai neprieštarauja darbų vykdymo organizavimui.</w:t>
            </w:r>
          </w:p>
        </w:tc>
      </w:tr>
      <w:tr w:rsidR="00540DBD" w:rsidRPr="00443364" w14:paraId="737BE037" w14:textId="77777777" w:rsidTr="00D24EB5">
        <w:tc>
          <w:tcPr>
            <w:tcW w:w="0" w:type="auto"/>
          </w:tcPr>
          <w:p w14:paraId="2C68B32B" w14:textId="43783DD3" w:rsidR="00540DBD" w:rsidRPr="00443364" w:rsidRDefault="00E637FF" w:rsidP="00443364">
            <w:pPr>
              <w:spacing w:before="60" w:after="60" w:line="276" w:lineRule="auto"/>
              <w:ind w:firstLine="29"/>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1.4</w:t>
            </w:r>
          </w:p>
        </w:tc>
        <w:tc>
          <w:tcPr>
            <w:tcW w:w="0" w:type="auto"/>
          </w:tcPr>
          <w:p w14:paraId="5735C8B8" w14:textId="6C3EDE55" w:rsidR="00C812D2" w:rsidRPr="00443364" w:rsidRDefault="003A602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hAnsiTheme="minorHAnsi" w:cstheme="minorHAnsi"/>
                <w:sz w:val="22"/>
                <w:szCs w:val="22"/>
              </w:rPr>
              <w:t xml:space="preserve"> </w:t>
            </w:r>
            <w:r w:rsidRPr="00443364">
              <w:rPr>
                <w:rFonts w:asciiTheme="minorHAnsi" w:eastAsiaTheme="minorHAnsi" w:hAnsiTheme="minorHAnsi" w:cstheme="minorHAnsi"/>
                <w:sz w:val="22"/>
                <w:szCs w:val="22"/>
              </w:rPr>
              <w:t xml:space="preserve">Tiekėjas turi turėti specialistų komandą 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transformatorių pastotės elektros įrenginių, galios transformatorių, jų prijungimo, bandymų, derinimo ir su tuo susijusiems darbams vykdyti: </w:t>
            </w:r>
          </w:p>
          <w:p w14:paraId="774936A3" w14:textId="77777777" w:rsidR="00C812D2" w:rsidRPr="00443364" w:rsidRDefault="003A602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1) ne mažiau kaip 1 darbų vadovą, turintį aukštą apsaugos nuo elektros kategoriją ir teisę dirbti 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arba aukštesnės įtampos elektros įrenginiuose;</w:t>
            </w:r>
          </w:p>
          <w:p w14:paraId="4C48C0CE" w14:textId="68A94CF5" w:rsidR="00C812D2" w:rsidRPr="00443364" w:rsidRDefault="003A602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2) ne mažiau kaip 1 darbų vykdytoją, turintį ne žemesnę kaip vidurinę apsaugos nuo elektros kategoriją ir teisę dirbti 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arba aukštesnės įtampos elektros įrenginiuose; </w:t>
            </w:r>
          </w:p>
          <w:p w14:paraId="47AE5588" w14:textId="6E8054F9" w:rsidR="00540DBD" w:rsidRPr="00443364" w:rsidRDefault="003A602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3) ne mažiau kaip 1 elektrotechnikos darbuotoją, turintį pradinę apsaugos nuo elektros kategoriją ir teisę dirbti 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arba aukštesnės įtampos elektros įrenginiuose. Tas pats asmuo gali būti siūlomas kelioms funkcijoms, jeigu atitinka visus toms funkcijoms keliamus reikalavimus.</w:t>
            </w:r>
          </w:p>
        </w:tc>
        <w:tc>
          <w:tcPr>
            <w:tcW w:w="3769" w:type="dxa"/>
          </w:tcPr>
          <w:p w14:paraId="1F14BFE3" w14:textId="77777777" w:rsidR="00090359" w:rsidRPr="00AE7D17" w:rsidRDefault="00090359" w:rsidP="00443364">
            <w:pPr>
              <w:spacing w:before="60" w:after="60" w:line="276" w:lineRule="auto"/>
              <w:ind w:firstLine="0"/>
              <w:rPr>
                <w:rFonts w:asciiTheme="minorHAnsi" w:eastAsiaTheme="minorHAnsi" w:hAnsiTheme="minorHAnsi" w:cstheme="minorHAnsi"/>
                <w:sz w:val="22"/>
                <w:szCs w:val="22"/>
              </w:rPr>
            </w:pPr>
            <w:r w:rsidRPr="00443364">
              <w:rPr>
                <w:rFonts w:eastAsiaTheme="minorHAnsi" w:cstheme="minorHAnsi"/>
                <w:sz w:val="22"/>
                <w:szCs w:val="22"/>
              </w:rPr>
              <w:t>Pirkimo vykdytojui pareikalavus, Tiekėjas pateikia:</w:t>
            </w:r>
          </w:p>
          <w:p w14:paraId="7A121D2F" w14:textId="77777777" w:rsidR="00090359" w:rsidRPr="00AE7D17" w:rsidRDefault="00090359" w:rsidP="009F7D15">
            <w:pPr>
              <w:numPr>
                <w:ilvl w:val="0"/>
                <w:numId w:val="28"/>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specialistų sąrašą su jų funkcijomis pagal pirkimo objektą, aiškiai nurodant, kuris specialistas siūlomas darbų vadovo, darbų vykdytojo ir elektrotechnikos darbuotojo funkcijoms; </w:t>
            </w:r>
          </w:p>
          <w:p w14:paraId="23F69D58" w14:textId="77777777" w:rsidR="00090359" w:rsidRPr="00AE7D17" w:rsidRDefault="00090359" w:rsidP="009F7D15">
            <w:pPr>
              <w:numPr>
                <w:ilvl w:val="0"/>
                <w:numId w:val="28"/>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licencijuotos elektrotechnikos darbuotojų sertifikavimo įstaigos išduotų galiojančių energetikos darbuotojų pažymėjimų kopijas, patvirtinančias reikalaujamą apsaugos nuo elektros kategoriją ir teisę dirbti 110 </w:t>
            </w:r>
            <w:proofErr w:type="spellStart"/>
            <w:r w:rsidRPr="00443364">
              <w:rPr>
                <w:rFonts w:eastAsiaTheme="minorHAnsi" w:cstheme="minorHAnsi"/>
                <w:sz w:val="22"/>
                <w:szCs w:val="22"/>
              </w:rPr>
              <w:t>kV</w:t>
            </w:r>
            <w:proofErr w:type="spellEnd"/>
            <w:r w:rsidRPr="00443364">
              <w:rPr>
                <w:rFonts w:eastAsiaTheme="minorHAnsi" w:cstheme="minorHAnsi"/>
                <w:sz w:val="22"/>
                <w:szCs w:val="22"/>
              </w:rPr>
              <w:t xml:space="preserve"> arba aukštesnės įtampos elektros įrenginiuose; </w:t>
            </w:r>
          </w:p>
          <w:p w14:paraId="0614253E" w14:textId="3418B89B" w:rsidR="00540DBD" w:rsidRPr="00AE7D17" w:rsidRDefault="00090359" w:rsidP="009F7D15">
            <w:pPr>
              <w:numPr>
                <w:ilvl w:val="0"/>
                <w:numId w:val="28"/>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specialistų prieinamumą pagrindžiančius dokumentus pagal 1.2 punkte nurodytą tvarką.</w:t>
            </w:r>
          </w:p>
        </w:tc>
        <w:tc>
          <w:tcPr>
            <w:tcW w:w="3928" w:type="dxa"/>
          </w:tcPr>
          <w:p w14:paraId="4DDBA0E9" w14:textId="77777777" w:rsidR="00090359" w:rsidRPr="00AE7D17" w:rsidRDefault="00090359" w:rsidP="00443364">
            <w:pPr>
              <w:spacing w:before="60" w:after="60" w:line="276" w:lineRule="auto"/>
              <w:ind w:firstLine="0"/>
              <w:rPr>
                <w:rFonts w:asciiTheme="minorHAnsi" w:eastAsiaTheme="minorHAnsi" w:hAnsiTheme="minorHAnsi" w:cstheme="minorHAnsi"/>
                <w:sz w:val="22"/>
                <w:szCs w:val="22"/>
              </w:rPr>
            </w:pPr>
            <w:r w:rsidRPr="00443364">
              <w:rPr>
                <w:rFonts w:eastAsiaTheme="minorHAnsi" w:cstheme="minorHAnsi"/>
                <w:sz w:val="22"/>
                <w:szCs w:val="22"/>
              </w:rPr>
              <w:t>Pastabos:</w:t>
            </w:r>
          </w:p>
          <w:p w14:paraId="7DB8D9FD" w14:textId="77777777" w:rsidR="00090359" w:rsidRPr="00AE7D17" w:rsidRDefault="00090359" w:rsidP="009F7D15">
            <w:pPr>
              <w:numPr>
                <w:ilvl w:val="0"/>
                <w:numId w:val="29"/>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jeigu paraišką teikia ūkio subjektų grupė – grupės narių turimi specialistų pajėgumai sumuojami; </w:t>
            </w:r>
          </w:p>
          <w:p w14:paraId="378FCCD3" w14:textId="77777777" w:rsidR="00090359" w:rsidRPr="00AE7D17" w:rsidRDefault="00090359" w:rsidP="009F7D15">
            <w:pPr>
              <w:numPr>
                <w:ilvl w:val="0"/>
                <w:numId w:val="29"/>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specialistų komanda gali būti sudaryta iš Tiekėjo, ūkio subjektų grupės narių ir (ar) ūkio subjektų, kurių pajėgumais remiamasi, specialistų, jeigu šie subjektai patys vykdys darbus, kuriems reikia jų specialistų pajėgumų; </w:t>
            </w:r>
          </w:p>
          <w:p w14:paraId="22B195B1" w14:textId="77777777" w:rsidR="00090359" w:rsidRPr="00AE7D17" w:rsidRDefault="00090359" w:rsidP="009F7D15">
            <w:pPr>
              <w:numPr>
                <w:ilvl w:val="0"/>
                <w:numId w:val="29"/>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tas pats asmuo gali būti siūlomas kelioms funkcijoms, jeigu atitinka visus toms funkcijoms keliamus reikalavimus ir tai neprieštarauja darbų vykdymo organizavimui; </w:t>
            </w:r>
          </w:p>
          <w:p w14:paraId="4DE55F0A" w14:textId="2A1832B4" w:rsidR="00540DBD" w:rsidRPr="00AE7D17" w:rsidRDefault="00090359" w:rsidP="009F7D15">
            <w:pPr>
              <w:numPr>
                <w:ilvl w:val="0"/>
                <w:numId w:val="29"/>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jeigu darbų vykdymo grafikas ar darbų saugos reikalavimai objektyviai neleistų vienam asmeniui vienu metu vykdyti kelių funkcijų, Pirkimo vykdytojas gali prašyti paaiškinti, kaip bus užtikrintas visų funkcijų realus vykdymas.</w:t>
            </w:r>
          </w:p>
        </w:tc>
      </w:tr>
      <w:tr w:rsidR="00540DBD" w:rsidRPr="00443364" w14:paraId="13381A93" w14:textId="77777777" w:rsidTr="00D24EB5">
        <w:tc>
          <w:tcPr>
            <w:tcW w:w="0" w:type="auto"/>
            <w:hideMark/>
          </w:tcPr>
          <w:p w14:paraId="3C0A355F" w14:textId="240F97A6" w:rsidR="00540DBD" w:rsidRPr="00443364" w:rsidRDefault="00540DBD" w:rsidP="00443364">
            <w:pPr>
              <w:spacing w:before="60" w:after="60" w:line="276" w:lineRule="auto"/>
              <w:ind w:firstLine="29"/>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1.</w:t>
            </w:r>
            <w:r w:rsidR="00230055" w:rsidRPr="00443364">
              <w:rPr>
                <w:rFonts w:asciiTheme="minorHAnsi" w:eastAsiaTheme="minorHAnsi" w:hAnsiTheme="minorHAnsi" w:cstheme="minorHAnsi"/>
                <w:sz w:val="22"/>
                <w:szCs w:val="22"/>
              </w:rPr>
              <w:t>5</w:t>
            </w:r>
          </w:p>
        </w:tc>
        <w:tc>
          <w:tcPr>
            <w:tcW w:w="0" w:type="auto"/>
            <w:hideMark/>
          </w:tcPr>
          <w:p w14:paraId="6EAE5B2B" w14:textId="070C92D6" w:rsidR="00540DBD" w:rsidRPr="00443364" w:rsidRDefault="0018440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Tiekėjas turi turėti teisę vykdyti specialiuosius </w:t>
            </w:r>
            <w:r w:rsidRPr="00443364">
              <w:rPr>
                <w:rFonts w:asciiTheme="minorHAnsi" w:eastAsiaTheme="minorHAnsi" w:hAnsiTheme="minorHAnsi" w:cstheme="minorHAnsi"/>
                <w:b/>
                <w:bCs/>
                <w:sz w:val="22"/>
                <w:szCs w:val="22"/>
              </w:rPr>
              <w:t>energetikos darbus</w:t>
            </w:r>
            <w:r w:rsidRPr="00443364">
              <w:rPr>
                <w:rFonts w:asciiTheme="minorHAnsi" w:eastAsiaTheme="minorHAnsi" w:hAnsiTheme="minorHAnsi" w:cstheme="minorHAnsi"/>
                <w:sz w:val="22"/>
                <w:szCs w:val="22"/>
              </w:rPr>
              <w:t xml:space="preserve">, reikalingus šio pirkimo objektui įvykdyti, įskaitant: elektros tinklų, skirstyklų ir pastočių iki </w:t>
            </w:r>
            <w:r w:rsidRPr="00443364">
              <w:rPr>
                <w:rFonts w:asciiTheme="minorHAnsi" w:eastAsiaTheme="minorHAnsi" w:hAnsiTheme="minorHAnsi" w:cstheme="minorHAnsi"/>
                <w:sz w:val="22"/>
                <w:szCs w:val="22"/>
              </w:rPr>
              <w:lastRenderedPageBreak/>
              <w:t xml:space="preserve">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arba aukštesnės įtampos bandymo darbus; elektros skirstyklų ir pastočių iki 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arba aukštesnės įtampos remonto, bandymo, technologinio valdymo ir techninės priežiūros darbus; elektros tinklo, skirstyklų ir pastočių iki 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arba aukštesnės įtampos relinės apsaugos, automatikos ir valdymo sistemų eksploatavimo, bandymo ir derinimo darbus.</w:t>
            </w:r>
          </w:p>
        </w:tc>
        <w:tc>
          <w:tcPr>
            <w:tcW w:w="3769" w:type="dxa"/>
            <w:hideMark/>
          </w:tcPr>
          <w:p w14:paraId="31EC82C6" w14:textId="53C1B836" w:rsidR="00540DBD" w:rsidRPr="00443364" w:rsidRDefault="00090359"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 xml:space="preserve">Pirkimo vykdytojui pareikalavus, Tiekėjas pateikia Valstybinės energetikos reguliavimo tarybos </w:t>
            </w:r>
            <w:r w:rsidRPr="00443364">
              <w:rPr>
                <w:rFonts w:asciiTheme="minorHAnsi" w:eastAsiaTheme="minorHAnsi" w:hAnsiTheme="minorHAnsi" w:cstheme="minorHAnsi"/>
                <w:sz w:val="22"/>
                <w:szCs w:val="22"/>
              </w:rPr>
              <w:lastRenderedPageBreak/>
              <w:t>atestato kopiją, o jeigu dokumentas išduotas iki 2019 m. liepos 1 d. – Valstybinės energetikos inspekcijos prie Energetikos ministerijos išduoto atestato kopiją, suteikiančią teisę vykdyti reikalavime nurodytus specialiuosius energetikos darbus.</w:t>
            </w:r>
          </w:p>
        </w:tc>
        <w:tc>
          <w:tcPr>
            <w:tcW w:w="3928" w:type="dxa"/>
          </w:tcPr>
          <w:p w14:paraId="0BCE3B65" w14:textId="77777777" w:rsidR="00090359" w:rsidRPr="00AE7D17" w:rsidRDefault="00090359" w:rsidP="00443364">
            <w:pPr>
              <w:spacing w:before="60" w:after="60" w:line="276" w:lineRule="auto"/>
              <w:ind w:firstLine="0"/>
              <w:rPr>
                <w:rFonts w:asciiTheme="minorHAnsi" w:eastAsiaTheme="minorHAnsi" w:hAnsiTheme="minorHAnsi" w:cstheme="minorHAnsi"/>
                <w:sz w:val="22"/>
                <w:szCs w:val="22"/>
              </w:rPr>
            </w:pPr>
            <w:r w:rsidRPr="00443364">
              <w:rPr>
                <w:rFonts w:eastAsiaTheme="minorHAnsi" w:cstheme="minorHAnsi"/>
                <w:sz w:val="22"/>
                <w:szCs w:val="22"/>
              </w:rPr>
              <w:lastRenderedPageBreak/>
              <w:t>Pastabos:</w:t>
            </w:r>
          </w:p>
          <w:p w14:paraId="01C94519" w14:textId="77777777" w:rsidR="00090359" w:rsidRPr="00AE7D17" w:rsidRDefault="00090359" w:rsidP="009F7D15">
            <w:pPr>
              <w:numPr>
                <w:ilvl w:val="0"/>
                <w:numId w:val="30"/>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jeigu paraišką teikia ūkio subjektų grupė – reikalavimą turi atitikti tas ūkio </w:t>
            </w:r>
            <w:r w:rsidRPr="00443364">
              <w:rPr>
                <w:rFonts w:eastAsiaTheme="minorHAnsi" w:cstheme="minorHAnsi"/>
                <w:sz w:val="22"/>
                <w:szCs w:val="22"/>
              </w:rPr>
              <w:lastRenderedPageBreak/>
              <w:t xml:space="preserve">subjektų grupės narys arba tie nariai, kurie pagal prisiimamus įsipareigojimus vykdys atitinkamus specialiuosius energetikos darbus; </w:t>
            </w:r>
          </w:p>
          <w:p w14:paraId="216C746D" w14:textId="77777777" w:rsidR="00090359" w:rsidRPr="00AE7D17" w:rsidRDefault="00090359" w:rsidP="009F7D15">
            <w:pPr>
              <w:numPr>
                <w:ilvl w:val="0"/>
                <w:numId w:val="30"/>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Tiekėjas gali remtis kitų ūkio subjektų pajėgumais tik tuo atveju, jeigu tie subjektai patys vykdys specialiuosius energetikos darbus, kuriems būtinas jų turimas atestatas; </w:t>
            </w:r>
          </w:p>
          <w:p w14:paraId="5961AD09" w14:textId="083C4D00" w:rsidR="00090359" w:rsidRPr="00AE7D17" w:rsidRDefault="00090359" w:rsidP="009F7D15">
            <w:pPr>
              <w:numPr>
                <w:ilvl w:val="0"/>
                <w:numId w:val="30"/>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subtiekėjai, kurių pajėgumais Tiekėjas nesiremia kvalifikacijai pagrįsti, tačiau kurie faktiškai vykdys specialiuosius energetikos darbus, privalo turėti teisę vykdyti tuos darbus, kuriems jie pasitelkiami.</w:t>
            </w:r>
          </w:p>
        </w:tc>
      </w:tr>
      <w:tr w:rsidR="00540DBD" w:rsidRPr="00443364" w14:paraId="3D442BDF" w14:textId="77777777" w:rsidTr="00D24EB5">
        <w:tc>
          <w:tcPr>
            <w:tcW w:w="0" w:type="auto"/>
            <w:hideMark/>
          </w:tcPr>
          <w:p w14:paraId="6A6026E2" w14:textId="0A723CC4" w:rsidR="00540DBD" w:rsidRPr="00443364" w:rsidRDefault="00540DBD" w:rsidP="00443364">
            <w:pPr>
              <w:spacing w:before="60" w:after="60" w:line="276" w:lineRule="auto"/>
              <w:ind w:firstLine="29"/>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1.</w:t>
            </w:r>
            <w:r w:rsidR="00230055" w:rsidRPr="00443364">
              <w:rPr>
                <w:rFonts w:asciiTheme="minorHAnsi" w:eastAsiaTheme="minorHAnsi" w:hAnsiTheme="minorHAnsi" w:cstheme="minorHAnsi"/>
                <w:sz w:val="22"/>
                <w:szCs w:val="22"/>
              </w:rPr>
              <w:t>6</w:t>
            </w:r>
          </w:p>
        </w:tc>
        <w:tc>
          <w:tcPr>
            <w:tcW w:w="0" w:type="auto"/>
            <w:hideMark/>
          </w:tcPr>
          <w:p w14:paraId="05C08FC3" w14:textId="0F6B39E4" w:rsidR="00540DBD" w:rsidRPr="00443364" w:rsidRDefault="00F1189A"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Tiekėjas turi turėti ne mažiau kaip 1 ypatingojo statinio statybos vadovą, kuris sutarties vykdymo metu bus skiriamas vadovauti arba koordinuoti 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 aukštesnės įtampos transformatorių pastotės inžinerinių tinklų, elektrotechnikos, galios transformatorių prijungimo, bandymų, derinimo ir susijusių darbų vykdymą. Reikalavimai: statinių kategorija – ypatingieji statiniai; statinių grupė – inžineriniai tinklai: elektros tinklai (110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arba aukštesnės įtampos); specialistas turi turėti ne mažesnę kaip 1 metų vadovavimo patirtį ypatingojo statinio statybos vadovo pareig</w:t>
            </w:r>
            <w:r w:rsidR="00355824" w:rsidRPr="00443364">
              <w:rPr>
                <w:rFonts w:asciiTheme="minorHAnsi" w:eastAsiaTheme="minorHAnsi" w:hAnsiTheme="minorHAnsi" w:cstheme="minorHAnsi"/>
                <w:sz w:val="22"/>
                <w:szCs w:val="22"/>
              </w:rPr>
              <w:t>as, atliekant 110</w:t>
            </w:r>
            <w:r w:rsidR="00C84974" w:rsidRPr="00443364">
              <w:rPr>
                <w:rFonts w:asciiTheme="minorHAnsi" w:eastAsiaTheme="minorHAnsi" w:hAnsiTheme="minorHAnsi" w:cstheme="minorHAnsi"/>
                <w:sz w:val="22"/>
                <w:szCs w:val="22"/>
              </w:rPr>
              <w:t xml:space="preserve"> </w:t>
            </w:r>
            <w:proofErr w:type="spellStart"/>
            <w:r w:rsidR="00C84974" w:rsidRPr="00443364">
              <w:rPr>
                <w:rFonts w:asciiTheme="minorHAnsi" w:eastAsiaTheme="minorHAnsi" w:hAnsiTheme="minorHAnsi" w:cstheme="minorHAnsi"/>
                <w:sz w:val="22"/>
                <w:szCs w:val="22"/>
              </w:rPr>
              <w:t>kV</w:t>
            </w:r>
            <w:proofErr w:type="spellEnd"/>
            <w:r w:rsidR="00C84974" w:rsidRPr="00443364">
              <w:rPr>
                <w:rFonts w:asciiTheme="minorHAnsi" w:eastAsiaTheme="minorHAnsi" w:hAnsiTheme="minorHAnsi" w:cstheme="minorHAnsi"/>
                <w:sz w:val="22"/>
                <w:szCs w:val="22"/>
              </w:rPr>
              <w:t xml:space="preserve"> </w:t>
            </w:r>
            <w:r w:rsidR="00845164" w:rsidRPr="00443364">
              <w:rPr>
                <w:rFonts w:asciiTheme="minorHAnsi" w:eastAsiaTheme="minorHAnsi" w:hAnsiTheme="minorHAnsi" w:cstheme="minorHAnsi"/>
                <w:sz w:val="22"/>
                <w:szCs w:val="22"/>
              </w:rPr>
              <w:t xml:space="preserve">ar </w:t>
            </w:r>
            <w:r w:rsidR="00C84974" w:rsidRPr="00443364">
              <w:rPr>
                <w:rFonts w:asciiTheme="minorHAnsi" w:eastAsiaTheme="minorHAnsi" w:hAnsiTheme="minorHAnsi" w:cstheme="minorHAnsi"/>
                <w:sz w:val="22"/>
                <w:szCs w:val="22"/>
              </w:rPr>
              <w:t xml:space="preserve">aukštesnės </w:t>
            </w:r>
            <w:r w:rsidR="00CA7B56" w:rsidRPr="00443364">
              <w:rPr>
                <w:rFonts w:asciiTheme="minorHAnsi" w:eastAsiaTheme="minorHAnsi" w:hAnsiTheme="minorHAnsi" w:cstheme="minorHAnsi"/>
                <w:sz w:val="22"/>
                <w:szCs w:val="22"/>
              </w:rPr>
              <w:t xml:space="preserve">įtampos elektros tinklų, transformatorių pastočių ar skirstyklų statybos, rekonstravimo, modernizavimo arba kapitalinio remonto </w:t>
            </w:r>
            <w:r w:rsidR="00CA7B56" w:rsidRPr="00443364">
              <w:rPr>
                <w:rFonts w:asciiTheme="minorHAnsi" w:eastAsiaTheme="minorHAnsi" w:hAnsiTheme="minorHAnsi" w:cstheme="minorHAnsi"/>
                <w:sz w:val="22"/>
                <w:szCs w:val="22"/>
              </w:rPr>
              <w:lastRenderedPageBreak/>
              <w:t xml:space="preserve">darbus, </w:t>
            </w:r>
            <w:r w:rsidRPr="00443364">
              <w:rPr>
                <w:rFonts w:asciiTheme="minorHAnsi" w:eastAsiaTheme="minorHAnsi" w:hAnsiTheme="minorHAnsi" w:cstheme="minorHAnsi"/>
                <w:sz w:val="22"/>
                <w:szCs w:val="22"/>
              </w:rPr>
              <w:t xml:space="preserve"> arba ne mažesnę kaip 2 metų patirtį po atestato gavimo dirbant statybos darbų vadovu atliekant 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 aukštesnės įtampos elektros tinklų, transformatorių pastočių ar skirstyklų </w:t>
            </w:r>
            <w:r w:rsidR="005F0E28" w:rsidRPr="00443364">
              <w:rPr>
                <w:rFonts w:asciiTheme="minorHAnsi" w:eastAsiaTheme="minorHAnsi" w:hAnsiTheme="minorHAnsi" w:cstheme="minorHAnsi"/>
                <w:sz w:val="22"/>
                <w:szCs w:val="22"/>
              </w:rPr>
              <w:t xml:space="preserve">statybos, rekonstravimo, modernizavimo arba kapitalinio remonto </w:t>
            </w:r>
            <w:r w:rsidRPr="00443364">
              <w:rPr>
                <w:rFonts w:asciiTheme="minorHAnsi" w:eastAsiaTheme="minorHAnsi" w:hAnsiTheme="minorHAnsi" w:cstheme="minorHAnsi"/>
                <w:sz w:val="22"/>
                <w:szCs w:val="22"/>
              </w:rPr>
              <w:t>darbus.</w:t>
            </w:r>
          </w:p>
        </w:tc>
        <w:tc>
          <w:tcPr>
            <w:tcW w:w="3769" w:type="dxa"/>
            <w:hideMark/>
          </w:tcPr>
          <w:p w14:paraId="29A355B0" w14:textId="77777777" w:rsidR="00090359" w:rsidRPr="00443364" w:rsidRDefault="00090359"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Pirkimo vykdytojui pareikalavus, Tiekėjas pateikia:</w:t>
            </w:r>
          </w:p>
          <w:p w14:paraId="138A9E23" w14:textId="77777777" w:rsidR="00090359" w:rsidRPr="00443364" w:rsidRDefault="00090359" w:rsidP="009F7D15">
            <w:pPr>
              <w:pStyle w:val="ListParagraph"/>
              <w:numPr>
                <w:ilvl w:val="0"/>
                <w:numId w:val="31"/>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specialistų sąrašą su jų funkcijomis pagal pirkimo objektą;</w:t>
            </w:r>
          </w:p>
          <w:p w14:paraId="08650934" w14:textId="77777777" w:rsidR="00090359" w:rsidRPr="00443364" w:rsidRDefault="00090359" w:rsidP="009F7D15">
            <w:pPr>
              <w:pStyle w:val="ListParagraph"/>
              <w:numPr>
                <w:ilvl w:val="0"/>
                <w:numId w:val="31"/>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VĮ Statybos produkcijos sertifikavimo centro arba VšĮ Statybos sektoriaus vystymo agentūros išduoto atestato kopiją arba lygiaverčio užsienio dokumento kopiją, patvirtinančią teisę eiti ypatingojo statinio statybos vadovo pareigas reikalavime nurodytos statinių kategorijos ir statinių grupės apimtyje;</w:t>
            </w:r>
          </w:p>
          <w:p w14:paraId="64BDDF07" w14:textId="2AC5FC19" w:rsidR="00090359" w:rsidRPr="00443364" w:rsidRDefault="00090359" w:rsidP="009F7D15">
            <w:pPr>
              <w:pStyle w:val="ListParagraph"/>
              <w:numPr>
                <w:ilvl w:val="0"/>
                <w:numId w:val="31"/>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licencijuotos elektrotechnikos darbuotojų sertifikavimo įstaigos </w:t>
            </w:r>
            <w:r w:rsidRPr="00443364">
              <w:rPr>
                <w:rFonts w:asciiTheme="minorHAnsi" w:eastAsiaTheme="minorHAnsi" w:hAnsiTheme="minorHAnsi" w:cstheme="minorHAnsi"/>
                <w:sz w:val="22"/>
                <w:szCs w:val="22"/>
              </w:rPr>
              <w:lastRenderedPageBreak/>
              <w:t>išduoto galiojančio energetikos darbuotojo pažymėjimo kopiją, patvirtinančią ne žemesnę kaip vidurinę apsaugos nuo elektros kategoriją;</w:t>
            </w:r>
          </w:p>
          <w:p w14:paraId="2B536611" w14:textId="0FE35979" w:rsidR="00090359" w:rsidRPr="00443364" w:rsidRDefault="00090359" w:rsidP="009F7D15">
            <w:pPr>
              <w:pStyle w:val="ListParagraph"/>
              <w:numPr>
                <w:ilvl w:val="0"/>
                <w:numId w:val="31"/>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patirtį patvirtinančius dokumentus</w:t>
            </w:r>
            <w:r w:rsidR="00540DBD" w:rsidRPr="00443364">
              <w:rPr>
                <w:rFonts w:asciiTheme="minorHAnsi" w:eastAsiaTheme="minorHAnsi" w:hAnsiTheme="minorHAnsi" w:cstheme="minorHAnsi"/>
                <w:sz w:val="22"/>
                <w:szCs w:val="22"/>
              </w:rPr>
              <w:t xml:space="preserve">: </w:t>
            </w:r>
            <w:r w:rsidRPr="00443364">
              <w:rPr>
                <w:rFonts w:asciiTheme="minorHAnsi" w:hAnsiTheme="minorHAnsi" w:cstheme="minorHAnsi"/>
                <w:sz w:val="22"/>
                <w:szCs w:val="22"/>
              </w:rPr>
              <w:t>įsakymus, darbo sutarties išrašus, statybos užbaigimo aktus, statybos darbų žurnalo išrašus, užsakovo pažymas, darbų perdavimo–priėmimo aktus ar kitus lygiaverčius dokumentus, iš kurių būtų galima nustatyti:</w:t>
            </w:r>
            <w:r w:rsidRPr="00443364">
              <w:rPr>
                <w:rFonts w:asciiTheme="minorHAnsi" w:hAnsiTheme="minorHAnsi" w:cstheme="minorHAnsi"/>
                <w:sz w:val="22"/>
                <w:szCs w:val="22"/>
              </w:rPr>
              <w:br/>
              <w:t>4.1) objekto pavadinimą ir pobūdį;</w:t>
            </w:r>
            <w:r w:rsidRPr="00443364">
              <w:rPr>
                <w:rFonts w:asciiTheme="minorHAnsi" w:hAnsiTheme="minorHAnsi" w:cstheme="minorHAnsi"/>
                <w:sz w:val="22"/>
                <w:szCs w:val="22"/>
              </w:rPr>
              <w:br/>
              <w:t>4.2) statinių ar įrenginių įtampą;</w:t>
            </w:r>
            <w:r w:rsidRPr="00443364">
              <w:rPr>
                <w:rFonts w:asciiTheme="minorHAnsi" w:hAnsiTheme="minorHAnsi" w:cstheme="minorHAnsi"/>
                <w:sz w:val="22"/>
                <w:szCs w:val="22"/>
              </w:rPr>
              <w:br/>
              <w:t>4.3) vykdytų darbų rūšį – statyba, rekonstravimas, modernizavimas arba kapitalinis remontas;</w:t>
            </w:r>
            <w:r w:rsidRPr="00443364">
              <w:rPr>
                <w:rFonts w:asciiTheme="minorHAnsi" w:hAnsiTheme="minorHAnsi" w:cstheme="minorHAnsi"/>
                <w:sz w:val="22"/>
                <w:szCs w:val="22"/>
              </w:rPr>
              <w:br/>
              <w:t>4.4) specialisto funkciją;</w:t>
            </w:r>
            <w:r w:rsidRPr="00443364">
              <w:rPr>
                <w:rFonts w:asciiTheme="minorHAnsi" w:hAnsiTheme="minorHAnsi" w:cstheme="minorHAnsi"/>
                <w:sz w:val="22"/>
                <w:szCs w:val="22"/>
              </w:rPr>
              <w:br/>
              <w:t>4.5) laikotarpį, kuriuo specialistas vykdė nurodytą funkciją;</w:t>
            </w:r>
            <w:r w:rsidRPr="00443364">
              <w:rPr>
                <w:rFonts w:asciiTheme="minorHAnsi" w:hAnsiTheme="minorHAnsi" w:cstheme="minorHAnsi"/>
                <w:sz w:val="22"/>
                <w:szCs w:val="22"/>
              </w:rPr>
              <w:br/>
              <w:t xml:space="preserve">4.6) ar patirtis įgyta 110 </w:t>
            </w:r>
            <w:proofErr w:type="spellStart"/>
            <w:r w:rsidRPr="00443364">
              <w:rPr>
                <w:rFonts w:asciiTheme="minorHAnsi" w:hAnsiTheme="minorHAnsi" w:cstheme="minorHAnsi"/>
                <w:sz w:val="22"/>
                <w:szCs w:val="22"/>
              </w:rPr>
              <w:t>kV</w:t>
            </w:r>
            <w:proofErr w:type="spellEnd"/>
            <w:r w:rsidRPr="00443364">
              <w:rPr>
                <w:rFonts w:asciiTheme="minorHAnsi" w:hAnsiTheme="minorHAnsi" w:cstheme="minorHAnsi"/>
                <w:sz w:val="22"/>
                <w:szCs w:val="22"/>
              </w:rPr>
              <w:t xml:space="preserve"> arba aukštesnės įtampos elektros tinklų, transformatorių pastočių ar skirstyklų objektuose; </w:t>
            </w:r>
          </w:p>
          <w:p w14:paraId="4757CF48" w14:textId="07DFF28C" w:rsidR="00540DBD" w:rsidRPr="00443364" w:rsidRDefault="00090359" w:rsidP="009F7D15">
            <w:pPr>
              <w:pStyle w:val="ListParagraph"/>
              <w:numPr>
                <w:ilvl w:val="0"/>
                <w:numId w:val="31"/>
              </w:numPr>
              <w:spacing w:before="60" w:after="60" w:line="276" w:lineRule="auto"/>
              <w:ind w:left="0" w:firstLine="0"/>
              <w:rPr>
                <w:rFonts w:asciiTheme="minorHAnsi" w:eastAsiaTheme="minorHAnsi" w:hAnsiTheme="minorHAnsi" w:cstheme="minorHAnsi"/>
                <w:sz w:val="22"/>
                <w:szCs w:val="22"/>
              </w:rPr>
            </w:pPr>
            <w:r w:rsidRPr="00443364">
              <w:rPr>
                <w:rFonts w:asciiTheme="minorHAnsi" w:hAnsiTheme="minorHAnsi" w:cstheme="minorHAnsi"/>
                <w:sz w:val="22"/>
                <w:szCs w:val="22"/>
              </w:rPr>
              <w:t>specialisto prieinamumą pagrindžiančius dokumentus pagal 1.2 punkte nurodytą tvarką.</w:t>
            </w:r>
          </w:p>
        </w:tc>
        <w:tc>
          <w:tcPr>
            <w:tcW w:w="3928" w:type="dxa"/>
          </w:tcPr>
          <w:p w14:paraId="06EA7A71" w14:textId="72FE080C" w:rsidR="00991148" w:rsidRPr="00443364" w:rsidRDefault="00090359" w:rsidP="00AE7D17">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Pastabos:</w:t>
            </w:r>
          </w:p>
          <w:p w14:paraId="6C67FC9E" w14:textId="77777777" w:rsidR="00991148" w:rsidRPr="00443364" w:rsidRDefault="00991148" w:rsidP="009F7D15">
            <w:pPr>
              <w:numPr>
                <w:ilvl w:val="0"/>
                <w:numId w:val="32"/>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Specialisto patirtis skaičiuojama kalendoriniais mėnesiais nuo tos dienos, kurią specialistas faktiškai pradėjo vykdyti statybos vadovo funkcijas atitinkamame objekte, iki tos dienos, kurią specialistas faktiškai baigė vykdyti šias funkcijas tame objekte. Patirtis skaičiuojama tik pagal tuos laikotarpius, kurie pagrindžiami pateiktais dokumentais. </w:t>
            </w:r>
          </w:p>
          <w:p w14:paraId="6C5322BF" w14:textId="77777777" w:rsidR="00991148" w:rsidRPr="00443364" w:rsidRDefault="00991148" w:rsidP="009F7D15">
            <w:pPr>
              <w:numPr>
                <w:ilvl w:val="0"/>
                <w:numId w:val="32"/>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Jeigu specialistas tuo pačiu metu vykdė statybos vadovo funkcijas keliuose objektuose, sutampantys laikotarpiai nėra sumuojami kelis kartus – tas pats </w:t>
            </w:r>
            <w:r w:rsidRPr="00443364">
              <w:rPr>
                <w:rFonts w:asciiTheme="minorHAnsi" w:eastAsiaTheme="minorHAnsi" w:hAnsiTheme="minorHAnsi" w:cstheme="minorHAnsi"/>
                <w:sz w:val="22"/>
                <w:szCs w:val="22"/>
              </w:rPr>
              <w:lastRenderedPageBreak/>
              <w:t xml:space="preserve">kalendorinis laikotarpis įskaitomas tik vieną kartą. </w:t>
            </w:r>
          </w:p>
          <w:p w14:paraId="4C68E236" w14:textId="77777777" w:rsidR="00991148" w:rsidRPr="00443364" w:rsidRDefault="00991148" w:rsidP="009F7D15">
            <w:pPr>
              <w:numPr>
                <w:ilvl w:val="0"/>
                <w:numId w:val="32"/>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Vertinant 1 metų vadovavimo patirtį ypatingojo statinio statybos vadovo pareigose, įskaitomas tik tas laikotarpis, kai specialistas faktiškai ėjo ypatingojo statinio statybos vadovo pareigas atliekant 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 aukštesnės įtampos elektros tinklų, transformatorių pastočių ar skirstyklų statybos, rekonstravimo, modernizavimo arba kapitalinio remonto darbus. </w:t>
            </w:r>
          </w:p>
          <w:p w14:paraId="6EBB0FF3" w14:textId="77777777" w:rsidR="00991148" w:rsidRPr="00443364" w:rsidRDefault="00991148" w:rsidP="009F7D15">
            <w:pPr>
              <w:numPr>
                <w:ilvl w:val="0"/>
                <w:numId w:val="32"/>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Vertinant 2 metų patirtį po atestato gavimo, įskaitomas tik laikotarpis nuo atestato, suteikiančio teisę eiti atitinkamas statybos vadovo pareigas, išdavimo dienos, kai specialistas faktiškai dirbo statybos vadovu atliekant 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 aukštesnės įtampos elektros tinklų, transformatorių pastočių ar skirstyklų statybos, rekonstravimo, modernizavimo arba kapitalinio remonto darbus. </w:t>
            </w:r>
          </w:p>
          <w:p w14:paraId="195FD16B" w14:textId="77777777" w:rsidR="00991148" w:rsidRPr="00443364" w:rsidRDefault="00991148" w:rsidP="009F7D15">
            <w:pPr>
              <w:numPr>
                <w:ilvl w:val="0"/>
                <w:numId w:val="32"/>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Jeigu specialisto patirtis nurodoma dienomis, laikoma, kad 1 mėnuo sudaro 30 kalendorinių dienų, 1 metai – 12 mėnesių. Reikalavimas laikomas įvykdytu, kai dokumentais pagrįsta patirtis sudaro ne mažiau kaip 12 mėnesių pagal pirmąją alternatyvą arba </w:t>
            </w:r>
            <w:r w:rsidRPr="00443364">
              <w:rPr>
                <w:rFonts w:asciiTheme="minorHAnsi" w:eastAsiaTheme="minorHAnsi" w:hAnsiTheme="minorHAnsi" w:cstheme="minorHAnsi"/>
                <w:sz w:val="22"/>
                <w:szCs w:val="22"/>
              </w:rPr>
              <w:lastRenderedPageBreak/>
              <w:t xml:space="preserve">ne mažiau kaip 24 mėnesius pagal antrąją alternatyvą. </w:t>
            </w:r>
          </w:p>
          <w:p w14:paraId="0BF1BE55" w14:textId="77777777" w:rsidR="00991148" w:rsidRPr="00443364" w:rsidRDefault="00991148" w:rsidP="009F7D15">
            <w:pPr>
              <w:numPr>
                <w:ilvl w:val="0"/>
                <w:numId w:val="32"/>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Tiekėjas gali remtis kito ūkio subjekto specialisto pajėgumais tik tuo atveju, jeigu tas ūkio subjektas pats vykdys darbus, kuriems reikia šio specialisto pajėgumų. </w:t>
            </w:r>
          </w:p>
          <w:p w14:paraId="0EB7D3C7" w14:textId="49705294" w:rsidR="00540DBD" w:rsidRPr="00443364" w:rsidRDefault="00991148" w:rsidP="009F7D15">
            <w:pPr>
              <w:numPr>
                <w:ilvl w:val="0"/>
                <w:numId w:val="32"/>
              </w:numPr>
              <w:spacing w:before="60" w:after="60" w:line="276" w:lineRule="auto"/>
              <w:ind w:left="0"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Jeigu paraišką teikia ūkio subjektų grupė, reikalavimą gali atitikti bet kurio ūkio subjektų grupės nario siūlomas specialistas, tačiau vieno specialisto reikalaujama patirtis negali būti sumuojama su kito specialisto patirtimi.</w:t>
            </w:r>
          </w:p>
        </w:tc>
      </w:tr>
      <w:tr w:rsidR="003A6022" w:rsidRPr="00443364" w14:paraId="71541093" w14:textId="77777777" w:rsidTr="00D24EB5">
        <w:tc>
          <w:tcPr>
            <w:tcW w:w="0" w:type="auto"/>
          </w:tcPr>
          <w:p w14:paraId="6ACF7D4D" w14:textId="6A0B1158" w:rsidR="003A6022" w:rsidRPr="00443364" w:rsidRDefault="003A6022" w:rsidP="00443364">
            <w:pPr>
              <w:spacing w:before="60" w:after="60" w:line="276" w:lineRule="auto"/>
              <w:ind w:firstLine="29"/>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1.7</w:t>
            </w:r>
          </w:p>
        </w:tc>
        <w:tc>
          <w:tcPr>
            <w:tcW w:w="0" w:type="auto"/>
          </w:tcPr>
          <w:p w14:paraId="3506E889" w14:textId="532E979D" w:rsidR="003A6022" w:rsidRPr="00443364" w:rsidRDefault="00E00F05"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Tiekėjas turi turėti ne mažiau kaip 1 specialistą, kuris sutarties vykdymo metu bus skiriamas vykdyti ne mažesnės kaip 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įtampos kabelių linijų galinių, jungiamųjų ir (ar) kištukinių movų montavimo darbus. Specialistas turi būti apmokytas ir turėti kvalifikaciją montuoti atitinkamo tipo vidutinės įtampos kabelių movas.</w:t>
            </w:r>
          </w:p>
        </w:tc>
        <w:tc>
          <w:tcPr>
            <w:tcW w:w="3769" w:type="dxa"/>
          </w:tcPr>
          <w:p w14:paraId="60CC5382" w14:textId="77777777" w:rsidR="00090359" w:rsidRPr="00AE7D17" w:rsidRDefault="00090359" w:rsidP="00443364">
            <w:pPr>
              <w:spacing w:before="60" w:after="60" w:line="276" w:lineRule="auto"/>
              <w:ind w:firstLine="0"/>
              <w:rPr>
                <w:rFonts w:asciiTheme="minorHAnsi" w:eastAsiaTheme="minorHAnsi" w:hAnsiTheme="minorHAnsi" w:cstheme="minorHAnsi"/>
                <w:sz w:val="22"/>
                <w:szCs w:val="22"/>
              </w:rPr>
            </w:pPr>
            <w:r w:rsidRPr="00443364">
              <w:rPr>
                <w:rFonts w:eastAsiaTheme="minorHAnsi" w:cstheme="minorHAnsi"/>
                <w:sz w:val="22"/>
                <w:szCs w:val="22"/>
              </w:rPr>
              <w:t>Pirkimo vykdytojui pareikalavus, Tiekėjas pateikia:</w:t>
            </w:r>
          </w:p>
          <w:p w14:paraId="19AC8B47" w14:textId="77777777" w:rsidR="00090359" w:rsidRPr="00AE7D17" w:rsidRDefault="00090359" w:rsidP="009F7D15">
            <w:pPr>
              <w:numPr>
                <w:ilvl w:val="0"/>
                <w:numId w:val="33"/>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specialistų sąrašą su jų funkcijomis pagal pirkimo objektą; </w:t>
            </w:r>
          </w:p>
          <w:p w14:paraId="0B67EF99" w14:textId="77777777" w:rsidR="00090359" w:rsidRPr="00AE7D17" w:rsidRDefault="00090359" w:rsidP="009F7D15">
            <w:pPr>
              <w:numPr>
                <w:ilvl w:val="0"/>
                <w:numId w:val="33"/>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movų gamintojo, jo įgalioto atstovo, mokymo centro arba kitos kompetentingos įstaigos išduoto mokymo / kvalifikacijos dokumento kopiją arba lygiavertį dokumentą, patvirtinantį specialisto kvalifikaciją montuoti atitinkamo tipo vidutinės įtampos kabelių movas; </w:t>
            </w:r>
          </w:p>
          <w:p w14:paraId="6513A975" w14:textId="0C860388" w:rsidR="003A6022" w:rsidRPr="00AE7D17" w:rsidRDefault="00090359" w:rsidP="009F7D15">
            <w:pPr>
              <w:numPr>
                <w:ilvl w:val="0"/>
                <w:numId w:val="33"/>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specialisto prieinamumą pagrindžiančius dokumentus pagal 1.2 punkte nurodytą tvarką.</w:t>
            </w:r>
          </w:p>
        </w:tc>
        <w:tc>
          <w:tcPr>
            <w:tcW w:w="3928" w:type="dxa"/>
          </w:tcPr>
          <w:p w14:paraId="011FAE1D" w14:textId="77777777" w:rsidR="00090359" w:rsidRPr="00AE7D17" w:rsidRDefault="00090359" w:rsidP="00443364">
            <w:pPr>
              <w:spacing w:before="60" w:after="60" w:line="276" w:lineRule="auto"/>
              <w:ind w:firstLine="0"/>
              <w:rPr>
                <w:rFonts w:asciiTheme="minorHAnsi" w:eastAsiaTheme="minorHAnsi" w:hAnsiTheme="minorHAnsi" w:cstheme="minorHAnsi"/>
                <w:sz w:val="22"/>
                <w:szCs w:val="22"/>
              </w:rPr>
            </w:pPr>
            <w:r w:rsidRPr="00443364">
              <w:rPr>
                <w:rFonts w:eastAsiaTheme="minorHAnsi" w:cstheme="minorHAnsi"/>
                <w:sz w:val="22"/>
                <w:szCs w:val="22"/>
              </w:rPr>
              <w:t>Pastabos:</w:t>
            </w:r>
          </w:p>
          <w:p w14:paraId="37672EC1" w14:textId="77777777" w:rsidR="00090359" w:rsidRPr="00AE7D17" w:rsidRDefault="00090359" w:rsidP="009F7D15">
            <w:pPr>
              <w:numPr>
                <w:ilvl w:val="0"/>
                <w:numId w:val="34"/>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jeigu paraišką teikia ūkio subjektų grupė – grupės narių turimi specialistų pajėgumai sumuojami; </w:t>
            </w:r>
          </w:p>
          <w:p w14:paraId="0C798001" w14:textId="77777777" w:rsidR="00090359" w:rsidRPr="00AE7D17" w:rsidRDefault="00090359" w:rsidP="009F7D15">
            <w:pPr>
              <w:numPr>
                <w:ilvl w:val="0"/>
                <w:numId w:val="34"/>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Tiekėjas gali remtis kitų ūkio subjektų pajėgumais tik tada, kai tie subjektai patys vykdys kabelių linijų galinių, jungiamųjų ir (ar) kištukinių movų montavimo darbus, kuriems reikia jų specialisto pajėgumų; </w:t>
            </w:r>
          </w:p>
          <w:p w14:paraId="3E58D79A" w14:textId="7C5D2D20" w:rsidR="003A6022" w:rsidRPr="00AE7D17" w:rsidRDefault="00090359" w:rsidP="009F7D15">
            <w:pPr>
              <w:numPr>
                <w:ilvl w:val="0"/>
                <w:numId w:val="34"/>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mokymo / kvalifikacijos dokumentas turi būti susijęs su tokio tipo kabelių movomis, kurios bus montuojamos vykdant sutartį, arba su joms lygiavertėmis movomis.</w:t>
            </w:r>
          </w:p>
        </w:tc>
      </w:tr>
      <w:tr w:rsidR="003A6022" w:rsidRPr="00443364" w14:paraId="7F3DEFD7" w14:textId="77777777" w:rsidTr="00D24EB5">
        <w:tc>
          <w:tcPr>
            <w:tcW w:w="0" w:type="auto"/>
          </w:tcPr>
          <w:p w14:paraId="1BDBA618" w14:textId="225B038A" w:rsidR="003A6022" w:rsidRPr="00443364" w:rsidRDefault="003A6022" w:rsidP="00443364">
            <w:pPr>
              <w:spacing w:before="60" w:after="60" w:line="276" w:lineRule="auto"/>
              <w:ind w:firstLine="29"/>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1.8</w:t>
            </w:r>
          </w:p>
        </w:tc>
        <w:tc>
          <w:tcPr>
            <w:tcW w:w="0" w:type="auto"/>
          </w:tcPr>
          <w:p w14:paraId="547FB2FF" w14:textId="3EBEC395" w:rsidR="003A6022" w:rsidRPr="00443364" w:rsidRDefault="00E00F05"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Tiekėjas turi turėti ne mažiau kaip 1 specialistą, kuris sutarties vykdymo metu bus skiriamas vykdyti relinės apsaugos ir automatikos įrangos konfigūravimo, </w:t>
            </w:r>
            <w:proofErr w:type="spellStart"/>
            <w:r w:rsidRPr="00443364">
              <w:rPr>
                <w:rFonts w:asciiTheme="minorHAnsi" w:eastAsiaTheme="minorHAnsi" w:hAnsiTheme="minorHAnsi" w:cstheme="minorHAnsi"/>
                <w:sz w:val="22"/>
                <w:szCs w:val="22"/>
              </w:rPr>
              <w:t>parametravimo</w:t>
            </w:r>
            <w:proofErr w:type="spellEnd"/>
            <w:r w:rsidRPr="00443364">
              <w:rPr>
                <w:rFonts w:asciiTheme="minorHAnsi" w:eastAsiaTheme="minorHAnsi" w:hAnsiTheme="minorHAnsi" w:cstheme="minorHAnsi"/>
                <w:sz w:val="22"/>
                <w:szCs w:val="22"/>
              </w:rPr>
              <w:t xml:space="preserve">, derinimo ir bandymo darbus. Specialistas turi būti apmokytas dirbti su siūloma, projekte numatyta arba lygiaverte </w:t>
            </w:r>
            <w:proofErr w:type="spellStart"/>
            <w:r w:rsidRPr="00443364">
              <w:rPr>
                <w:rFonts w:asciiTheme="minorHAnsi" w:eastAsiaTheme="minorHAnsi" w:hAnsiTheme="minorHAnsi" w:cstheme="minorHAnsi"/>
                <w:sz w:val="22"/>
                <w:szCs w:val="22"/>
              </w:rPr>
              <w:t>mikroprocesorine</w:t>
            </w:r>
            <w:proofErr w:type="spellEnd"/>
            <w:r w:rsidRPr="00443364">
              <w:rPr>
                <w:rFonts w:asciiTheme="minorHAnsi" w:eastAsiaTheme="minorHAnsi" w:hAnsiTheme="minorHAnsi" w:cstheme="minorHAnsi"/>
                <w:sz w:val="22"/>
                <w:szCs w:val="22"/>
              </w:rPr>
              <w:t xml:space="preserve"> relinės apsaugos ir automatikos įranga.</w:t>
            </w:r>
          </w:p>
        </w:tc>
        <w:tc>
          <w:tcPr>
            <w:tcW w:w="3769" w:type="dxa"/>
          </w:tcPr>
          <w:p w14:paraId="6F7F1420" w14:textId="77777777" w:rsidR="00090359" w:rsidRPr="00AE7D17" w:rsidRDefault="00090359" w:rsidP="00443364">
            <w:pPr>
              <w:spacing w:before="60" w:after="60" w:line="276" w:lineRule="auto"/>
              <w:ind w:firstLine="0"/>
              <w:rPr>
                <w:rFonts w:asciiTheme="minorHAnsi" w:eastAsiaTheme="minorHAnsi" w:hAnsiTheme="minorHAnsi" w:cstheme="minorHAnsi"/>
                <w:sz w:val="22"/>
                <w:szCs w:val="22"/>
              </w:rPr>
            </w:pPr>
            <w:r w:rsidRPr="00443364">
              <w:rPr>
                <w:rFonts w:eastAsiaTheme="minorHAnsi" w:cstheme="minorHAnsi"/>
                <w:sz w:val="22"/>
                <w:szCs w:val="22"/>
              </w:rPr>
              <w:t>Pirkimo vykdytojui pareikalavus, Tiekėjas pateikia:</w:t>
            </w:r>
          </w:p>
          <w:p w14:paraId="7933EFFB" w14:textId="77777777" w:rsidR="00090359" w:rsidRPr="00AE7D17" w:rsidRDefault="00090359" w:rsidP="009F7D15">
            <w:pPr>
              <w:numPr>
                <w:ilvl w:val="0"/>
                <w:numId w:val="35"/>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specialistų sąrašą su jų funkcijomis pagal pirkimo objektą; </w:t>
            </w:r>
          </w:p>
          <w:p w14:paraId="588A60CD" w14:textId="49599B1B" w:rsidR="00090359" w:rsidRPr="00AE7D17" w:rsidRDefault="00090359" w:rsidP="009F7D15">
            <w:pPr>
              <w:numPr>
                <w:ilvl w:val="0"/>
                <w:numId w:val="35"/>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įrangos gamintojo, jo įgalioto atstovo, mokymo centro arba kitos kompetentingos įstaigos išduoto mokymo / kvalifikacijos dokumento kopiją arba lygiavertį dokumentą, patvirtinantį specialisto pasirengimą dirbti su siūloma, projekte numatyta arba lygiaverte </w:t>
            </w:r>
            <w:proofErr w:type="spellStart"/>
            <w:r w:rsidRPr="00443364">
              <w:rPr>
                <w:rFonts w:eastAsiaTheme="minorHAnsi" w:cstheme="minorHAnsi"/>
                <w:sz w:val="22"/>
                <w:szCs w:val="22"/>
              </w:rPr>
              <w:t>mikroprocesorine</w:t>
            </w:r>
            <w:proofErr w:type="spellEnd"/>
            <w:r w:rsidRPr="00443364">
              <w:rPr>
                <w:rFonts w:eastAsiaTheme="minorHAnsi" w:cstheme="minorHAnsi"/>
                <w:sz w:val="22"/>
                <w:szCs w:val="22"/>
              </w:rPr>
              <w:t xml:space="preserve"> relinės apsaugos ir automatikos įranga; </w:t>
            </w:r>
          </w:p>
          <w:p w14:paraId="4FB0729C" w14:textId="77777777" w:rsidR="00090359" w:rsidRPr="00AE7D17" w:rsidRDefault="00090359" w:rsidP="009F7D15">
            <w:pPr>
              <w:numPr>
                <w:ilvl w:val="0"/>
                <w:numId w:val="35"/>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specialisto prieinamumą pagrindžiančius dokumentus pagal 1.2 punkte nurodytą tvarką.</w:t>
            </w:r>
          </w:p>
          <w:p w14:paraId="4202C288" w14:textId="77777777" w:rsidR="003A6022" w:rsidRPr="00443364" w:rsidRDefault="003A6022" w:rsidP="00443364">
            <w:pPr>
              <w:spacing w:before="60" w:after="60" w:line="276" w:lineRule="auto"/>
              <w:ind w:firstLine="0"/>
              <w:rPr>
                <w:rFonts w:asciiTheme="minorHAnsi" w:eastAsiaTheme="minorHAnsi" w:hAnsiTheme="minorHAnsi" w:cstheme="minorHAnsi"/>
                <w:sz w:val="22"/>
                <w:szCs w:val="22"/>
              </w:rPr>
            </w:pPr>
          </w:p>
        </w:tc>
        <w:tc>
          <w:tcPr>
            <w:tcW w:w="3928" w:type="dxa"/>
          </w:tcPr>
          <w:p w14:paraId="78EA12E4" w14:textId="77777777" w:rsidR="00090359" w:rsidRPr="00AE7D17" w:rsidRDefault="00090359" w:rsidP="00443364">
            <w:pPr>
              <w:spacing w:before="60" w:after="60" w:line="276" w:lineRule="auto"/>
              <w:ind w:firstLine="0"/>
              <w:rPr>
                <w:rFonts w:asciiTheme="minorHAnsi" w:eastAsiaTheme="minorHAnsi" w:hAnsiTheme="minorHAnsi" w:cstheme="minorHAnsi"/>
                <w:sz w:val="22"/>
                <w:szCs w:val="22"/>
              </w:rPr>
            </w:pPr>
            <w:r w:rsidRPr="00443364">
              <w:rPr>
                <w:rFonts w:eastAsiaTheme="minorHAnsi" w:cstheme="minorHAnsi"/>
                <w:sz w:val="22"/>
                <w:szCs w:val="22"/>
              </w:rPr>
              <w:t>Pastabos:</w:t>
            </w:r>
          </w:p>
          <w:p w14:paraId="46E3AF7C" w14:textId="77777777" w:rsidR="00090359" w:rsidRPr="00AE7D17" w:rsidRDefault="00090359" w:rsidP="009F7D15">
            <w:pPr>
              <w:numPr>
                <w:ilvl w:val="0"/>
                <w:numId w:val="36"/>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jeigu paraišką teikia ūkio subjektų grupė – grupės narių turimi specialistų pajėgumai sumuojami; </w:t>
            </w:r>
          </w:p>
          <w:p w14:paraId="27D00F3A" w14:textId="77777777" w:rsidR="00090359" w:rsidRPr="00AE7D17" w:rsidRDefault="00090359" w:rsidP="009F7D15">
            <w:pPr>
              <w:numPr>
                <w:ilvl w:val="0"/>
                <w:numId w:val="36"/>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Tiekėjas gali remtis kitų ūkio subjektų pajėgumais tik tada, kai tie subjektai patys vykdys relinės apsaugos ir automatikos įrangos konfigūravimo, </w:t>
            </w:r>
            <w:proofErr w:type="spellStart"/>
            <w:r w:rsidRPr="00443364">
              <w:rPr>
                <w:rFonts w:eastAsiaTheme="minorHAnsi" w:cstheme="minorHAnsi"/>
                <w:sz w:val="22"/>
                <w:szCs w:val="22"/>
              </w:rPr>
              <w:t>parametravimo</w:t>
            </w:r>
            <w:proofErr w:type="spellEnd"/>
            <w:r w:rsidRPr="00443364">
              <w:rPr>
                <w:rFonts w:eastAsiaTheme="minorHAnsi" w:cstheme="minorHAnsi"/>
                <w:sz w:val="22"/>
                <w:szCs w:val="22"/>
              </w:rPr>
              <w:t xml:space="preserve">, derinimo ir bandymo darbus, kuriems reikia jų specialisto pajėgumų; </w:t>
            </w:r>
          </w:p>
          <w:p w14:paraId="7EEDAE20" w14:textId="3520DB88" w:rsidR="003A6022" w:rsidRPr="00AE7D17" w:rsidRDefault="00090359" w:rsidP="009F7D15">
            <w:pPr>
              <w:numPr>
                <w:ilvl w:val="0"/>
                <w:numId w:val="36"/>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dokumentas turi būti susijęs su siūloma, projekte numatyta arba lygiaverte </w:t>
            </w:r>
            <w:proofErr w:type="spellStart"/>
            <w:r w:rsidRPr="00443364">
              <w:rPr>
                <w:rFonts w:eastAsiaTheme="minorHAnsi" w:cstheme="minorHAnsi"/>
                <w:sz w:val="22"/>
                <w:szCs w:val="22"/>
              </w:rPr>
              <w:t>mikroprocesorine</w:t>
            </w:r>
            <w:proofErr w:type="spellEnd"/>
            <w:r w:rsidRPr="00443364">
              <w:rPr>
                <w:rFonts w:eastAsiaTheme="minorHAnsi" w:cstheme="minorHAnsi"/>
                <w:sz w:val="22"/>
                <w:szCs w:val="22"/>
              </w:rPr>
              <w:t xml:space="preserve"> relinės apsaugos ir automatikos įranga.</w:t>
            </w:r>
          </w:p>
        </w:tc>
      </w:tr>
      <w:tr w:rsidR="003A6022" w:rsidRPr="00443364" w14:paraId="47848CF7" w14:textId="77777777" w:rsidTr="00D24EB5">
        <w:tc>
          <w:tcPr>
            <w:tcW w:w="0" w:type="auto"/>
          </w:tcPr>
          <w:p w14:paraId="30D9D288" w14:textId="18972EBF" w:rsidR="003A6022" w:rsidRPr="00443364" w:rsidRDefault="003A6022" w:rsidP="00443364">
            <w:pPr>
              <w:spacing w:before="60" w:after="60" w:line="276" w:lineRule="auto"/>
              <w:ind w:firstLine="29"/>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1.9</w:t>
            </w:r>
          </w:p>
        </w:tc>
        <w:tc>
          <w:tcPr>
            <w:tcW w:w="0" w:type="auto"/>
          </w:tcPr>
          <w:p w14:paraId="2F6E7330" w14:textId="77810C31" w:rsidR="003A6022" w:rsidRPr="00443364" w:rsidRDefault="00E00F05"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Tiekėjas turi turėti ne mažiau kaip 1 specialistą, kuris sutarties vykdymo metu bus skiriamas vykdyti </w:t>
            </w:r>
            <w:proofErr w:type="spellStart"/>
            <w:r w:rsidRPr="00443364">
              <w:rPr>
                <w:rFonts w:asciiTheme="minorHAnsi" w:eastAsiaTheme="minorHAnsi" w:hAnsiTheme="minorHAnsi" w:cstheme="minorHAnsi"/>
                <w:sz w:val="22"/>
                <w:szCs w:val="22"/>
              </w:rPr>
              <w:t>teleinformacijos</w:t>
            </w:r>
            <w:proofErr w:type="spellEnd"/>
            <w:r w:rsidRPr="00443364">
              <w:rPr>
                <w:rFonts w:asciiTheme="minorHAnsi" w:eastAsiaTheme="minorHAnsi" w:hAnsiTheme="minorHAnsi" w:cstheme="minorHAnsi"/>
                <w:sz w:val="22"/>
                <w:szCs w:val="22"/>
              </w:rPr>
              <w:t xml:space="preserve"> surinkimo ir perdavimo įrenginių, TSPĮ, SCADA sąsajų, signalų, </w:t>
            </w:r>
            <w:proofErr w:type="spellStart"/>
            <w:r w:rsidRPr="00443364">
              <w:rPr>
                <w:rFonts w:asciiTheme="minorHAnsi" w:eastAsiaTheme="minorHAnsi" w:hAnsiTheme="minorHAnsi" w:cstheme="minorHAnsi"/>
                <w:sz w:val="22"/>
                <w:szCs w:val="22"/>
              </w:rPr>
              <w:t>telekomandų</w:t>
            </w:r>
            <w:proofErr w:type="spellEnd"/>
            <w:r w:rsidRPr="00443364">
              <w:rPr>
                <w:rFonts w:asciiTheme="minorHAnsi" w:eastAsiaTheme="minorHAnsi" w:hAnsiTheme="minorHAnsi" w:cstheme="minorHAnsi"/>
                <w:sz w:val="22"/>
                <w:szCs w:val="22"/>
              </w:rPr>
              <w:t xml:space="preserve">, duomenų taškų, ryšio protokolų konfigūravimo, </w:t>
            </w:r>
            <w:proofErr w:type="spellStart"/>
            <w:r w:rsidRPr="00443364">
              <w:rPr>
                <w:rFonts w:asciiTheme="minorHAnsi" w:eastAsiaTheme="minorHAnsi" w:hAnsiTheme="minorHAnsi" w:cstheme="minorHAnsi"/>
                <w:sz w:val="22"/>
                <w:szCs w:val="22"/>
              </w:rPr>
              <w:t>parametravimo</w:t>
            </w:r>
            <w:proofErr w:type="spellEnd"/>
            <w:r w:rsidRPr="00443364">
              <w:rPr>
                <w:rFonts w:asciiTheme="minorHAnsi" w:eastAsiaTheme="minorHAnsi" w:hAnsiTheme="minorHAnsi" w:cstheme="minorHAnsi"/>
                <w:sz w:val="22"/>
                <w:szCs w:val="22"/>
              </w:rPr>
              <w:t>, derinimo ir bandymo darbus.</w:t>
            </w:r>
          </w:p>
        </w:tc>
        <w:tc>
          <w:tcPr>
            <w:tcW w:w="3769" w:type="dxa"/>
          </w:tcPr>
          <w:p w14:paraId="598A19AC" w14:textId="77777777" w:rsidR="00090359" w:rsidRPr="00AE7D17" w:rsidRDefault="00090359" w:rsidP="00443364">
            <w:pPr>
              <w:spacing w:before="60" w:after="60" w:line="276" w:lineRule="auto"/>
              <w:ind w:firstLine="0"/>
              <w:rPr>
                <w:rFonts w:asciiTheme="minorHAnsi" w:eastAsiaTheme="minorHAnsi" w:hAnsiTheme="minorHAnsi" w:cstheme="minorHAnsi"/>
                <w:sz w:val="22"/>
                <w:szCs w:val="22"/>
              </w:rPr>
            </w:pPr>
            <w:r w:rsidRPr="00443364">
              <w:rPr>
                <w:rFonts w:eastAsiaTheme="minorHAnsi" w:cstheme="minorHAnsi"/>
                <w:sz w:val="22"/>
                <w:szCs w:val="22"/>
              </w:rPr>
              <w:t>Pirkimo vykdytojui pareikalavus, Tiekėjas pateikia:</w:t>
            </w:r>
          </w:p>
          <w:p w14:paraId="2207D16C" w14:textId="77777777" w:rsidR="00090359" w:rsidRPr="00AE7D17" w:rsidRDefault="00090359" w:rsidP="009F7D15">
            <w:pPr>
              <w:numPr>
                <w:ilvl w:val="0"/>
                <w:numId w:val="37"/>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specialistų sąrašą su jų funkcijomis pagal pirkimo objektą; </w:t>
            </w:r>
          </w:p>
          <w:p w14:paraId="20F9F254" w14:textId="77777777" w:rsidR="00090359" w:rsidRPr="00AE7D17" w:rsidRDefault="00090359" w:rsidP="009F7D15">
            <w:pPr>
              <w:numPr>
                <w:ilvl w:val="0"/>
                <w:numId w:val="37"/>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įrangos gamintojo, jo įgalioto atstovo, mokymo centro arba kitos kompetentingos įstaigos išduoto mokymo / kvalifikacijos dokumento kopiją arba lygiavertį dokumentą, patvirtinantį specialisto pasirengimą vykdyti </w:t>
            </w:r>
            <w:proofErr w:type="spellStart"/>
            <w:r w:rsidRPr="00443364">
              <w:rPr>
                <w:rFonts w:eastAsiaTheme="minorHAnsi" w:cstheme="minorHAnsi"/>
                <w:sz w:val="22"/>
                <w:szCs w:val="22"/>
              </w:rPr>
              <w:t>teleinformacijos</w:t>
            </w:r>
            <w:proofErr w:type="spellEnd"/>
            <w:r w:rsidRPr="00443364">
              <w:rPr>
                <w:rFonts w:eastAsiaTheme="minorHAnsi" w:cstheme="minorHAnsi"/>
                <w:sz w:val="22"/>
                <w:szCs w:val="22"/>
              </w:rPr>
              <w:t xml:space="preserve"> surinkimo ir perdavimo įrenginių, TSPĮ, SCADA </w:t>
            </w:r>
            <w:r w:rsidRPr="00443364">
              <w:rPr>
                <w:rFonts w:eastAsiaTheme="minorHAnsi" w:cstheme="minorHAnsi"/>
                <w:sz w:val="22"/>
                <w:szCs w:val="22"/>
              </w:rPr>
              <w:lastRenderedPageBreak/>
              <w:t xml:space="preserve">sąsajų, signalų, </w:t>
            </w:r>
            <w:proofErr w:type="spellStart"/>
            <w:r w:rsidRPr="00443364">
              <w:rPr>
                <w:rFonts w:eastAsiaTheme="minorHAnsi" w:cstheme="minorHAnsi"/>
                <w:sz w:val="22"/>
                <w:szCs w:val="22"/>
              </w:rPr>
              <w:t>telekomandų</w:t>
            </w:r>
            <w:proofErr w:type="spellEnd"/>
            <w:r w:rsidRPr="00443364">
              <w:rPr>
                <w:rFonts w:eastAsiaTheme="minorHAnsi" w:cstheme="minorHAnsi"/>
                <w:sz w:val="22"/>
                <w:szCs w:val="22"/>
              </w:rPr>
              <w:t xml:space="preserve">, duomenų taškų ir ryšio protokolų konfigūravimo, </w:t>
            </w:r>
            <w:proofErr w:type="spellStart"/>
            <w:r w:rsidRPr="00443364">
              <w:rPr>
                <w:rFonts w:eastAsiaTheme="minorHAnsi" w:cstheme="minorHAnsi"/>
                <w:sz w:val="22"/>
                <w:szCs w:val="22"/>
              </w:rPr>
              <w:t>parametravimo</w:t>
            </w:r>
            <w:proofErr w:type="spellEnd"/>
            <w:r w:rsidRPr="00443364">
              <w:rPr>
                <w:rFonts w:eastAsiaTheme="minorHAnsi" w:cstheme="minorHAnsi"/>
                <w:sz w:val="22"/>
                <w:szCs w:val="22"/>
              </w:rPr>
              <w:t xml:space="preserve">, derinimo ir bandymo darbus; </w:t>
            </w:r>
          </w:p>
          <w:p w14:paraId="3B45D2BA" w14:textId="0B60BD4F" w:rsidR="003A6022" w:rsidRPr="00AE7D17" w:rsidRDefault="00090359" w:rsidP="009F7D15">
            <w:pPr>
              <w:numPr>
                <w:ilvl w:val="0"/>
                <w:numId w:val="37"/>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specialisto prieinamumą pagrindžiančius dokumentus pagal 1.2 punkte nurodytą tvarką.</w:t>
            </w:r>
          </w:p>
        </w:tc>
        <w:tc>
          <w:tcPr>
            <w:tcW w:w="3928" w:type="dxa"/>
          </w:tcPr>
          <w:p w14:paraId="2A8114F8" w14:textId="77777777" w:rsidR="00090359" w:rsidRPr="00AE7D17" w:rsidRDefault="00090359" w:rsidP="00443364">
            <w:pPr>
              <w:spacing w:before="60" w:after="60" w:line="276" w:lineRule="auto"/>
              <w:ind w:firstLine="0"/>
              <w:rPr>
                <w:rFonts w:asciiTheme="minorHAnsi" w:eastAsiaTheme="minorHAnsi" w:hAnsiTheme="minorHAnsi" w:cstheme="minorHAnsi"/>
                <w:sz w:val="22"/>
                <w:szCs w:val="22"/>
              </w:rPr>
            </w:pPr>
            <w:r w:rsidRPr="00443364">
              <w:rPr>
                <w:rFonts w:eastAsiaTheme="minorHAnsi" w:cstheme="minorHAnsi"/>
                <w:sz w:val="22"/>
                <w:szCs w:val="22"/>
              </w:rPr>
              <w:lastRenderedPageBreak/>
              <w:t>Pastabos:</w:t>
            </w:r>
          </w:p>
          <w:p w14:paraId="350E349A" w14:textId="77777777" w:rsidR="00090359" w:rsidRPr="00AE7D17" w:rsidRDefault="00090359" w:rsidP="009F7D15">
            <w:pPr>
              <w:numPr>
                <w:ilvl w:val="0"/>
                <w:numId w:val="38"/>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jeigu paraišką teikia ūkio subjektų grupė – grupės narių turimi specialistų pajėgumai sumuojami; </w:t>
            </w:r>
          </w:p>
          <w:p w14:paraId="7D04CEDC" w14:textId="77777777" w:rsidR="00090359" w:rsidRPr="00AE7D17" w:rsidRDefault="00090359" w:rsidP="009F7D15">
            <w:pPr>
              <w:numPr>
                <w:ilvl w:val="0"/>
                <w:numId w:val="38"/>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 xml:space="preserve">Tiekėjas gali remtis kitų ūkio subjektų pajėgumais tik tada, kai tie subjektai patys vykdys </w:t>
            </w:r>
            <w:proofErr w:type="spellStart"/>
            <w:r w:rsidRPr="00443364">
              <w:rPr>
                <w:rFonts w:eastAsiaTheme="minorHAnsi" w:cstheme="minorHAnsi"/>
                <w:sz w:val="22"/>
                <w:szCs w:val="22"/>
              </w:rPr>
              <w:t>teleinformacijos</w:t>
            </w:r>
            <w:proofErr w:type="spellEnd"/>
            <w:r w:rsidRPr="00443364">
              <w:rPr>
                <w:rFonts w:eastAsiaTheme="minorHAnsi" w:cstheme="minorHAnsi"/>
                <w:sz w:val="22"/>
                <w:szCs w:val="22"/>
              </w:rPr>
              <w:t xml:space="preserve"> surinkimo ir perdavimo įrenginių, TSPĮ, SCADA sąsajų, signalų, </w:t>
            </w:r>
            <w:proofErr w:type="spellStart"/>
            <w:r w:rsidRPr="00443364">
              <w:rPr>
                <w:rFonts w:eastAsiaTheme="minorHAnsi" w:cstheme="minorHAnsi"/>
                <w:sz w:val="22"/>
                <w:szCs w:val="22"/>
              </w:rPr>
              <w:t>telekomandų</w:t>
            </w:r>
            <w:proofErr w:type="spellEnd"/>
            <w:r w:rsidRPr="00443364">
              <w:rPr>
                <w:rFonts w:eastAsiaTheme="minorHAnsi" w:cstheme="minorHAnsi"/>
                <w:sz w:val="22"/>
                <w:szCs w:val="22"/>
              </w:rPr>
              <w:t xml:space="preserve">, duomenų taškų ir ryšio protokolų konfigūravimo, </w:t>
            </w:r>
            <w:proofErr w:type="spellStart"/>
            <w:r w:rsidRPr="00443364">
              <w:rPr>
                <w:rFonts w:eastAsiaTheme="minorHAnsi" w:cstheme="minorHAnsi"/>
                <w:sz w:val="22"/>
                <w:szCs w:val="22"/>
              </w:rPr>
              <w:t>parametravimo</w:t>
            </w:r>
            <w:proofErr w:type="spellEnd"/>
            <w:r w:rsidRPr="00443364">
              <w:rPr>
                <w:rFonts w:eastAsiaTheme="minorHAnsi" w:cstheme="minorHAnsi"/>
                <w:sz w:val="22"/>
                <w:szCs w:val="22"/>
              </w:rPr>
              <w:t xml:space="preserve">, derinimo </w:t>
            </w:r>
            <w:r w:rsidRPr="00443364">
              <w:rPr>
                <w:rFonts w:eastAsiaTheme="minorHAnsi" w:cstheme="minorHAnsi"/>
                <w:sz w:val="22"/>
                <w:szCs w:val="22"/>
              </w:rPr>
              <w:lastRenderedPageBreak/>
              <w:t xml:space="preserve">ir bandymo darbus, kuriems reikia jų specialisto pajėgumų; </w:t>
            </w:r>
          </w:p>
          <w:p w14:paraId="3C80C2BC" w14:textId="77777777" w:rsidR="00090359" w:rsidRPr="00AE7D17" w:rsidRDefault="00090359" w:rsidP="009F7D15">
            <w:pPr>
              <w:numPr>
                <w:ilvl w:val="0"/>
                <w:numId w:val="38"/>
              </w:numPr>
              <w:spacing w:before="60" w:after="60" w:line="276" w:lineRule="auto"/>
              <w:ind w:left="0" w:firstLine="0"/>
              <w:rPr>
                <w:rFonts w:asciiTheme="minorHAnsi" w:eastAsiaTheme="minorHAnsi" w:hAnsiTheme="minorHAnsi" w:cstheme="minorHAnsi"/>
                <w:sz w:val="22"/>
                <w:szCs w:val="22"/>
              </w:rPr>
            </w:pPr>
            <w:r w:rsidRPr="00443364">
              <w:rPr>
                <w:rFonts w:eastAsiaTheme="minorHAnsi" w:cstheme="minorHAnsi"/>
                <w:sz w:val="22"/>
                <w:szCs w:val="22"/>
              </w:rPr>
              <w:t>dokumentas turi būti susijęs su siūloma, projekte numatyta arba lygiaverte įranga / sistema.</w:t>
            </w:r>
          </w:p>
          <w:p w14:paraId="00B1FEB1" w14:textId="6893F6E0" w:rsidR="003A6022" w:rsidRPr="00443364" w:rsidRDefault="003A6022" w:rsidP="00443364">
            <w:pPr>
              <w:spacing w:before="60" w:after="60" w:line="276" w:lineRule="auto"/>
              <w:ind w:firstLine="0"/>
              <w:rPr>
                <w:rFonts w:asciiTheme="minorHAnsi" w:eastAsiaTheme="minorHAnsi" w:hAnsiTheme="minorHAnsi" w:cstheme="minorHAnsi"/>
                <w:sz w:val="22"/>
                <w:szCs w:val="22"/>
              </w:rPr>
            </w:pPr>
          </w:p>
        </w:tc>
      </w:tr>
      <w:tr w:rsidR="00540DBD" w:rsidRPr="00443364" w14:paraId="25DCB4F0" w14:textId="77777777" w:rsidTr="00D24EB5">
        <w:tc>
          <w:tcPr>
            <w:tcW w:w="0" w:type="auto"/>
            <w:shd w:val="clear" w:color="auto" w:fill="A5A5A5" w:themeFill="accent3"/>
            <w:hideMark/>
          </w:tcPr>
          <w:p w14:paraId="03CFB0D1" w14:textId="77777777" w:rsidR="00540DBD" w:rsidRPr="00443364" w:rsidRDefault="00540DBD" w:rsidP="00443364">
            <w:pPr>
              <w:spacing w:before="60" w:after="60" w:line="276" w:lineRule="auto"/>
              <w:ind w:firstLine="29"/>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2.</w:t>
            </w:r>
          </w:p>
        </w:tc>
        <w:tc>
          <w:tcPr>
            <w:tcW w:w="0" w:type="auto"/>
            <w:shd w:val="clear" w:color="auto" w:fill="A5A5A5" w:themeFill="accent3"/>
            <w:hideMark/>
          </w:tcPr>
          <w:p w14:paraId="51BF0390" w14:textId="77777777" w:rsidR="00540DBD" w:rsidRPr="00443364" w:rsidRDefault="00540DBD" w:rsidP="00443364">
            <w:pPr>
              <w:spacing w:before="60" w:after="60" w:line="276" w:lineRule="auto"/>
              <w:ind w:firstLine="0"/>
              <w:rPr>
                <w:rFonts w:asciiTheme="minorHAnsi" w:eastAsiaTheme="minorHAnsi" w:hAnsiTheme="minorHAnsi" w:cstheme="minorHAnsi"/>
                <w:b/>
                <w:bCs/>
                <w:sz w:val="22"/>
                <w:szCs w:val="22"/>
              </w:rPr>
            </w:pPr>
            <w:r w:rsidRPr="00443364">
              <w:rPr>
                <w:rFonts w:asciiTheme="minorHAnsi" w:eastAsiaTheme="minorHAnsi" w:hAnsiTheme="minorHAnsi" w:cstheme="minorHAnsi"/>
                <w:b/>
                <w:bCs/>
                <w:sz w:val="22"/>
                <w:szCs w:val="22"/>
              </w:rPr>
              <w:t>Finansinis ir ekonominis pajėgumas</w:t>
            </w:r>
          </w:p>
        </w:tc>
        <w:tc>
          <w:tcPr>
            <w:tcW w:w="3769" w:type="dxa"/>
            <w:shd w:val="clear" w:color="auto" w:fill="A5A5A5" w:themeFill="accent3"/>
            <w:hideMark/>
          </w:tcPr>
          <w:p w14:paraId="27F889A6" w14:textId="77777777" w:rsidR="00540DBD" w:rsidRPr="00443364" w:rsidRDefault="00540DBD" w:rsidP="00443364">
            <w:pPr>
              <w:spacing w:before="60" w:after="60" w:line="276" w:lineRule="auto"/>
              <w:ind w:firstLine="0"/>
              <w:rPr>
                <w:rFonts w:asciiTheme="minorHAnsi" w:eastAsiaTheme="minorHAnsi" w:hAnsiTheme="minorHAnsi" w:cstheme="minorHAnsi"/>
                <w:sz w:val="22"/>
                <w:szCs w:val="22"/>
              </w:rPr>
            </w:pPr>
          </w:p>
        </w:tc>
        <w:tc>
          <w:tcPr>
            <w:tcW w:w="3928" w:type="dxa"/>
            <w:shd w:val="clear" w:color="auto" w:fill="A5A5A5" w:themeFill="accent3"/>
            <w:hideMark/>
          </w:tcPr>
          <w:p w14:paraId="04C57316" w14:textId="77777777" w:rsidR="00540DBD" w:rsidRPr="00443364" w:rsidRDefault="00540DBD" w:rsidP="00443364">
            <w:pPr>
              <w:spacing w:before="60" w:after="60" w:line="276" w:lineRule="auto"/>
              <w:ind w:firstLine="0"/>
              <w:rPr>
                <w:rFonts w:asciiTheme="minorHAnsi" w:eastAsiaTheme="minorHAnsi" w:hAnsiTheme="minorHAnsi" w:cstheme="minorHAnsi"/>
                <w:sz w:val="22"/>
                <w:szCs w:val="22"/>
              </w:rPr>
            </w:pPr>
          </w:p>
        </w:tc>
      </w:tr>
      <w:tr w:rsidR="00540DBD" w:rsidRPr="00443364" w14:paraId="3C96A9FE" w14:textId="77777777" w:rsidTr="00D24EB5">
        <w:tc>
          <w:tcPr>
            <w:tcW w:w="0" w:type="auto"/>
          </w:tcPr>
          <w:p w14:paraId="1F161988" w14:textId="77777777" w:rsidR="00540DBD" w:rsidRPr="00443364" w:rsidRDefault="00540DBD" w:rsidP="00443364">
            <w:pPr>
              <w:spacing w:before="60" w:after="60" w:line="276" w:lineRule="auto"/>
              <w:ind w:firstLine="29"/>
              <w:rPr>
                <w:rFonts w:asciiTheme="minorHAnsi" w:eastAsiaTheme="minorHAnsi" w:hAnsiTheme="minorHAnsi" w:cstheme="minorHAnsi"/>
                <w:sz w:val="22"/>
                <w:szCs w:val="22"/>
              </w:rPr>
            </w:pPr>
          </w:p>
        </w:tc>
        <w:tc>
          <w:tcPr>
            <w:tcW w:w="0" w:type="auto"/>
          </w:tcPr>
          <w:p w14:paraId="2DDE2EAE" w14:textId="6A3B8144" w:rsidR="00540DBD" w:rsidRPr="00443364" w:rsidRDefault="00540DBD"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Netaikoma</w:t>
            </w:r>
          </w:p>
        </w:tc>
        <w:tc>
          <w:tcPr>
            <w:tcW w:w="3769" w:type="dxa"/>
          </w:tcPr>
          <w:p w14:paraId="3FB18C7F" w14:textId="77777777" w:rsidR="00540DBD" w:rsidRPr="00443364" w:rsidRDefault="00540DBD" w:rsidP="00443364">
            <w:pPr>
              <w:spacing w:before="60" w:after="60" w:line="276" w:lineRule="auto"/>
              <w:ind w:firstLine="0"/>
              <w:rPr>
                <w:rFonts w:asciiTheme="minorHAnsi" w:eastAsiaTheme="minorHAnsi" w:hAnsiTheme="minorHAnsi" w:cstheme="minorHAnsi"/>
                <w:sz w:val="22"/>
                <w:szCs w:val="22"/>
              </w:rPr>
            </w:pPr>
          </w:p>
        </w:tc>
        <w:tc>
          <w:tcPr>
            <w:tcW w:w="3928" w:type="dxa"/>
          </w:tcPr>
          <w:p w14:paraId="1967C253" w14:textId="77777777" w:rsidR="00540DBD" w:rsidRPr="00443364" w:rsidRDefault="00540DBD" w:rsidP="00443364">
            <w:pPr>
              <w:spacing w:before="60" w:after="60" w:line="276" w:lineRule="auto"/>
              <w:ind w:firstLine="0"/>
              <w:rPr>
                <w:rFonts w:asciiTheme="minorHAnsi" w:eastAsiaTheme="minorHAnsi" w:hAnsiTheme="minorHAnsi" w:cstheme="minorHAnsi"/>
                <w:sz w:val="22"/>
                <w:szCs w:val="22"/>
              </w:rPr>
            </w:pPr>
          </w:p>
        </w:tc>
      </w:tr>
      <w:tr w:rsidR="00540DBD" w:rsidRPr="00443364" w14:paraId="1B74F246" w14:textId="77777777" w:rsidTr="00D24EB5">
        <w:tc>
          <w:tcPr>
            <w:tcW w:w="0" w:type="auto"/>
            <w:shd w:val="clear" w:color="auto" w:fill="A5A5A5" w:themeFill="accent3"/>
            <w:hideMark/>
          </w:tcPr>
          <w:p w14:paraId="7B0445D1" w14:textId="77777777" w:rsidR="00540DBD" w:rsidRPr="00443364" w:rsidRDefault="00540DBD" w:rsidP="00443364">
            <w:pPr>
              <w:spacing w:before="60" w:after="60" w:line="276" w:lineRule="auto"/>
              <w:ind w:firstLine="29"/>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3.</w:t>
            </w:r>
          </w:p>
        </w:tc>
        <w:tc>
          <w:tcPr>
            <w:tcW w:w="0" w:type="auto"/>
            <w:shd w:val="clear" w:color="auto" w:fill="A5A5A5" w:themeFill="accent3"/>
            <w:hideMark/>
          </w:tcPr>
          <w:p w14:paraId="6DF76D3E" w14:textId="77777777" w:rsidR="00540DBD" w:rsidRPr="00443364" w:rsidRDefault="00540DBD" w:rsidP="00443364">
            <w:pPr>
              <w:spacing w:before="60" w:after="60" w:line="276" w:lineRule="auto"/>
              <w:ind w:firstLine="0"/>
              <w:rPr>
                <w:rFonts w:asciiTheme="minorHAnsi" w:eastAsiaTheme="minorHAnsi" w:hAnsiTheme="minorHAnsi" w:cstheme="minorHAnsi"/>
                <w:b/>
                <w:bCs/>
                <w:sz w:val="22"/>
                <w:szCs w:val="22"/>
              </w:rPr>
            </w:pPr>
            <w:r w:rsidRPr="00443364">
              <w:rPr>
                <w:rFonts w:asciiTheme="minorHAnsi" w:eastAsiaTheme="minorHAnsi" w:hAnsiTheme="minorHAnsi" w:cstheme="minorHAnsi"/>
                <w:b/>
                <w:bCs/>
                <w:sz w:val="22"/>
                <w:szCs w:val="22"/>
              </w:rPr>
              <w:t>Techninis ir profesinis pajėgumas</w:t>
            </w:r>
          </w:p>
        </w:tc>
        <w:tc>
          <w:tcPr>
            <w:tcW w:w="3769" w:type="dxa"/>
            <w:shd w:val="clear" w:color="auto" w:fill="A5A5A5" w:themeFill="accent3"/>
            <w:hideMark/>
          </w:tcPr>
          <w:p w14:paraId="4826C95A" w14:textId="77777777" w:rsidR="00540DBD" w:rsidRPr="00443364" w:rsidRDefault="00540DBD" w:rsidP="00443364">
            <w:pPr>
              <w:spacing w:before="60" w:after="60" w:line="276" w:lineRule="auto"/>
              <w:ind w:firstLine="0"/>
              <w:rPr>
                <w:rFonts w:asciiTheme="minorHAnsi" w:eastAsiaTheme="minorHAnsi" w:hAnsiTheme="minorHAnsi" w:cstheme="minorHAnsi"/>
                <w:sz w:val="22"/>
                <w:szCs w:val="22"/>
              </w:rPr>
            </w:pPr>
          </w:p>
        </w:tc>
        <w:tc>
          <w:tcPr>
            <w:tcW w:w="3928" w:type="dxa"/>
            <w:shd w:val="clear" w:color="auto" w:fill="A5A5A5" w:themeFill="accent3"/>
            <w:hideMark/>
          </w:tcPr>
          <w:p w14:paraId="130755D8" w14:textId="77777777" w:rsidR="00540DBD" w:rsidRPr="00443364" w:rsidRDefault="00540DBD" w:rsidP="00443364">
            <w:pPr>
              <w:spacing w:before="60" w:after="60" w:line="276" w:lineRule="auto"/>
              <w:ind w:firstLine="0"/>
              <w:rPr>
                <w:rFonts w:asciiTheme="minorHAnsi" w:eastAsiaTheme="minorHAnsi" w:hAnsiTheme="minorHAnsi" w:cstheme="minorHAnsi"/>
                <w:sz w:val="22"/>
                <w:szCs w:val="22"/>
              </w:rPr>
            </w:pPr>
          </w:p>
        </w:tc>
      </w:tr>
      <w:tr w:rsidR="00540DBD" w:rsidRPr="00443364" w14:paraId="31EE3CE3" w14:textId="77777777" w:rsidTr="00D24EB5">
        <w:tc>
          <w:tcPr>
            <w:tcW w:w="0" w:type="auto"/>
            <w:hideMark/>
          </w:tcPr>
          <w:p w14:paraId="707F20BF" w14:textId="77777777" w:rsidR="00540DBD" w:rsidRPr="00443364" w:rsidRDefault="00540DBD" w:rsidP="00443364">
            <w:pPr>
              <w:spacing w:before="60" w:after="60" w:line="276" w:lineRule="auto"/>
              <w:ind w:firstLine="29"/>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3.1</w:t>
            </w:r>
          </w:p>
        </w:tc>
        <w:tc>
          <w:tcPr>
            <w:tcW w:w="0" w:type="auto"/>
            <w:hideMark/>
          </w:tcPr>
          <w:p w14:paraId="58183DDD" w14:textId="3A54F355" w:rsidR="00540DBD" w:rsidRPr="00443364" w:rsidRDefault="000E5EC5"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Tiekėjas per paskutinius 5 metus iki </w:t>
            </w:r>
            <w:r w:rsidR="00DB2E7F" w:rsidRPr="00443364">
              <w:rPr>
                <w:rFonts w:asciiTheme="minorHAnsi" w:eastAsiaTheme="minorHAnsi" w:hAnsiTheme="minorHAnsi" w:cstheme="minorHAnsi"/>
                <w:sz w:val="22"/>
                <w:szCs w:val="22"/>
              </w:rPr>
              <w:t xml:space="preserve">galutinio </w:t>
            </w:r>
            <w:r w:rsidRPr="00443364">
              <w:rPr>
                <w:rFonts w:asciiTheme="minorHAnsi" w:eastAsiaTheme="minorHAnsi" w:hAnsiTheme="minorHAnsi" w:cstheme="minorHAnsi"/>
                <w:sz w:val="22"/>
                <w:szCs w:val="22"/>
              </w:rPr>
              <w:t>pasiūlymo pateikimo dienos turi būti tinkamai atlikęs</w:t>
            </w:r>
            <w:r w:rsidR="00DB2E7F" w:rsidRPr="00443364">
              <w:rPr>
                <w:rFonts w:asciiTheme="minorHAnsi" w:eastAsiaTheme="minorHAnsi" w:hAnsiTheme="minorHAnsi" w:cstheme="minorHAnsi"/>
                <w:sz w:val="22"/>
                <w:szCs w:val="22"/>
              </w:rPr>
              <w:t xml:space="preserve"> arba atlieka</w:t>
            </w:r>
            <w:r w:rsidRPr="00443364">
              <w:rPr>
                <w:rFonts w:asciiTheme="minorHAnsi" w:eastAsiaTheme="minorHAnsi" w:hAnsiTheme="minorHAnsi" w:cstheme="minorHAnsi"/>
                <w:sz w:val="22"/>
                <w:szCs w:val="22"/>
              </w:rPr>
              <w:t xml:space="preserve"> bent vieno objekto 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 aukštesnės įtampos transformatorių pastotės ar skirstyklos statybos</w:t>
            </w:r>
            <w:r w:rsidR="00DB2E7F" w:rsidRPr="00443364">
              <w:rPr>
                <w:rFonts w:asciiTheme="minorHAnsi" w:eastAsiaTheme="minorHAnsi" w:hAnsiTheme="minorHAnsi" w:cstheme="minorHAnsi"/>
                <w:sz w:val="22"/>
                <w:szCs w:val="22"/>
              </w:rPr>
              <w:t xml:space="preserve"> arba</w:t>
            </w:r>
            <w:r w:rsidRPr="00443364">
              <w:rPr>
                <w:rFonts w:asciiTheme="minorHAnsi" w:eastAsiaTheme="minorHAnsi" w:hAnsiTheme="minorHAnsi" w:cstheme="minorHAnsi"/>
                <w:sz w:val="22"/>
                <w:szCs w:val="22"/>
              </w:rPr>
              <w:t xml:space="preserve"> rekonstravimo, modernizavimo arba kapitalinio remonto darbus, kuriuose buvo sumontuotas arba pakeistas bent 1 ne mažesnės kaip 25 MVA galios arba kitas lygiaverčio techninio sudėtingumo 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 aukštesnės įtampos galios transformatorius, o tokių atliktų darbų vertė viename objekte turi būti ne mažesnė kaip </w:t>
            </w:r>
            <w:r w:rsidR="00DB2E7F" w:rsidRPr="00443364">
              <w:rPr>
                <w:rFonts w:asciiTheme="minorHAnsi" w:eastAsiaTheme="minorHAnsi" w:hAnsiTheme="minorHAnsi" w:cstheme="minorHAnsi"/>
                <w:sz w:val="22"/>
                <w:szCs w:val="22"/>
              </w:rPr>
              <w:t xml:space="preserve">7 </w:t>
            </w:r>
            <w:r w:rsidRPr="00443364">
              <w:rPr>
                <w:rFonts w:asciiTheme="minorHAnsi" w:eastAsiaTheme="minorHAnsi" w:hAnsiTheme="minorHAnsi" w:cstheme="minorHAnsi"/>
                <w:sz w:val="22"/>
                <w:szCs w:val="22"/>
              </w:rPr>
              <w:t xml:space="preserve">000 000 Eur be PVM. </w:t>
            </w:r>
            <w:r w:rsidR="00540DBD" w:rsidRPr="00443364">
              <w:rPr>
                <w:rFonts w:asciiTheme="minorHAnsi" w:eastAsiaTheme="minorHAnsi" w:hAnsiTheme="minorHAnsi" w:cstheme="minorHAnsi"/>
                <w:sz w:val="22"/>
                <w:szCs w:val="22"/>
              </w:rPr>
              <w:t>Jeigu sutartis dar vykdoma, iki pasiūlymo pateikimo dienos turi būti tinkamai atlikta ne mažesnė kaip ši darbų apimtis ir vertė.</w:t>
            </w:r>
            <w:r w:rsidR="00EB63B9" w:rsidRPr="00443364">
              <w:rPr>
                <w:rFonts w:asciiTheme="minorHAnsi" w:eastAsiaTheme="minorHAnsi" w:hAnsiTheme="minorHAnsi" w:cstheme="minorHAnsi"/>
                <w:sz w:val="22"/>
                <w:szCs w:val="22"/>
              </w:rPr>
              <w:t xml:space="preserve"> </w:t>
            </w:r>
            <w:r w:rsidR="00EB63B9" w:rsidRPr="00443364">
              <w:rPr>
                <w:rFonts w:asciiTheme="minorHAnsi" w:hAnsiTheme="minorHAnsi" w:cstheme="minorHAnsi"/>
                <w:sz w:val="22"/>
                <w:szCs w:val="22"/>
              </w:rPr>
              <w:t>Jeigu sutartis pasirašyta anksčiau nei prieš 5 metus, bus skaičiuojama tik ta vertė be PVM, kuri patenka į paskutinių 5 metų laikotarpį.</w:t>
            </w:r>
          </w:p>
        </w:tc>
        <w:tc>
          <w:tcPr>
            <w:tcW w:w="3769" w:type="dxa"/>
            <w:hideMark/>
          </w:tcPr>
          <w:p w14:paraId="7C370A02" w14:textId="77777777" w:rsidR="00991148" w:rsidRPr="00443364" w:rsidRDefault="00991148"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Pirkimo vykdytojui pareikalavus, Tiekėjas pateikia: </w:t>
            </w:r>
          </w:p>
          <w:p w14:paraId="0614472A" w14:textId="77777777" w:rsidR="00991148" w:rsidRPr="00443364" w:rsidRDefault="00991148"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1) per paskutinius 5 metus atliktų svarbiausių darbų sąrašą; </w:t>
            </w:r>
          </w:p>
          <w:p w14:paraId="77A47F4A" w14:textId="77777777" w:rsidR="00991148" w:rsidRPr="00443364" w:rsidRDefault="00991148"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2) užsakovų pažymas, darbų perdavimo–priėmimo aktus, statybos užbaigimo dokumentus ar kitus lygiaverčius dokumentus, iš kurių būtų galima nustatyti: objekto pavadinimą, darbų pobūdį, transformatoriaus įtampą ir galią arba lygiavertį techninį sudėtingumą, atliktų darbų laikotarpį, Tiekėjo faktiškai atliktų darbų vertę be PVM ir tai, kad darbai atlikti tinkamai; </w:t>
            </w:r>
          </w:p>
          <w:p w14:paraId="26597005" w14:textId="29F0FF1A" w:rsidR="00991148" w:rsidRPr="00443364" w:rsidRDefault="00991148"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3) jeigu remiamasi vykdoma sutartimi – dokumentus, patvirtinančius, kad iki galutinių pasiūlymų pateikimo termino </w:t>
            </w:r>
            <w:r w:rsidRPr="00443364">
              <w:rPr>
                <w:rFonts w:asciiTheme="minorHAnsi" w:eastAsiaTheme="minorHAnsi" w:hAnsiTheme="minorHAnsi" w:cstheme="minorHAnsi"/>
                <w:sz w:val="22"/>
                <w:szCs w:val="22"/>
              </w:rPr>
              <w:lastRenderedPageBreak/>
              <w:t xml:space="preserve">pabaigos tinkamai atlikta reikalaujama darbų apimtis ir vertė; </w:t>
            </w:r>
          </w:p>
          <w:p w14:paraId="350A3881" w14:textId="7CB4276D" w:rsidR="00540DBD" w:rsidRPr="00443364" w:rsidRDefault="00991148"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4) jeigu Tiekėjas sutartį vykdė ne vienas – dokumentus, leidžiančius nustatyti būtent Tiekėjo arba ūkio subjekto, kurio pajėgumais remiamasi, faktiškai atliktų darbų dalį, apimtį ir vertę.</w:t>
            </w:r>
          </w:p>
        </w:tc>
        <w:tc>
          <w:tcPr>
            <w:tcW w:w="3928" w:type="dxa"/>
            <w:hideMark/>
          </w:tcPr>
          <w:p w14:paraId="72822BFE" w14:textId="77777777" w:rsidR="00991148" w:rsidRPr="00443364" w:rsidRDefault="00991148"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 xml:space="preserve">Pastabos: </w:t>
            </w:r>
          </w:p>
          <w:p w14:paraId="269A3D1B" w14:textId="77777777" w:rsidR="00991148" w:rsidRPr="00443364" w:rsidRDefault="00991148"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1) vertinami tik tinkamai atlikti darbai; </w:t>
            </w:r>
          </w:p>
          <w:p w14:paraId="207B89BC" w14:textId="77777777" w:rsidR="00991148" w:rsidRPr="00443364" w:rsidRDefault="00991148"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2) jeigu darbai buvo vykdomi pagal jungtinės veiklos sutartį arba pasitelkiant subtiekėjus, vertinama tik konkretaus subjekto faktiškai atlikta darbų dalis, apimtis ir vertė; </w:t>
            </w:r>
          </w:p>
          <w:p w14:paraId="76666FEB" w14:textId="77777777" w:rsidR="00991148" w:rsidRPr="00443364" w:rsidRDefault="00991148"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3) jeigu paraišką teikia ūkio subjektų grupė, </w:t>
            </w:r>
            <w:r w:rsidRPr="00443364">
              <w:rPr>
                <w:rFonts w:asciiTheme="minorHAnsi" w:eastAsiaTheme="minorHAnsi" w:hAnsiTheme="minorHAnsi" w:cstheme="minorHAnsi"/>
                <w:sz w:val="22"/>
                <w:szCs w:val="22"/>
                <w:highlight w:val="yellow"/>
              </w:rPr>
              <w:t>reikalavimą gali atitikti vienas ūkio subjektų grupės narys arba keli nariai kartu, jeigu jų patirtis susijusi su tuo pačiu reikalavime nurodytus požymius atitinkančiu objektu ir jie pagal jungtinės veiklos sutartį vykdys atitinkamą pirkimo sutarties dalį;</w:t>
            </w:r>
            <w:r w:rsidRPr="00443364">
              <w:rPr>
                <w:rFonts w:asciiTheme="minorHAnsi" w:eastAsiaTheme="minorHAnsi" w:hAnsiTheme="minorHAnsi" w:cstheme="minorHAnsi"/>
                <w:sz w:val="22"/>
                <w:szCs w:val="22"/>
              </w:rPr>
              <w:t xml:space="preserve"> </w:t>
            </w:r>
          </w:p>
          <w:p w14:paraId="642671F2" w14:textId="3E5FA5BF" w:rsidR="00540DBD" w:rsidRPr="00443364" w:rsidRDefault="00991148"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4) Tiekėjas gali remtis kito ūkio subjekto pajėgumais tik tuo atveju, jeigu šis </w:t>
            </w:r>
            <w:r w:rsidRPr="00443364">
              <w:rPr>
                <w:rFonts w:asciiTheme="minorHAnsi" w:eastAsiaTheme="minorHAnsi" w:hAnsiTheme="minorHAnsi" w:cstheme="minorHAnsi"/>
                <w:sz w:val="22"/>
                <w:szCs w:val="22"/>
              </w:rPr>
              <w:lastRenderedPageBreak/>
              <w:t>subjektas pats vykdys darbus, kuriems reikia jo turimos patirties.</w:t>
            </w:r>
          </w:p>
        </w:tc>
      </w:tr>
      <w:tr w:rsidR="00845164" w:rsidRPr="00443364" w14:paraId="7F188509" w14:textId="77777777" w:rsidTr="00D24EB5">
        <w:tc>
          <w:tcPr>
            <w:tcW w:w="0" w:type="auto"/>
            <w:hideMark/>
          </w:tcPr>
          <w:p w14:paraId="1BA2A07E" w14:textId="77777777" w:rsidR="00845164" w:rsidRPr="00443364" w:rsidRDefault="00845164" w:rsidP="00443364">
            <w:pPr>
              <w:spacing w:before="60" w:after="60" w:line="276" w:lineRule="auto"/>
              <w:ind w:firstLine="29"/>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3.2</w:t>
            </w:r>
          </w:p>
        </w:tc>
        <w:tc>
          <w:tcPr>
            <w:tcW w:w="0" w:type="auto"/>
            <w:hideMark/>
          </w:tcPr>
          <w:p w14:paraId="48F3B4F3" w14:textId="1FC18FD6" w:rsidR="00931E37" w:rsidRPr="00443364" w:rsidRDefault="00931E37"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Tiekėjas per paskutinius 5 metus iki galutinio pasiūlymo pateikimo dienos turi būti tinkamai atlikęs arba atlieka bent vieno objekto ne mažesnės kaip 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įtampos kabelių linijos įrengimo arba rekonstravimo darbus, kuriuose buvo atlikti kabelių klojimo, kabelių įvedimo į elektros įrenginius ir (ar) prijungimo, galinių ir (ar) jungiamųjų movų įrengimo bei kabelių bandymo darbai. Darbai turi būti atlikti elektros tinklų operatoriaus tinkle arba pagal elektros tinklų operatoriaus taikomą prijungimo / darbų vykdymo tvarką, įskaitant AB „Energijos skirstymo operatorius“ taikomą elektros įrenginių prijungimo su kliento pasirinktu rangovu („</w:t>
            </w:r>
            <w:proofErr w:type="spellStart"/>
            <w:r w:rsidRPr="00443364">
              <w:rPr>
                <w:rFonts w:asciiTheme="minorHAnsi" w:eastAsiaTheme="minorHAnsi" w:hAnsiTheme="minorHAnsi" w:cstheme="minorHAnsi"/>
                <w:sz w:val="22"/>
                <w:szCs w:val="22"/>
              </w:rPr>
              <w:t>Fast</w:t>
            </w:r>
            <w:proofErr w:type="spellEnd"/>
            <w:r w:rsidRPr="00443364">
              <w:rPr>
                <w:rFonts w:asciiTheme="minorHAnsi" w:eastAsiaTheme="minorHAnsi" w:hAnsiTheme="minorHAnsi" w:cstheme="minorHAnsi"/>
                <w:sz w:val="22"/>
                <w:szCs w:val="22"/>
              </w:rPr>
              <w:t xml:space="preserve"> </w:t>
            </w:r>
            <w:proofErr w:type="spellStart"/>
            <w:r w:rsidRPr="00443364">
              <w:rPr>
                <w:rFonts w:asciiTheme="minorHAnsi" w:eastAsiaTheme="minorHAnsi" w:hAnsiTheme="minorHAnsi" w:cstheme="minorHAnsi"/>
                <w:sz w:val="22"/>
                <w:szCs w:val="22"/>
              </w:rPr>
              <w:t>Track</w:t>
            </w:r>
            <w:proofErr w:type="spellEnd"/>
            <w:r w:rsidRPr="00443364">
              <w:rPr>
                <w:rFonts w:asciiTheme="minorHAnsi" w:eastAsiaTheme="minorHAnsi" w:hAnsiTheme="minorHAnsi" w:cstheme="minorHAnsi"/>
                <w:sz w:val="22"/>
                <w:szCs w:val="22"/>
              </w:rPr>
              <w:t xml:space="preserve">“) principą arba lygiavertę tvarką, kai rangovas turėjo derinti darbus su tinklų operatoriumi, gauti darbams būtinus leidimus ir (ar) atlikti prijungimo, bandymų ar perdavimo veiksmus. Tokių atliktų darbų vertė viename objekte turi būti ne mažesnė kaip 1 000 000 Eur be PVM. Jeigu sutartis dar vykdoma, iki pasiūlymo pateikimo dienos turi būti tinkamai atlikta ne mažesnė kaip ši darbų apimtis ir vertė. Jeigu sutartis pasirašyta </w:t>
            </w:r>
            <w:r w:rsidRPr="00443364">
              <w:rPr>
                <w:rFonts w:asciiTheme="minorHAnsi" w:eastAsiaTheme="minorHAnsi" w:hAnsiTheme="minorHAnsi" w:cstheme="minorHAnsi"/>
                <w:sz w:val="22"/>
                <w:szCs w:val="22"/>
              </w:rPr>
              <w:lastRenderedPageBreak/>
              <w:t>anksčiau nei prieš 5 metus, bus skaičiuojama tik ta suma, kuri patenka į paskutinių 5 metų laikotarpį.</w:t>
            </w:r>
          </w:p>
        </w:tc>
        <w:tc>
          <w:tcPr>
            <w:tcW w:w="3769" w:type="dxa"/>
            <w:hideMark/>
          </w:tcPr>
          <w:p w14:paraId="747A7FD0" w14:textId="77777777" w:rsidR="00991148" w:rsidRPr="00443364" w:rsidRDefault="00991148" w:rsidP="00443364">
            <w:pPr>
              <w:spacing w:before="60" w:after="60" w:line="276" w:lineRule="auto"/>
              <w:ind w:firstLine="0"/>
              <w:rPr>
                <w:rFonts w:asciiTheme="minorHAnsi" w:hAnsiTheme="minorHAnsi" w:cstheme="minorHAnsi"/>
                <w:sz w:val="22"/>
                <w:szCs w:val="22"/>
              </w:rPr>
            </w:pPr>
            <w:r w:rsidRPr="00443364">
              <w:rPr>
                <w:rFonts w:asciiTheme="minorHAnsi" w:hAnsiTheme="minorHAnsi" w:cstheme="minorHAnsi"/>
                <w:sz w:val="22"/>
                <w:szCs w:val="22"/>
              </w:rPr>
              <w:lastRenderedPageBreak/>
              <w:t xml:space="preserve">Pirkimo vykdytojui pareikalavus, Tiekėjas pateikia: </w:t>
            </w:r>
          </w:p>
          <w:p w14:paraId="2E999ABE" w14:textId="77777777" w:rsidR="00991148" w:rsidRPr="00443364" w:rsidRDefault="00991148" w:rsidP="00443364">
            <w:pPr>
              <w:spacing w:before="60" w:after="60" w:line="276" w:lineRule="auto"/>
              <w:ind w:firstLine="0"/>
              <w:rPr>
                <w:rFonts w:asciiTheme="minorHAnsi" w:hAnsiTheme="minorHAnsi" w:cstheme="minorHAnsi"/>
                <w:sz w:val="22"/>
                <w:szCs w:val="22"/>
              </w:rPr>
            </w:pPr>
            <w:r w:rsidRPr="00443364">
              <w:rPr>
                <w:rFonts w:asciiTheme="minorHAnsi" w:hAnsiTheme="minorHAnsi" w:cstheme="minorHAnsi"/>
                <w:sz w:val="22"/>
                <w:szCs w:val="22"/>
              </w:rPr>
              <w:t xml:space="preserve">1) per paskutinius 5 metus atliktų svarbiausių darbų sąrašą; </w:t>
            </w:r>
          </w:p>
          <w:p w14:paraId="79C07C78" w14:textId="77777777" w:rsidR="00991148" w:rsidRPr="00443364" w:rsidRDefault="00991148" w:rsidP="00443364">
            <w:pPr>
              <w:spacing w:before="60" w:after="60" w:line="276" w:lineRule="auto"/>
              <w:ind w:firstLine="0"/>
              <w:rPr>
                <w:rFonts w:asciiTheme="minorHAnsi" w:hAnsiTheme="minorHAnsi" w:cstheme="minorHAnsi"/>
                <w:sz w:val="22"/>
                <w:szCs w:val="22"/>
              </w:rPr>
            </w:pPr>
            <w:r w:rsidRPr="00443364">
              <w:rPr>
                <w:rFonts w:asciiTheme="minorHAnsi" w:hAnsiTheme="minorHAnsi" w:cstheme="minorHAnsi"/>
                <w:sz w:val="22"/>
                <w:szCs w:val="22"/>
              </w:rPr>
              <w:t xml:space="preserve">2) užsakovų pažymas, elektros tinklų operatoriaus pažymas, darbų perdavimo–priėmimo aktus, prijungimo, bandymų, perdavimo ar kitus lygiaverčius dokumentus, iš kurių būtų galima nustatyti: objekto pavadinimą, kabelių linijos įtampą, darbų pobūdį, atliktų darbų laikotarpį, Tiekėjo faktiškai atliktų darbų vertę be PVM, darbų vykdymą elektros tinklų operatoriaus tinkle arba pagal operatoriaus taikomą prijungimo / darbų vykdymo tvarką ir tai, kad darbai atlikti tinkamai; </w:t>
            </w:r>
          </w:p>
          <w:p w14:paraId="7E91BF83" w14:textId="77777777" w:rsidR="00991148" w:rsidRPr="00443364" w:rsidRDefault="00991148" w:rsidP="00443364">
            <w:pPr>
              <w:spacing w:before="60" w:after="60" w:line="276" w:lineRule="auto"/>
              <w:ind w:firstLine="0"/>
              <w:rPr>
                <w:rFonts w:asciiTheme="minorHAnsi" w:hAnsiTheme="minorHAnsi" w:cstheme="minorHAnsi"/>
                <w:sz w:val="22"/>
                <w:szCs w:val="22"/>
              </w:rPr>
            </w:pPr>
            <w:r w:rsidRPr="00443364">
              <w:rPr>
                <w:rFonts w:asciiTheme="minorHAnsi" w:hAnsiTheme="minorHAnsi" w:cstheme="minorHAnsi"/>
                <w:sz w:val="22"/>
                <w:szCs w:val="22"/>
              </w:rPr>
              <w:t xml:space="preserve">3) jeigu remiamasi vykdoma sutartimi – dokumentus, patvirtinančius, kad iki galutinių pasiūlymų pateikimo termino </w:t>
            </w:r>
            <w:r w:rsidRPr="00443364">
              <w:rPr>
                <w:rFonts w:asciiTheme="minorHAnsi" w:hAnsiTheme="minorHAnsi" w:cstheme="minorHAnsi"/>
                <w:sz w:val="22"/>
                <w:szCs w:val="22"/>
              </w:rPr>
              <w:lastRenderedPageBreak/>
              <w:t xml:space="preserve">pabaigos tinkamai atlikta reikalaujama darbų apimtis ir vertė; </w:t>
            </w:r>
          </w:p>
          <w:p w14:paraId="4871AA70" w14:textId="65476244" w:rsidR="00845164" w:rsidRPr="00443364" w:rsidRDefault="00991148"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hAnsiTheme="minorHAnsi" w:cstheme="minorHAnsi"/>
                <w:sz w:val="22"/>
                <w:szCs w:val="22"/>
              </w:rPr>
              <w:t>4) jeigu Tiekėjas sutartį vykdė ne vienas – dokumentus, leidžiančius nustatyti būtent Tiekėjo arba ūkio subjekto, kurio pajėgumais remiamasi, faktiškai atliktų darbų dalį, apimtį ir vertę.</w:t>
            </w:r>
          </w:p>
        </w:tc>
        <w:tc>
          <w:tcPr>
            <w:tcW w:w="3928" w:type="dxa"/>
            <w:hideMark/>
          </w:tcPr>
          <w:p w14:paraId="17CEAFD0" w14:textId="77777777" w:rsidR="00A36952" w:rsidRPr="00443364" w:rsidRDefault="00A3695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 xml:space="preserve">Pastabos: </w:t>
            </w:r>
          </w:p>
          <w:p w14:paraId="6F3B7BB4" w14:textId="77777777" w:rsidR="00A36952" w:rsidRPr="00443364" w:rsidRDefault="00A3695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1) vertinami tik tinkamai atlikti darbai; </w:t>
            </w:r>
          </w:p>
          <w:p w14:paraId="58058A9F" w14:textId="77777777" w:rsidR="00A36952" w:rsidRPr="00443364" w:rsidRDefault="00A3695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2) elektros tinklų operatoriaus pažyma nėra vienintelis galimas įrodymas, jeigu kitais dokumentais galima patikrinti tą pačią informaciją; </w:t>
            </w:r>
          </w:p>
          <w:p w14:paraId="67A3D4B2" w14:textId="77777777" w:rsidR="00A36952" w:rsidRPr="00443364" w:rsidRDefault="00A3695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3) jeigu darbai buvo vykdomi pagal jungtinės veiklos sutartį arba pasitelkiant subtiekėjus, vertinama tik konkretaus subjekto faktiškai atlikta darbų dalis, apimtis ir vertė; </w:t>
            </w:r>
          </w:p>
          <w:p w14:paraId="13238FD3" w14:textId="77777777" w:rsidR="00A36952" w:rsidRPr="00443364" w:rsidRDefault="00A3695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4) jeigu paraišką teikia ūkio subjektų grupė, </w:t>
            </w:r>
            <w:r w:rsidRPr="00443364">
              <w:rPr>
                <w:rFonts w:asciiTheme="minorHAnsi" w:eastAsiaTheme="minorHAnsi" w:hAnsiTheme="minorHAnsi" w:cstheme="minorHAnsi"/>
                <w:sz w:val="22"/>
                <w:szCs w:val="22"/>
                <w:highlight w:val="yellow"/>
              </w:rPr>
              <w:t>reikalavimą gali atitikti vienas ūkio subjektų grupės narys arba keli nariai kartu, jeigu jų patirtis susijusi su tuo pačiu reikalavime nurodytus požymius atitinkančiu objektu ir jie pagal jungtinės veiklos sutartį vykdys atitinkamą pirkimo sutarties dalį;</w:t>
            </w:r>
            <w:r w:rsidRPr="00443364">
              <w:rPr>
                <w:rFonts w:asciiTheme="minorHAnsi" w:eastAsiaTheme="minorHAnsi" w:hAnsiTheme="minorHAnsi" w:cstheme="minorHAnsi"/>
                <w:sz w:val="22"/>
                <w:szCs w:val="22"/>
              </w:rPr>
              <w:t xml:space="preserve"> </w:t>
            </w:r>
          </w:p>
          <w:p w14:paraId="4BA47490" w14:textId="56515F5A" w:rsidR="00845164" w:rsidRPr="00443364" w:rsidRDefault="00A3695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5) Tiekėjas gali remtis kito ūkio subjekto pajėgumais tik tuo atveju, jeigu šis </w:t>
            </w:r>
            <w:r w:rsidRPr="00443364">
              <w:rPr>
                <w:rFonts w:asciiTheme="minorHAnsi" w:eastAsiaTheme="minorHAnsi" w:hAnsiTheme="minorHAnsi" w:cstheme="minorHAnsi"/>
                <w:sz w:val="22"/>
                <w:szCs w:val="22"/>
              </w:rPr>
              <w:lastRenderedPageBreak/>
              <w:t>subjektas pats vykdys darbus, kuriems reikia jo turimos patirties.</w:t>
            </w:r>
          </w:p>
        </w:tc>
      </w:tr>
      <w:tr w:rsidR="00845164" w:rsidRPr="00443364" w14:paraId="55567AAF" w14:textId="77777777" w:rsidTr="00D24EB5">
        <w:tc>
          <w:tcPr>
            <w:tcW w:w="0" w:type="auto"/>
          </w:tcPr>
          <w:p w14:paraId="6AB4AA78" w14:textId="7FA554D5" w:rsidR="00845164" w:rsidRPr="00443364" w:rsidRDefault="00845164" w:rsidP="00443364">
            <w:pPr>
              <w:spacing w:before="60" w:after="60" w:line="276" w:lineRule="auto"/>
              <w:ind w:firstLine="0"/>
              <w:jc w:val="left"/>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3.3</w:t>
            </w:r>
          </w:p>
        </w:tc>
        <w:tc>
          <w:tcPr>
            <w:tcW w:w="0" w:type="auto"/>
          </w:tcPr>
          <w:p w14:paraId="2FFCB5B5" w14:textId="1E580E99" w:rsidR="00845164" w:rsidRPr="00443364" w:rsidRDefault="00845164"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Tiekėjas per paskutinius 5 metus iki</w:t>
            </w:r>
            <w:r w:rsidR="00991148" w:rsidRPr="00443364">
              <w:rPr>
                <w:rFonts w:asciiTheme="minorHAnsi" w:eastAsiaTheme="minorHAnsi" w:hAnsiTheme="minorHAnsi" w:cstheme="minorHAnsi"/>
                <w:sz w:val="22"/>
                <w:szCs w:val="22"/>
              </w:rPr>
              <w:t xml:space="preserve"> galutinio</w:t>
            </w:r>
            <w:r w:rsidRPr="00443364">
              <w:rPr>
                <w:rFonts w:asciiTheme="minorHAnsi" w:eastAsiaTheme="minorHAnsi" w:hAnsiTheme="minorHAnsi" w:cstheme="minorHAnsi"/>
                <w:sz w:val="22"/>
                <w:szCs w:val="22"/>
              </w:rPr>
              <w:t xml:space="preserve"> pasiūlymo pateikimo </w:t>
            </w:r>
            <w:r w:rsidR="00A36952" w:rsidRPr="00443364">
              <w:rPr>
                <w:rFonts w:asciiTheme="minorHAnsi" w:eastAsiaTheme="minorHAnsi" w:hAnsiTheme="minorHAnsi" w:cstheme="minorHAnsi"/>
                <w:sz w:val="22"/>
                <w:szCs w:val="22"/>
              </w:rPr>
              <w:t xml:space="preserve">termino pateikimo </w:t>
            </w:r>
            <w:r w:rsidRPr="00443364">
              <w:rPr>
                <w:rFonts w:asciiTheme="minorHAnsi" w:eastAsiaTheme="minorHAnsi" w:hAnsiTheme="minorHAnsi" w:cstheme="minorHAnsi"/>
                <w:sz w:val="22"/>
                <w:szCs w:val="22"/>
              </w:rPr>
              <w:t xml:space="preserve">dienos turi būti tinkamai atlikęs </w:t>
            </w:r>
            <w:r w:rsidR="00BF7C30" w:rsidRPr="00443364">
              <w:rPr>
                <w:rFonts w:asciiTheme="minorHAnsi" w:eastAsiaTheme="minorHAnsi" w:hAnsiTheme="minorHAnsi" w:cstheme="minorHAnsi"/>
                <w:sz w:val="22"/>
                <w:szCs w:val="22"/>
              </w:rPr>
              <w:t xml:space="preserve">arba </w:t>
            </w:r>
            <w:r w:rsidR="00A36952" w:rsidRPr="00443364">
              <w:rPr>
                <w:rFonts w:asciiTheme="minorHAnsi" w:eastAsiaTheme="minorHAnsi" w:hAnsiTheme="minorHAnsi" w:cstheme="minorHAnsi"/>
                <w:sz w:val="22"/>
                <w:szCs w:val="22"/>
              </w:rPr>
              <w:t>vykdo</w:t>
            </w:r>
            <w:r w:rsidR="00BF7C30" w:rsidRPr="00443364">
              <w:rPr>
                <w:rFonts w:asciiTheme="minorHAnsi" w:eastAsiaTheme="minorHAnsi" w:hAnsiTheme="minorHAnsi" w:cstheme="minorHAnsi"/>
                <w:sz w:val="22"/>
                <w:szCs w:val="22"/>
              </w:rPr>
              <w:t xml:space="preserve"> </w:t>
            </w:r>
            <w:r w:rsidRPr="00443364">
              <w:rPr>
                <w:rFonts w:asciiTheme="minorHAnsi" w:eastAsiaTheme="minorHAnsi" w:hAnsiTheme="minorHAnsi" w:cstheme="minorHAnsi"/>
                <w:sz w:val="22"/>
                <w:szCs w:val="22"/>
              </w:rPr>
              <w:t xml:space="preserve">110 </w:t>
            </w:r>
            <w:proofErr w:type="spellStart"/>
            <w:r w:rsidRPr="00443364">
              <w:rPr>
                <w:rFonts w:asciiTheme="minorHAnsi" w:eastAsiaTheme="minorHAnsi" w:hAnsiTheme="minorHAnsi" w:cstheme="minorHAnsi"/>
                <w:sz w:val="22"/>
                <w:szCs w:val="22"/>
              </w:rPr>
              <w:t>kV</w:t>
            </w:r>
            <w:proofErr w:type="spellEnd"/>
            <w:r w:rsidRPr="00443364">
              <w:rPr>
                <w:rFonts w:asciiTheme="minorHAnsi" w:eastAsiaTheme="minorHAnsi" w:hAnsiTheme="minorHAnsi" w:cstheme="minorHAnsi"/>
                <w:sz w:val="22"/>
                <w:szCs w:val="22"/>
              </w:rPr>
              <w:t xml:space="preserve"> ar aukštesnės įtampos transformatorių pastotės, skirstyklos ar jų dalies statybos</w:t>
            </w:r>
            <w:r w:rsidR="00BF7C30" w:rsidRPr="00443364">
              <w:rPr>
                <w:rFonts w:asciiTheme="minorHAnsi" w:eastAsiaTheme="minorHAnsi" w:hAnsiTheme="minorHAnsi" w:cstheme="minorHAnsi"/>
                <w:sz w:val="22"/>
                <w:szCs w:val="22"/>
              </w:rPr>
              <w:t xml:space="preserve"> ar</w:t>
            </w:r>
            <w:r w:rsidRPr="00443364">
              <w:rPr>
                <w:rFonts w:asciiTheme="minorHAnsi" w:eastAsiaTheme="minorHAnsi" w:hAnsiTheme="minorHAnsi" w:cstheme="minorHAnsi"/>
                <w:sz w:val="22"/>
                <w:szCs w:val="22"/>
              </w:rPr>
              <w:t xml:space="preserve"> rekonstravimo, bandymo,</w:t>
            </w:r>
            <w:r w:rsidR="00BF7C30" w:rsidRPr="00443364">
              <w:rPr>
                <w:rFonts w:asciiTheme="minorHAnsi" w:eastAsiaTheme="minorHAnsi" w:hAnsiTheme="minorHAnsi" w:cstheme="minorHAnsi"/>
                <w:sz w:val="22"/>
                <w:szCs w:val="22"/>
              </w:rPr>
              <w:t xml:space="preserve"> </w:t>
            </w:r>
            <w:r w:rsidRPr="00443364">
              <w:rPr>
                <w:rFonts w:asciiTheme="minorHAnsi" w:eastAsiaTheme="minorHAnsi" w:hAnsiTheme="minorHAnsi" w:cstheme="minorHAnsi"/>
                <w:sz w:val="22"/>
                <w:szCs w:val="22"/>
              </w:rPr>
              <w:t xml:space="preserve"> derinimo </w:t>
            </w:r>
            <w:r w:rsidR="00443364" w:rsidRPr="00443364">
              <w:rPr>
                <w:rFonts w:asciiTheme="minorHAnsi" w:eastAsiaTheme="minorHAnsi" w:hAnsiTheme="minorHAnsi" w:cstheme="minorHAnsi"/>
                <w:sz w:val="22"/>
                <w:szCs w:val="22"/>
              </w:rPr>
              <w:t>ir (</w:t>
            </w:r>
            <w:r w:rsidRPr="00443364">
              <w:rPr>
                <w:rFonts w:asciiTheme="minorHAnsi" w:eastAsiaTheme="minorHAnsi" w:hAnsiTheme="minorHAnsi" w:cstheme="minorHAnsi"/>
                <w:sz w:val="22"/>
                <w:szCs w:val="22"/>
              </w:rPr>
              <w:t>arba</w:t>
            </w:r>
            <w:r w:rsidR="00443364" w:rsidRPr="00443364">
              <w:rPr>
                <w:rFonts w:asciiTheme="minorHAnsi" w:eastAsiaTheme="minorHAnsi" w:hAnsiTheme="minorHAnsi" w:cstheme="minorHAnsi"/>
                <w:sz w:val="22"/>
                <w:szCs w:val="22"/>
              </w:rPr>
              <w:t>)</w:t>
            </w:r>
            <w:r w:rsidRPr="00443364">
              <w:rPr>
                <w:rFonts w:asciiTheme="minorHAnsi" w:eastAsiaTheme="minorHAnsi" w:hAnsiTheme="minorHAnsi" w:cstheme="minorHAnsi"/>
                <w:sz w:val="22"/>
                <w:szCs w:val="22"/>
              </w:rPr>
              <w:t xml:space="preserve"> relinės apsaugos ir automatikos darbus </w:t>
            </w:r>
            <w:r w:rsidRPr="00443364">
              <w:rPr>
                <w:rFonts w:asciiTheme="minorHAnsi" w:hAnsiTheme="minorHAnsi" w:cstheme="minorHAnsi"/>
                <w:sz w:val="22"/>
                <w:szCs w:val="22"/>
              </w:rPr>
              <w:t>perdavimo sistemos operatoriaus tinkle arba kitame lygiaverčiame 110 KV arba aukštesnės įtampos elektros tinkle</w:t>
            </w:r>
            <w:r w:rsidRPr="00443364">
              <w:rPr>
                <w:rFonts w:asciiTheme="minorHAnsi" w:eastAsiaTheme="minorHAnsi" w:hAnsiTheme="minorHAnsi" w:cstheme="minorHAnsi"/>
                <w:sz w:val="22"/>
                <w:szCs w:val="22"/>
              </w:rPr>
              <w:t>, kurių atliktų darbų vertė bent vienoje sutartyje arba viename objekte yra ne mažesnė kaip 300 000 Eur be PVM. Jeigu sutartis dar vykdoma, iki pasiūlymo pateikimo dienos turi būti tinkamai atlikta ne mažesnė kaip ši darbų apimtis ir vertė.</w:t>
            </w:r>
          </w:p>
        </w:tc>
        <w:tc>
          <w:tcPr>
            <w:tcW w:w="3769" w:type="dxa"/>
          </w:tcPr>
          <w:p w14:paraId="56A64B36" w14:textId="77777777" w:rsidR="00A36952" w:rsidRPr="00443364" w:rsidRDefault="00A36952" w:rsidP="00443364">
            <w:pPr>
              <w:spacing w:before="60" w:after="60" w:line="276" w:lineRule="auto"/>
              <w:ind w:firstLine="0"/>
              <w:rPr>
                <w:rFonts w:asciiTheme="minorHAnsi" w:hAnsiTheme="minorHAnsi" w:cstheme="minorHAnsi"/>
                <w:sz w:val="22"/>
                <w:szCs w:val="22"/>
              </w:rPr>
            </w:pPr>
            <w:r w:rsidRPr="00443364">
              <w:rPr>
                <w:rFonts w:asciiTheme="minorHAnsi" w:hAnsiTheme="minorHAnsi" w:cstheme="minorHAnsi"/>
                <w:sz w:val="22"/>
                <w:szCs w:val="22"/>
              </w:rPr>
              <w:t xml:space="preserve">Pirkimo vykdytojui pareikalavus, Tiekėjas pateikia: </w:t>
            </w:r>
          </w:p>
          <w:p w14:paraId="51054373" w14:textId="77777777" w:rsidR="00A36952" w:rsidRPr="00443364" w:rsidRDefault="00A36952" w:rsidP="00443364">
            <w:pPr>
              <w:spacing w:before="60" w:after="60" w:line="276" w:lineRule="auto"/>
              <w:ind w:firstLine="0"/>
              <w:rPr>
                <w:rFonts w:asciiTheme="minorHAnsi" w:hAnsiTheme="minorHAnsi" w:cstheme="minorHAnsi"/>
                <w:sz w:val="22"/>
                <w:szCs w:val="22"/>
              </w:rPr>
            </w:pPr>
            <w:r w:rsidRPr="00443364">
              <w:rPr>
                <w:rFonts w:asciiTheme="minorHAnsi" w:hAnsiTheme="minorHAnsi" w:cstheme="minorHAnsi"/>
                <w:sz w:val="22"/>
                <w:szCs w:val="22"/>
              </w:rPr>
              <w:t xml:space="preserve">1) per paskutinius 5 metus atliktų svarbiausių darbų sąrašą; </w:t>
            </w:r>
          </w:p>
          <w:p w14:paraId="6B18E06D" w14:textId="77777777" w:rsidR="00A36952" w:rsidRPr="00443364" w:rsidRDefault="00A36952" w:rsidP="00443364">
            <w:pPr>
              <w:spacing w:before="60" w:after="60" w:line="276" w:lineRule="auto"/>
              <w:ind w:firstLine="0"/>
              <w:rPr>
                <w:rFonts w:asciiTheme="minorHAnsi" w:hAnsiTheme="minorHAnsi" w:cstheme="minorHAnsi"/>
                <w:sz w:val="22"/>
                <w:szCs w:val="22"/>
              </w:rPr>
            </w:pPr>
            <w:r w:rsidRPr="00443364">
              <w:rPr>
                <w:rFonts w:asciiTheme="minorHAnsi" w:hAnsiTheme="minorHAnsi" w:cstheme="minorHAnsi"/>
                <w:sz w:val="22"/>
                <w:szCs w:val="22"/>
              </w:rPr>
              <w:t xml:space="preserve">2) užsakovų pažymas, darbų perdavimo–priėmimo aktus, bandymų, derinimo, paleidimo, perdavimo ar kitus lygiaverčius dokumentus, iš kurių būtų galima nustatyti: objekto pavadinimą, elektros tinklo įtampą, darbų pobūdį, atliktų darbų laikotarpį, Tiekėjo faktiškai atliktų darbų vertę be PVM ir tai, kad darbai atlikti tinkamai; </w:t>
            </w:r>
          </w:p>
          <w:p w14:paraId="628A5487" w14:textId="343C2720" w:rsidR="00A36952" w:rsidRPr="00443364" w:rsidRDefault="00A36952" w:rsidP="00443364">
            <w:pPr>
              <w:spacing w:before="60" w:after="60" w:line="276" w:lineRule="auto"/>
              <w:ind w:firstLine="0"/>
              <w:rPr>
                <w:rFonts w:asciiTheme="minorHAnsi" w:hAnsiTheme="minorHAnsi" w:cstheme="minorHAnsi"/>
                <w:sz w:val="22"/>
                <w:szCs w:val="22"/>
              </w:rPr>
            </w:pPr>
            <w:r w:rsidRPr="00443364">
              <w:rPr>
                <w:rFonts w:asciiTheme="minorHAnsi" w:hAnsiTheme="minorHAnsi" w:cstheme="minorHAnsi"/>
                <w:sz w:val="22"/>
                <w:szCs w:val="22"/>
              </w:rPr>
              <w:t xml:space="preserve">3) jeigu remiamasi vykdoma sutartimi – dokumentus, patvirtinančius, kad iki galutinio pasiūlymo pateikimo termino pabaigos tinkamai atlikta reikalaujama darbų apimtis ir vertė; </w:t>
            </w:r>
          </w:p>
          <w:p w14:paraId="0CD39AC0" w14:textId="3466B068" w:rsidR="00845164" w:rsidRPr="00443364" w:rsidRDefault="00A3695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hAnsiTheme="minorHAnsi" w:cstheme="minorHAnsi"/>
                <w:sz w:val="22"/>
                <w:szCs w:val="22"/>
              </w:rPr>
              <w:t xml:space="preserve">4) jeigu Tiekėjas sutartį vykdė ne vienas – dokumentus, leidžiančius nustatyti būtent Tiekėjo arba ūkio subjekto, kurio </w:t>
            </w:r>
            <w:r w:rsidRPr="00443364">
              <w:rPr>
                <w:rFonts w:asciiTheme="minorHAnsi" w:hAnsiTheme="minorHAnsi" w:cstheme="minorHAnsi"/>
                <w:sz w:val="22"/>
                <w:szCs w:val="22"/>
              </w:rPr>
              <w:lastRenderedPageBreak/>
              <w:t>pajėgumais remiamasi, faktiškai atliktų darbų dalį, apimtį ir vertę.</w:t>
            </w:r>
          </w:p>
        </w:tc>
        <w:tc>
          <w:tcPr>
            <w:tcW w:w="3928" w:type="dxa"/>
          </w:tcPr>
          <w:p w14:paraId="1475921F" w14:textId="77777777" w:rsidR="00845164" w:rsidRPr="00443364" w:rsidRDefault="00845164"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lastRenderedPageBreak/>
              <w:t>Tiekėjas arba bent vienas ūkio subjektų grupės narys, kuris pagal jungtinės veiklos sutartį vykdys esminę darbų dalį, kuriai reikalinga ši patirtis.</w:t>
            </w:r>
          </w:p>
          <w:p w14:paraId="2016D9B5" w14:textId="77777777" w:rsidR="00A36952" w:rsidRPr="00443364" w:rsidRDefault="00A3695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Pastabos: </w:t>
            </w:r>
          </w:p>
          <w:p w14:paraId="5DB07B4E" w14:textId="77777777" w:rsidR="00A36952" w:rsidRPr="00443364" w:rsidRDefault="00A3695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1) vertinami tik tinkamai atlikti darbai; </w:t>
            </w:r>
          </w:p>
          <w:p w14:paraId="3893F11B" w14:textId="77777777" w:rsidR="00A36952" w:rsidRPr="00443364" w:rsidRDefault="00A3695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2) jeigu darbai buvo vykdomi pagal jungtinės veiklos sutartį arba pasitelkiant subtiekėjus, vertinama tik konkretaus subjekto faktiškai atlikta darbų dalis, apimtis ir vertė; </w:t>
            </w:r>
          </w:p>
          <w:p w14:paraId="632BC0B4" w14:textId="77777777" w:rsidR="00A36952" w:rsidRPr="00443364" w:rsidRDefault="00A3695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3) jeigu paraišką teikia ūkio subjektų grupė, </w:t>
            </w:r>
            <w:r w:rsidRPr="00AE7D17">
              <w:rPr>
                <w:rFonts w:asciiTheme="minorHAnsi" w:eastAsiaTheme="minorHAnsi" w:hAnsiTheme="minorHAnsi" w:cstheme="minorHAnsi"/>
                <w:sz w:val="22"/>
                <w:szCs w:val="22"/>
              </w:rPr>
              <w:t>reikalavimą gali atitikti vienas ūkio subjektų grupės narys arba keli nariai kartu, jeigu jų patirtis susijusi su tuo pačiu reikalavime nurodytus požymius atitinkančiu objektu ir jie pagal jungtinės veiklos sutartį vykdys atitinkamą pirkimo sutarties dalį;</w:t>
            </w:r>
            <w:r w:rsidRPr="00443364">
              <w:rPr>
                <w:rFonts w:asciiTheme="minorHAnsi" w:eastAsiaTheme="minorHAnsi" w:hAnsiTheme="minorHAnsi" w:cstheme="minorHAnsi"/>
                <w:sz w:val="22"/>
                <w:szCs w:val="22"/>
              </w:rPr>
              <w:t xml:space="preserve"> </w:t>
            </w:r>
          </w:p>
          <w:p w14:paraId="2CE481DB" w14:textId="1E955D5F" w:rsidR="00A36952" w:rsidRPr="00443364" w:rsidRDefault="00A36952" w:rsidP="00443364">
            <w:pPr>
              <w:spacing w:before="60" w:after="60" w:line="27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 xml:space="preserve">4) Tiekėjas gali remtis kito ūkio subjekto pajėgumais tik tuo atveju, jeigu šis </w:t>
            </w:r>
            <w:r w:rsidRPr="00443364">
              <w:rPr>
                <w:rFonts w:asciiTheme="minorHAnsi" w:eastAsiaTheme="minorHAnsi" w:hAnsiTheme="minorHAnsi" w:cstheme="minorHAnsi"/>
                <w:sz w:val="22"/>
                <w:szCs w:val="22"/>
              </w:rPr>
              <w:lastRenderedPageBreak/>
              <w:t>subjektas pats vykdys darbus, kuriems reikia jo turimos patirties.</w:t>
            </w:r>
          </w:p>
        </w:tc>
      </w:tr>
    </w:tbl>
    <w:p w14:paraId="569CA415" w14:textId="77777777" w:rsidR="00235C57" w:rsidRPr="00443364" w:rsidRDefault="00235C57" w:rsidP="00235C57">
      <w:pPr>
        <w:spacing w:after="240"/>
        <w:ind w:firstLine="0"/>
        <w:rPr>
          <w:rFonts w:eastAsia="Arial" w:cstheme="minorHAnsi"/>
          <w:b/>
          <w:bCs/>
          <w:smallCaps/>
          <w:color w:val="404040"/>
          <w:sz w:val="22"/>
          <w:szCs w:val="22"/>
        </w:rPr>
      </w:pPr>
    </w:p>
    <w:p w14:paraId="524F8B60" w14:textId="77777777" w:rsidR="00235C57" w:rsidRPr="00443364" w:rsidRDefault="00235C57" w:rsidP="009F7D15">
      <w:pPr>
        <w:pStyle w:val="ListParagraph"/>
        <w:numPr>
          <w:ilvl w:val="0"/>
          <w:numId w:val="20"/>
        </w:numPr>
        <w:spacing w:line="20" w:lineRule="atLeast"/>
        <w:rPr>
          <w:rFonts w:eastAsia="Calibri" w:cstheme="minorHAnsi"/>
          <w:sz w:val="22"/>
          <w:szCs w:val="22"/>
          <w:lang w:eastAsia="en-US"/>
        </w:rPr>
      </w:pPr>
      <w:r w:rsidRPr="00443364">
        <w:rPr>
          <w:rFonts w:eastAsia="Calibri" w:cstheme="minorHAnsi"/>
          <w:sz w:val="22"/>
          <w:szCs w:val="22"/>
          <w:lang w:eastAsia="en-US"/>
        </w:rPr>
        <w:t>Tiekėjai turi atitikti šiame priede nustatytus reikalavimus</w:t>
      </w:r>
      <w:r w:rsidRPr="00443364">
        <w:rPr>
          <w:rFonts w:eastAsiaTheme="minorHAnsi" w:cstheme="minorHAnsi"/>
          <w:sz w:val="22"/>
          <w:szCs w:val="22"/>
          <w:lang w:eastAsia="en-US"/>
        </w:rPr>
        <w:t xml:space="preserve"> dėl </w:t>
      </w:r>
      <w:r w:rsidRPr="00443364">
        <w:rPr>
          <w:rFonts w:eastAsia="Calibri" w:cstheme="minorHAnsi"/>
          <w:sz w:val="22"/>
          <w:szCs w:val="22"/>
          <w:lang w:eastAsia="en-US"/>
        </w:rPr>
        <w:t>k</w:t>
      </w:r>
      <w:r w:rsidRPr="00443364">
        <w:rPr>
          <w:rFonts w:eastAsia="Calibri" w:cstheme="minorHAnsi"/>
          <w:iCs/>
          <w:sz w:val="22"/>
          <w:szCs w:val="22"/>
          <w:lang w:eastAsia="en-US"/>
        </w:rPr>
        <w:t>okybės vadybos sistemos, aplinkos apsaugos vadybos sistemos ir kitų standartų</w:t>
      </w:r>
      <w:r w:rsidRPr="00443364">
        <w:rPr>
          <w:rFonts w:eastAsiaTheme="minorHAnsi" w:cstheme="minorHAnsi"/>
          <w:sz w:val="22"/>
          <w:szCs w:val="22"/>
          <w:lang w:eastAsia="en-US"/>
        </w:rPr>
        <w:t xml:space="preserve"> laikymosi.</w:t>
      </w:r>
    </w:p>
    <w:p w14:paraId="50A2C23B" w14:textId="77777777" w:rsidR="00235C57" w:rsidRPr="00443364" w:rsidRDefault="00235C57" w:rsidP="009F7D15">
      <w:pPr>
        <w:pStyle w:val="ListParagraph"/>
        <w:numPr>
          <w:ilvl w:val="0"/>
          <w:numId w:val="20"/>
        </w:numPr>
        <w:spacing w:line="20" w:lineRule="atLeast"/>
        <w:rPr>
          <w:rFonts w:eastAsia="Calibri" w:cstheme="minorHAnsi"/>
          <w:sz w:val="22"/>
          <w:szCs w:val="22"/>
          <w:lang w:eastAsia="en-US"/>
        </w:rPr>
      </w:pPr>
      <w:r w:rsidRPr="00443364">
        <w:rPr>
          <w:rFonts w:eastAsia="Calibri" w:cstheme="minorHAnsi"/>
          <w:sz w:val="22"/>
          <w:szCs w:val="22"/>
          <w:lang w:eastAsia="en-US"/>
        </w:rPr>
        <w:t>Pirkimo vykdytojas vertins, ar tiekėjo pateiktas sertifikatas ar kiti lygiaverčiai įrodymai savo turiniu, taikymo sritimi ir apimtimi apima tas veiklas, kurioms šis reikalavimas nustatytas. Vien formalus sertifikato turėjimas, neapimantis atitinkamų veiklų, nelaikomas pakankamu atitikties įrodymu.</w:t>
      </w:r>
    </w:p>
    <w:p w14:paraId="0F0241E7" w14:textId="77777777" w:rsidR="00235C57" w:rsidRPr="00443364" w:rsidRDefault="00235C57" w:rsidP="00235C57">
      <w:pPr>
        <w:tabs>
          <w:tab w:val="left" w:pos="709"/>
        </w:tabs>
        <w:spacing w:line="240" w:lineRule="auto"/>
        <w:ind w:firstLine="567"/>
        <w:jc w:val="right"/>
        <w:rPr>
          <w:rFonts w:eastAsiaTheme="minorHAnsi" w:cstheme="minorHAnsi"/>
          <w:sz w:val="22"/>
          <w:szCs w:val="22"/>
          <w:lang w:eastAsia="en-US"/>
        </w:rPr>
      </w:pPr>
    </w:p>
    <w:tbl>
      <w:tblPr>
        <w:tblStyle w:val="TableGrid3"/>
        <w:tblW w:w="13462" w:type="dxa"/>
        <w:tblLook w:val="04A0" w:firstRow="1" w:lastRow="0" w:firstColumn="1" w:lastColumn="0" w:noHBand="0" w:noVBand="1"/>
      </w:tblPr>
      <w:tblGrid>
        <w:gridCol w:w="695"/>
        <w:gridCol w:w="3978"/>
        <w:gridCol w:w="4536"/>
        <w:gridCol w:w="4253"/>
      </w:tblGrid>
      <w:tr w:rsidR="00235C57" w:rsidRPr="00443364" w14:paraId="72621A4B" w14:textId="77777777" w:rsidTr="00235C57">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4A7070B" w14:textId="77777777" w:rsidR="00235C57" w:rsidRPr="00443364" w:rsidRDefault="00235C57" w:rsidP="00685D2B">
            <w:pPr>
              <w:spacing w:before="60" w:after="60" w:line="256" w:lineRule="auto"/>
              <w:ind w:firstLine="0"/>
              <w:rPr>
                <w:rFonts w:asciiTheme="minorHAnsi" w:hAnsiTheme="minorHAnsi" w:cstheme="minorHAnsi"/>
                <w:b/>
                <w:bCs/>
                <w:sz w:val="22"/>
                <w:szCs w:val="22"/>
              </w:rPr>
            </w:pPr>
            <w:r w:rsidRPr="00443364">
              <w:rPr>
                <w:rFonts w:asciiTheme="minorHAnsi" w:eastAsiaTheme="minorHAnsi" w:hAnsiTheme="minorHAnsi" w:cstheme="minorHAnsi"/>
                <w:b/>
                <w:bCs/>
                <w:sz w:val="22"/>
                <w:szCs w:val="22"/>
              </w:rPr>
              <w:t>Eil. Nr.</w:t>
            </w:r>
          </w:p>
        </w:tc>
        <w:tc>
          <w:tcPr>
            <w:tcW w:w="39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6C61FD0" w14:textId="77777777" w:rsidR="00235C57" w:rsidRPr="00443364" w:rsidRDefault="00235C57" w:rsidP="00685D2B">
            <w:pPr>
              <w:spacing w:before="60" w:after="60" w:line="256" w:lineRule="auto"/>
              <w:ind w:firstLine="0"/>
              <w:rPr>
                <w:rFonts w:asciiTheme="minorHAnsi" w:eastAsiaTheme="minorHAnsi" w:hAnsiTheme="minorHAnsi" w:cstheme="minorHAnsi"/>
                <w:b/>
                <w:bCs/>
                <w:sz w:val="22"/>
                <w:szCs w:val="22"/>
              </w:rPr>
            </w:pPr>
            <w:r w:rsidRPr="00443364">
              <w:rPr>
                <w:rFonts w:asciiTheme="minorHAnsi" w:hAnsiTheme="minorHAnsi" w:cstheme="minorHAnsi"/>
                <w:b/>
                <w:bCs/>
                <w:color w:val="000000"/>
                <w:sz w:val="22"/>
                <w:szCs w:val="22"/>
              </w:rPr>
              <w:t xml:space="preserve">Reikalavimas </w:t>
            </w:r>
            <w:r w:rsidRPr="00443364">
              <w:rPr>
                <w:rFonts w:asciiTheme="minorHAnsi" w:eastAsiaTheme="minorHAnsi" w:hAnsiTheme="minorHAnsi" w:cstheme="minorHAnsi"/>
                <w:b/>
                <w:bCs/>
                <w:sz w:val="22"/>
                <w:szCs w:val="22"/>
                <w:lang w:eastAsia="en-US"/>
              </w:rPr>
              <w:t xml:space="preserve">dėl </w:t>
            </w:r>
            <w:r w:rsidRPr="00443364">
              <w:rPr>
                <w:rFonts w:asciiTheme="minorHAnsi" w:eastAsia="Calibri" w:hAnsiTheme="minorHAnsi" w:cstheme="minorHAnsi"/>
                <w:b/>
                <w:bCs/>
                <w:iCs/>
                <w:sz w:val="22"/>
                <w:szCs w:val="22"/>
                <w:lang w:eastAsia="en-US"/>
              </w:rPr>
              <w:t>standartų</w:t>
            </w:r>
            <w:r w:rsidRPr="00443364">
              <w:rPr>
                <w:rFonts w:asciiTheme="minorHAnsi" w:eastAsiaTheme="minorHAnsi" w:hAnsiTheme="minorHAnsi" w:cstheme="minorHAnsi"/>
                <w:b/>
                <w:bCs/>
                <w:sz w:val="22"/>
                <w:szCs w:val="22"/>
                <w:lang w:eastAsia="en-US"/>
              </w:rPr>
              <w:t xml:space="preserve"> laikymosi.</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9BF6134" w14:textId="77777777" w:rsidR="00235C57" w:rsidRPr="00443364" w:rsidRDefault="00235C57" w:rsidP="00685D2B">
            <w:pPr>
              <w:autoSpaceDE w:val="0"/>
              <w:autoSpaceDN w:val="0"/>
              <w:adjustRightInd w:val="0"/>
              <w:ind w:firstLine="0"/>
              <w:rPr>
                <w:rFonts w:asciiTheme="minorHAnsi" w:hAnsiTheme="minorHAnsi" w:cstheme="minorHAnsi"/>
                <w:b/>
                <w:bCs/>
                <w:color w:val="000000"/>
                <w:sz w:val="22"/>
                <w:szCs w:val="22"/>
              </w:rPr>
            </w:pPr>
            <w:r w:rsidRPr="00443364">
              <w:rPr>
                <w:rFonts w:asciiTheme="minorHAnsi" w:hAnsiTheme="minorHAnsi" w:cstheme="minorHAnsi"/>
                <w:b/>
                <w:bCs/>
                <w:color w:val="000000"/>
                <w:sz w:val="22"/>
                <w:szCs w:val="22"/>
              </w:rPr>
              <w:t>Atitiktį reikalavimui įrodantys dokumentai</w:t>
            </w:r>
          </w:p>
        </w:tc>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00DE6F" w14:textId="77777777" w:rsidR="00235C57" w:rsidRPr="00443364" w:rsidRDefault="00235C57" w:rsidP="00685D2B">
            <w:pPr>
              <w:autoSpaceDE w:val="0"/>
              <w:autoSpaceDN w:val="0"/>
              <w:adjustRightInd w:val="0"/>
              <w:ind w:firstLine="50"/>
              <w:rPr>
                <w:rFonts w:asciiTheme="minorHAnsi" w:hAnsiTheme="minorHAnsi" w:cstheme="minorHAnsi"/>
                <w:b/>
                <w:bCs/>
                <w:color w:val="000000"/>
                <w:sz w:val="22"/>
                <w:szCs w:val="22"/>
              </w:rPr>
            </w:pPr>
            <w:r w:rsidRPr="00443364">
              <w:rPr>
                <w:rFonts w:asciiTheme="minorHAnsi" w:hAnsiTheme="minorHAnsi" w:cstheme="minorHAnsi"/>
                <w:b/>
                <w:bCs/>
                <w:color w:val="000000"/>
                <w:sz w:val="22"/>
                <w:szCs w:val="22"/>
              </w:rPr>
              <w:t>Subjektas, kuris turi atitikti reikalavimą</w:t>
            </w:r>
          </w:p>
        </w:tc>
      </w:tr>
      <w:tr w:rsidR="00235C57" w:rsidRPr="00443364" w14:paraId="031CB101" w14:textId="77777777" w:rsidTr="00235C57">
        <w:tc>
          <w:tcPr>
            <w:tcW w:w="695" w:type="dxa"/>
            <w:tcBorders>
              <w:top w:val="single" w:sz="4" w:space="0" w:color="000000"/>
              <w:left w:val="single" w:sz="4" w:space="0" w:color="000000"/>
              <w:bottom w:val="single" w:sz="4" w:space="0" w:color="000000"/>
              <w:right w:val="single" w:sz="4" w:space="0" w:color="000000"/>
            </w:tcBorders>
            <w:vAlign w:val="center"/>
          </w:tcPr>
          <w:p w14:paraId="3897A482" w14:textId="77777777" w:rsidR="00235C57" w:rsidRPr="00443364" w:rsidRDefault="00235C57" w:rsidP="00685D2B">
            <w:pPr>
              <w:spacing w:before="60" w:after="60" w:line="256" w:lineRule="auto"/>
              <w:ind w:firstLine="0"/>
              <w:rPr>
                <w:rFonts w:asciiTheme="minorHAnsi" w:eastAsiaTheme="minorHAnsi" w:hAnsiTheme="minorHAnsi" w:cstheme="minorHAnsi"/>
                <w:b/>
                <w:bCs/>
                <w:sz w:val="22"/>
                <w:szCs w:val="22"/>
              </w:rPr>
            </w:pPr>
            <w:r w:rsidRPr="00443364">
              <w:rPr>
                <w:rFonts w:asciiTheme="minorHAnsi" w:eastAsiaTheme="minorHAnsi" w:hAnsiTheme="minorHAnsi" w:cstheme="minorHAnsi"/>
                <w:b/>
                <w:bCs/>
                <w:sz w:val="22"/>
                <w:szCs w:val="22"/>
              </w:rPr>
              <w:t>1.</w:t>
            </w:r>
          </w:p>
        </w:tc>
        <w:tc>
          <w:tcPr>
            <w:tcW w:w="12767" w:type="dxa"/>
            <w:gridSpan w:val="3"/>
            <w:tcBorders>
              <w:top w:val="single" w:sz="4" w:space="0" w:color="000000"/>
              <w:left w:val="single" w:sz="4" w:space="0" w:color="000000"/>
              <w:bottom w:val="single" w:sz="4" w:space="0" w:color="000000"/>
              <w:right w:val="single" w:sz="4" w:space="0" w:color="000000"/>
            </w:tcBorders>
            <w:vAlign w:val="center"/>
          </w:tcPr>
          <w:p w14:paraId="2C8EF368" w14:textId="77777777" w:rsidR="00235C57" w:rsidRPr="00443364" w:rsidRDefault="00235C57" w:rsidP="00685D2B">
            <w:pPr>
              <w:autoSpaceDE w:val="0"/>
              <w:autoSpaceDN w:val="0"/>
              <w:adjustRightInd w:val="0"/>
              <w:ind w:firstLine="50"/>
              <w:rPr>
                <w:rFonts w:asciiTheme="minorHAnsi" w:hAnsiTheme="minorHAnsi" w:cstheme="minorHAnsi"/>
                <w:b/>
                <w:bCs/>
                <w:color w:val="000000"/>
                <w:sz w:val="22"/>
                <w:szCs w:val="22"/>
              </w:rPr>
            </w:pPr>
            <w:r w:rsidRPr="00443364">
              <w:rPr>
                <w:rFonts w:asciiTheme="minorHAnsi" w:hAnsiTheme="minorHAnsi" w:cstheme="minorHAnsi"/>
                <w:b/>
                <w:bCs/>
                <w:color w:val="000000"/>
                <w:sz w:val="22"/>
                <w:szCs w:val="22"/>
              </w:rPr>
              <w:t>Kokybės vadybos sistemos taikymas</w:t>
            </w:r>
          </w:p>
        </w:tc>
      </w:tr>
      <w:tr w:rsidR="00235C57" w:rsidRPr="00443364" w14:paraId="4AE1968B" w14:textId="77777777" w:rsidTr="00235C57">
        <w:tc>
          <w:tcPr>
            <w:tcW w:w="695" w:type="dxa"/>
            <w:tcBorders>
              <w:top w:val="single" w:sz="4" w:space="0" w:color="000000"/>
              <w:left w:val="single" w:sz="4" w:space="0" w:color="000000"/>
              <w:bottom w:val="single" w:sz="4" w:space="0" w:color="000000"/>
              <w:right w:val="single" w:sz="4" w:space="0" w:color="000000"/>
            </w:tcBorders>
            <w:vAlign w:val="center"/>
          </w:tcPr>
          <w:p w14:paraId="7EBF2D21" w14:textId="77777777" w:rsidR="00235C57" w:rsidRPr="00443364" w:rsidRDefault="00235C57" w:rsidP="00685D2B">
            <w:pPr>
              <w:spacing w:before="60" w:after="60" w:line="25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1.1.</w:t>
            </w:r>
          </w:p>
        </w:tc>
        <w:tc>
          <w:tcPr>
            <w:tcW w:w="3978" w:type="dxa"/>
            <w:tcBorders>
              <w:top w:val="single" w:sz="4" w:space="0" w:color="000000"/>
              <w:left w:val="single" w:sz="4" w:space="0" w:color="000000"/>
              <w:bottom w:val="single" w:sz="4" w:space="0" w:color="000000"/>
              <w:right w:val="single" w:sz="4" w:space="0" w:color="000000"/>
            </w:tcBorders>
            <w:vAlign w:val="center"/>
          </w:tcPr>
          <w:p w14:paraId="07334CEC" w14:textId="77777777" w:rsidR="00235C57" w:rsidRPr="00443364" w:rsidRDefault="00235C57" w:rsidP="00685D2B">
            <w:pPr>
              <w:autoSpaceDE w:val="0"/>
              <w:autoSpaceDN w:val="0"/>
              <w:adjustRightInd w:val="0"/>
              <w:ind w:firstLine="0"/>
              <w:rPr>
                <w:rFonts w:asciiTheme="minorHAnsi" w:hAnsiTheme="minorHAnsi" w:cstheme="minorHAnsi"/>
                <w:color w:val="000000"/>
                <w:sz w:val="22"/>
                <w:szCs w:val="22"/>
              </w:rPr>
            </w:pPr>
            <w:r w:rsidRPr="00443364">
              <w:rPr>
                <w:rFonts w:asciiTheme="minorHAnsi" w:hAnsiTheme="minorHAnsi" w:cstheme="minorHAnsi"/>
                <w:color w:val="000000"/>
                <w:sz w:val="22"/>
                <w:szCs w:val="22"/>
              </w:rPr>
              <w:t xml:space="preserve">Tiekėjas, vykdydamas 110/10/10 </w:t>
            </w:r>
            <w:proofErr w:type="spellStart"/>
            <w:r w:rsidRPr="00443364">
              <w:rPr>
                <w:rFonts w:asciiTheme="minorHAnsi" w:hAnsiTheme="minorHAnsi" w:cstheme="minorHAnsi"/>
                <w:color w:val="000000"/>
                <w:sz w:val="22"/>
                <w:szCs w:val="22"/>
              </w:rPr>
              <w:t>kV</w:t>
            </w:r>
            <w:proofErr w:type="spellEnd"/>
            <w:r w:rsidRPr="00443364">
              <w:rPr>
                <w:rFonts w:asciiTheme="minorHAnsi" w:hAnsiTheme="minorHAnsi" w:cstheme="minorHAnsi"/>
                <w:color w:val="000000"/>
                <w:sz w:val="22"/>
                <w:szCs w:val="22"/>
              </w:rPr>
              <w:t xml:space="preserve"> 40 MVA galios transformatoriaus, 10 </w:t>
            </w:r>
            <w:proofErr w:type="spellStart"/>
            <w:r w:rsidRPr="00443364">
              <w:rPr>
                <w:rFonts w:asciiTheme="minorHAnsi" w:hAnsiTheme="minorHAnsi" w:cstheme="minorHAnsi"/>
                <w:color w:val="000000"/>
                <w:sz w:val="22"/>
                <w:szCs w:val="22"/>
              </w:rPr>
              <w:t>kV</w:t>
            </w:r>
            <w:proofErr w:type="spellEnd"/>
            <w:r w:rsidRPr="00443364">
              <w:rPr>
                <w:rFonts w:asciiTheme="minorHAnsi" w:hAnsiTheme="minorHAnsi" w:cstheme="minorHAnsi"/>
                <w:color w:val="000000"/>
                <w:sz w:val="22"/>
                <w:szCs w:val="22"/>
              </w:rPr>
              <w:t xml:space="preserve"> skirstyklos, relinės apsaugos ir automatikos, procesų valdymo ir automatizavimo, elektroninių ryšių, matavimo, bandymų, derinimo, paleidimo ir integravimo su TSPĮ, SCADA bei monitoringo infrastruktūra darbus ir paslaugas, turi taikyti kokybės vadybos sistemą, atitinkančią LST EN ISO 9001 arba lygiaverčio standarto reikalavimus.</w:t>
            </w:r>
          </w:p>
        </w:tc>
        <w:tc>
          <w:tcPr>
            <w:tcW w:w="4536" w:type="dxa"/>
            <w:tcBorders>
              <w:top w:val="single" w:sz="4" w:space="0" w:color="000000"/>
              <w:left w:val="single" w:sz="4" w:space="0" w:color="000000"/>
              <w:bottom w:val="single" w:sz="4" w:space="0" w:color="000000"/>
              <w:right w:val="single" w:sz="4" w:space="0" w:color="000000"/>
            </w:tcBorders>
            <w:vAlign w:val="center"/>
          </w:tcPr>
          <w:p w14:paraId="561A9C93" w14:textId="77777777" w:rsidR="00235C57" w:rsidRPr="00443364" w:rsidRDefault="00235C57" w:rsidP="00685D2B">
            <w:pPr>
              <w:autoSpaceDE w:val="0"/>
              <w:autoSpaceDN w:val="0"/>
              <w:adjustRightInd w:val="0"/>
              <w:ind w:firstLine="0"/>
              <w:rPr>
                <w:rFonts w:asciiTheme="minorHAnsi" w:hAnsiTheme="minorHAnsi" w:cstheme="minorHAnsi"/>
                <w:color w:val="000000"/>
                <w:sz w:val="22"/>
                <w:szCs w:val="22"/>
              </w:rPr>
            </w:pPr>
            <w:r w:rsidRPr="00443364">
              <w:rPr>
                <w:rFonts w:asciiTheme="minorHAnsi" w:hAnsiTheme="minorHAnsi" w:cstheme="minorHAnsi"/>
                <w:color w:val="000000"/>
                <w:sz w:val="22"/>
                <w:szCs w:val="22"/>
              </w:rPr>
              <w:t>Nepriklausomos įstaigos išduoto galiojančio sertifikato, patvirtinančio, kad tiekėjas laikosi reikalaujamos kokybės vadybos sistemos standarto, skaitmeninę kopiją. Pirkimo vykdytojas pripažįsta lygiaverčius sertifikatus, išduotus kitose valstybėse narėse įsteigtų nepriklausomų įstaigų. Jeigu tiekėjas dėl nuo jo nepriklausančių objektyvių priežasčių negali pateikti sertifikato per nustatytą laiką, priimami kiti lygiaverčiai įrodymai, patvirtinantys, kad tiekėjo taikomos kokybės vadybos užtikrinimo priemonės atitinka reikalaujamo standarto esmę.</w:t>
            </w:r>
          </w:p>
        </w:tc>
        <w:tc>
          <w:tcPr>
            <w:tcW w:w="4253" w:type="dxa"/>
            <w:tcBorders>
              <w:top w:val="single" w:sz="4" w:space="0" w:color="000000"/>
              <w:left w:val="single" w:sz="4" w:space="0" w:color="000000"/>
              <w:bottom w:val="single" w:sz="4" w:space="0" w:color="000000"/>
              <w:right w:val="single" w:sz="4" w:space="0" w:color="000000"/>
            </w:tcBorders>
            <w:vAlign w:val="center"/>
          </w:tcPr>
          <w:p w14:paraId="55F59F00" w14:textId="77777777" w:rsidR="00235C57" w:rsidRPr="00443364" w:rsidRDefault="00235C57" w:rsidP="00685D2B">
            <w:pPr>
              <w:ind w:firstLine="0"/>
              <w:rPr>
                <w:rFonts w:asciiTheme="minorHAnsi" w:hAnsiTheme="minorHAnsi" w:cstheme="minorHAnsi"/>
                <w:sz w:val="22"/>
                <w:szCs w:val="22"/>
              </w:rPr>
            </w:pPr>
            <w:r w:rsidRPr="00443364">
              <w:rPr>
                <w:rFonts w:asciiTheme="minorHAnsi" w:hAnsiTheme="minorHAnsi" w:cstheme="minorHAnsi"/>
                <w:sz w:val="22"/>
                <w:szCs w:val="22"/>
              </w:rPr>
              <w:t>Jeigu pasiūlymą teikia ūkio subjektų grupė, šį reikalavimą turi atitikti ūkio subjektų grupės narys (-</w:t>
            </w:r>
            <w:proofErr w:type="spellStart"/>
            <w:r w:rsidRPr="00443364">
              <w:rPr>
                <w:rFonts w:asciiTheme="minorHAnsi" w:hAnsiTheme="minorHAnsi" w:cstheme="minorHAnsi"/>
                <w:sz w:val="22"/>
                <w:szCs w:val="22"/>
              </w:rPr>
              <w:t>iai</w:t>
            </w:r>
            <w:proofErr w:type="spellEnd"/>
            <w:r w:rsidRPr="00443364">
              <w:rPr>
                <w:rFonts w:asciiTheme="minorHAnsi" w:hAnsiTheme="minorHAnsi" w:cstheme="minorHAnsi"/>
                <w:sz w:val="22"/>
                <w:szCs w:val="22"/>
              </w:rPr>
              <w:t>), atsižvelgiant į jų prisiimamus įsipareigojimus pirkimo sutarčiai vykdyti. Jeigu tiekėjas pasitelkia subtiekėjus toms pirkimo objekto dalims vykdyti, kurioms taikomas šis reikalavimas, subtiekėjas turi arba pats atitikti šį reikalavimą, arba tiekėjas turi pateikti vidaus dokumentą, susitarimą su subtiekėju ar kitą dokumentą, iš kurio būtų aišku, kad subtiekėjas vykdydamas savo sutarties dalį laikysis tiekėjo taikomo kokybės vadybos standarto, o tiekėjas prižiūrės tokio standarto laikymąsi.</w:t>
            </w:r>
          </w:p>
        </w:tc>
      </w:tr>
      <w:tr w:rsidR="00235C57" w:rsidRPr="00443364" w14:paraId="5347F2C4" w14:textId="77777777" w:rsidTr="00235C57">
        <w:tc>
          <w:tcPr>
            <w:tcW w:w="695" w:type="dxa"/>
            <w:tcBorders>
              <w:top w:val="single" w:sz="4" w:space="0" w:color="000000"/>
              <w:left w:val="single" w:sz="4" w:space="0" w:color="000000"/>
              <w:bottom w:val="single" w:sz="4" w:space="0" w:color="000000"/>
              <w:right w:val="single" w:sz="4" w:space="0" w:color="000000"/>
            </w:tcBorders>
            <w:vAlign w:val="center"/>
          </w:tcPr>
          <w:p w14:paraId="4B5940A4" w14:textId="77777777" w:rsidR="00235C57" w:rsidRPr="00443364" w:rsidRDefault="00235C57" w:rsidP="00685D2B">
            <w:pPr>
              <w:spacing w:before="60" w:after="60" w:line="256" w:lineRule="auto"/>
              <w:ind w:firstLine="0"/>
              <w:rPr>
                <w:rFonts w:asciiTheme="minorHAnsi" w:eastAsiaTheme="minorHAnsi" w:hAnsiTheme="minorHAnsi" w:cstheme="minorHAnsi"/>
                <w:b/>
                <w:bCs/>
                <w:sz w:val="22"/>
                <w:szCs w:val="22"/>
              </w:rPr>
            </w:pPr>
            <w:r w:rsidRPr="00443364">
              <w:rPr>
                <w:rFonts w:asciiTheme="minorHAnsi" w:eastAsiaTheme="minorHAnsi" w:hAnsiTheme="minorHAnsi" w:cstheme="minorHAnsi"/>
                <w:b/>
                <w:bCs/>
                <w:sz w:val="22"/>
                <w:szCs w:val="22"/>
              </w:rPr>
              <w:t>2.</w:t>
            </w:r>
          </w:p>
        </w:tc>
        <w:tc>
          <w:tcPr>
            <w:tcW w:w="12767" w:type="dxa"/>
            <w:gridSpan w:val="3"/>
            <w:tcBorders>
              <w:top w:val="single" w:sz="4" w:space="0" w:color="000000"/>
              <w:left w:val="single" w:sz="4" w:space="0" w:color="000000"/>
              <w:bottom w:val="single" w:sz="4" w:space="0" w:color="000000"/>
              <w:right w:val="single" w:sz="4" w:space="0" w:color="000000"/>
            </w:tcBorders>
            <w:vAlign w:val="center"/>
          </w:tcPr>
          <w:p w14:paraId="3A11ADDE" w14:textId="77777777" w:rsidR="00235C57" w:rsidRPr="00443364" w:rsidRDefault="00235C57" w:rsidP="00685D2B">
            <w:pPr>
              <w:autoSpaceDE w:val="0"/>
              <w:autoSpaceDN w:val="0"/>
              <w:adjustRightInd w:val="0"/>
              <w:ind w:firstLine="50"/>
              <w:rPr>
                <w:rFonts w:asciiTheme="minorHAnsi" w:hAnsiTheme="minorHAnsi" w:cstheme="minorHAnsi"/>
                <w:b/>
                <w:bCs/>
                <w:color w:val="000000"/>
                <w:sz w:val="22"/>
                <w:szCs w:val="22"/>
              </w:rPr>
            </w:pPr>
            <w:r w:rsidRPr="00443364">
              <w:rPr>
                <w:rFonts w:asciiTheme="minorHAnsi" w:hAnsiTheme="minorHAnsi" w:cstheme="minorHAnsi"/>
                <w:b/>
                <w:bCs/>
                <w:color w:val="000000"/>
                <w:sz w:val="22"/>
                <w:szCs w:val="22"/>
              </w:rPr>
              <w:t>Aplinkos apsaugos vadybos sistemos taikymas</w:t>
            </w:r>
          </w:p>
        </w:tc>
      </w:tr>
      <w:tr w:rsidR="00235C57" w:rsidRPr="00443364" w14:paraId="02F51733" w14:textId="77777777" w:rsidTr="00235C57">
        <w:trPr>
          <w:trHeight w:val="572"/>
        </w:trPr>
        <w:tc>
          <w:tcPr>
            <w:tcW w:w="695" w:type="dxa"/>
            <w:tcBorders>
              <w:top w:val="single" w:sz="4" w:space="0" w:color="000000"/>
              <w:left w:val="single" w:sz="4" w:space="0" w:color="000000"/>
              <w:bottom w:val="single" w:sz="4" w:space="0" w:color="000000"/>
              <w:right w:val="single" w:sz="4" w:space="0" w:color="000000"/>
            </w:tcBorders>
            <w:vAlign w:val="center"/>
          </w:tcPr>
          <w:p w14:paraId="0A39303C" w14:textId="77777777" w:rsidR="00235C57" w:rsidRPr="00443364" w:rsidRDefault="00235C57" w:rsidP="00685D2B">
            <w:pPr>
              <w:spacing w:before="60" w:after="60" w:line="256" w:lineRule="auto"/>
              <w:ind w:firstLine="0"/>
              <w:rPr>
                <w:rFonts w:asciiTheme="minorHAnsi" w:eastAsiaTheme="minorHAnsi" w:hAnsiTheme="minorHAnsi" w:cstheme="minorHAnsi"/>
                <w:sz w:val="22"/>
                <w:szCs w:val="22"/>
              </w:rPr>
            </w:pPr>
            <w:r w:rsidRPr="00443364">
              <w:rPr>
                <w:rFonts w:asciiTheme="minorHAnsi" w:eastAsiaTheme="minorHAnsi" w:hAnsiTheme="minorHAnsi" w:cstheme="minorHAnsi"/>
                <w:sz w:val="22"/>
                <w:szCs w:val="22"/>
              </w:rPr>
              <w:t>2.1.</w:t>
            </w:r>
          </w:p>
        </w:tc>
        <w:tc>
          <w:tcPr>
            <w:tcW w:w="3978" w:type="dxa"/>
            <w:tcBorders>
              <w:top w:val="single" w:sz="4" w:space="0" w:color="000000"/>
              <w:left w:val="single" w:sz="4" w:space="0" w:color="000000"/>
              <w:bottom w:val="single" w:sz="4" w:space="0" w:color="000000"/>
              <w:right w:val="single" w:sz="4" w:space="0" w:color="000000"/>
            </w:tcBorders>
            <w:vAlign w:val="center"/>
          </w:tcPr>
          <w:p w14:paraId="4EFC17E8" w14:textId="77777777" w:rsidR="00235C57" w:rsidRPr="00443364" w:rsidRDefault="00235C57" w:rsidP="00685D2B">
            <w:pPr>
              <w:autoSpaceDE w:val="0"/>
              <w:autoSpaceDN w:val="0"/>
              <w:adjustRightInd w:val="0"/>
              <w:ind w:firstLine="0"/>
              <w:rPr>
                <w:rFonts w:asciiTheme="minorHAnsi" w:hAnsiTheme="minorHAnsi" w:cstheme="minorHAnsi"/>
                <w:color w:val="000000"/>
                <w:sz w:val="22"/>
                <w:szCs w:val="22"/>
              </w:rPr>
            </w:pPr>
            <w:r w:rsidRPr="00443364">
              <w:rPr>
                <w:rFonts w:asciiTheme="minorHAnsi" w:hAnsiTheme="minorHAnsi" w:cstheme="minorHAnsi"/>
                <w:sz w:val="22"/>
                <w:szCs w:val="22"/>
              </w:rPr>
              <w:t xml:space="preserve">Tiekėjas, vykdydamas esamų įrenginių ir konstrukcijų išmontavimo, statybinių ir pakuočių atliekų surinkimo, rūšiavimo, </w:t>
            </w:r>
            <w:r w:rsidRPr="00443364">
              <w:rPr>
                <w:rFonts w:asciiTheme="minorHAnsi" w:hAnsiTheme="minorHAnsi" w:cstheme="minorHAnsi"/>
                <w:sz w:val="22"/>
                <w:szCs w:val="22"/>
              </w:rPr>
              <w:lastRenderedPageBreak/>
              <w:t>ženklinimo ir perdavimo atliekų tvarkytojams, galimai pavojingų atliekų atskyrimo ir išvežimo, žemės darbų, dangų atstatymo, derlingo dirvožemio apsaugos ir teritorijos sutvarkymo darbus, turi taikyti Europos Sąjungos aplinkos apsaugos vadybos ir audito sistemą EMAS arba kitą aplinkos apsaugos vadybos sistemą, atitinkančią LST EN ISO 14001 arba lygiaverčio standarto reikalavimus.</w:t>
            </w:r>
          </w:p>
        </w:tc>
        <w:tc>
          <w:tcPr>
            <w:tcW w:w="4536" w:type="dxa"/>
            <w:tcBorders>
              <w:top w:val="single" w:sz="4" w:space="0" w:color="000000"/>
              <w:left w:val="single" w:sz="4" w:space="0" w:color="000000"/>
              <w:bottom w:val="single" w:sz="4" w:space="0" w:color="000000"/>
              <w:right w:val="single" w:sz="4" w:space="0" w:color="000000"/>
            </w:tcBorders>
            <w:vAlign w:val="center"/>
          </w:tcPr>
          <w:p w14:paraId="382DFC45" w14:textId="77777777" w:rsidR="00235C57" w:rsidRPr="00443364" w:rsidRDefault="00235C57" w:rsidP="00685D2B">
            <w:pPr>
              <w:autoSpaceDE w:val="0"/>
              <w:autoSpaceDN w:val="0"/>
              <w:adjustRightInd w:val="0"/>
              <w:ind w:firstLine="0"/>
              <w:rPr>
                <w:rFonts w:asciiTheme="minorHAnsi" w:hAnsiTheme="minorHAnsi" w:cstheme="minorHAnsi"/>
                <w:color w:val="000000"/>
                <w:sz w:val="22"/>
                <w:szCs w:val="22"/>
              </w:rPr>
            </w:pPr>
            <w:r w:rsidRPr="00443364">
              <w:rPr>
                <w:rFonts w:asciiTheme="minorHAnsi" w:hAnsiTheme="minorHAnsi" w:cstheme="minorHAnsi"/>
                <w:color w:val="000000"/>
                <w:sz w:val="22"/>
                <w:szCs w:val="22"/>
              </w:rPr>
              <w:lastRenderedPageBreak/>
              <w:t xml:space="preserve">Nepriklausomos įstaigos išduoto galiojančio sertifikato, patvirtinančio, kad tiekėjas laikosi reikalaujamos aplinkos apsaugos vadybos </w:t>
            </w:r>
            <w:r w:rsidRPr="00443364">
              <w:rPr>
                <w:rFonts w:asciiTheme="minorHAnsi" w:hAnsiTheme="minorHAnsi" w:cstheme="minorHAnsi"/>
                <w:color w:val="000000"/>
                <w:sz w:val="22"/>
                <w:szCs w:val="22"/>
              </w:rPr>
              <w:lastRenderedPageBreak/>
              <w:t>sistemos standarto, skaitmeninę kopiją. Pirkimo vykdytojas pripažįsta lygiaverčius sertifikatus, išduotus kitose valstybėse narėse įsteigtų nepriklausomų įstaigų. Taip pat priima kitus lygiaverčius aplinkosaugos vadybos priemonių įrodymus tik tuo atveju, jeigu tiekėjas įrodo, kad dėl nuo jo nepriklausančių objektyvių priežasčių jis negali pateikti sertifikato per nustatytą laiką.</w:t>
            </w:r>
          </w:p>
        </w:tc>
        <w:tc>
          <w:tcPr>
            <w:tcW w:w="4253" w:type="dxa"/>
            <w:tcBorders>
              <w:top w:val="single" w:sz="4" w:space="0" w:color="000000"/>
              <w:left w:val="single" w:sz="4" w:space="0" w:color="000000"/>
              <w:bottom w:val="single" w:sz="4" w:space="0" w:color="000000"/>
              <w:right w:val="single" w:sz="4" w:space="0" w:color="000000"/>
            </w:tcBorders>
            <w:vAlign w:val="center"/>
          </w:tcPr>
          <w:p w14:paraId="4DEC7298" w14:textId="06343AE8" w:rsidR="00235C57" w:rsidRPr="00443364" w:rsidRDefault="00235C57" w:rsidP="00685D2B">
            <w:pPr>
              <w:autoSpaceDE w:val="0"/>
              <w:autoSpaceDN w:val="0"/>
              <w:adjustRightInd w:val="0"/>
              <w:ind w:firstLine="0"/>
              <w:rPr>
                <w:rFonts w:asciiTheme="minorHAnsi" w:eastAsia="Calibri" w:hAnsiTheme="minorHAnsi" w:cstheme="minorHAnsi"/>
                <w:color w:val="000000"/>
                <w:sz w:val="22"/>
                <w:szCs w:val="22"/>
                <w:lang w:eastAsia="en-US"/>
              </w:rPr>
            </w:pPr>
            <w:r w:rsidRPr="00443364">
              <w:rPr>
                <w:rFonts w:asciiTheme="minorHAnsi" w:eastAsia="Calibri" w:hAnsiTheme="minorHAnsi" w:cstheme="minorHAnsi"/>
                <w:color w:val="000000"/>
                <w:sz w:val="22"/>
                <w:szCs w:val="22"/>
                <w:lang w:eastAsia="en-US"/>
              </w:rPr>
              <w:lastRenderedPageBreak/>
              <w:t xml:space="preserve">Tiekėjas, arba pasitelktas ūkio subjektas, kuris tiesiogiai vykdys tas pirkimo sutarties dalis, kurioms šis reikalavimas yra nustatytas. Jeigu </w:t>
            </w:r>
            <w:r w:rsidRPr="00443364">
              <w:rPr>
                <w:rFonts w:asciiTheme="minorHAnsi" w:eastAsia="Calibri" w:hAnsiTheme="minorHAnsi" w:cstheme="minorHAnsi"/>
                <w:color w:val="000000"/>
                <w:sz w:val="22"/>
                <w:szCs w:val="22"/>
                <w:lang w:eastAsia="en-US"/>
              </w:rPr>
              <w:lastRenderedPageBreak/>
              <w:t>pasiūlymą teikia ūkio subjektų grupė, reikalavimą turi atitikti tas grupės narys ar nariai, kurie aktyviai vykdys atitinkamus darbus. Jeigu tiekėjas pats atitinka šį reikalavimą, tačiau pasitelkia subtiekėją nurodytiems darbams atlikti, pateikiamas tiekėjo vidaus dokumentas, susitarimas su subtiekėju ar kitas dokumentas, kuriame aprašyta, kad subtiekėjas privalo laikytis tiekėjo aplinkos apsaugos vadybos standarto tiek, kiek tai susiję su jo prisiimtais įsipareigojimais, ir kad tiekėjas prižiūrės šio standarto laikymąsi</w:t>
            </w:r>
          </w:p>
        </w:tc>
      </w:tr>
      <w:tr w:rsidR="00235C57" w:rsidRPr="00443364" w14:paraId="70AF892A" w14:textId="77777777" w:rsidTr="00235C57">
        <w:tc>
          <w:tcPr>
            <w:tcW w:w="695" w:type="dxa"/>
            <w:tcBorders>
              <w:top w:val="single" w:sz="4" w:space="0" w:color="000000"/>
              <w:left w:val="single" w:sz="4" w:space="0" w:color="000000"/>
              <w:bottom w:val="single" w:sz="4" w:space="0" w:color="000000"/>
              <w:right w:val="single" w:sz="4" w:space="0" w:color="000000"/>
            </w:tcBorders>
            <w:vAlign w:val="center"/>
          </w:tcPr>
          <w:p w14:paraId="0F87BB2C" w14:textId="77777777" w:rsidR="00235C57" w:rsidRPr="00AE7D17" w:rsidRDefault="00235C57" w:rsidP="00685D2B">
            <w:pPr>
              <w:spacing w:before="60" w:after="60" w:line="256" w:lineRule="auto"/>
              <w:ind w:firstLine="0"/>
              <w:rPr>
                <w:rFonts w:asciiTheme="minorHAnsi" w:eastAsia="Calibri" w:hAnsiTheme="minorHAnsi" w:cstheme="minorHAnsi"/>
                <w:b/>
                <w:bCs/>
                <w:color w:val="000000"/>
                <w:sz w:val="22"/>
                <w:szCs w:val="22"/>
                <w:lang w:eastAsia="en-US"/>
              </w:rPr>
            </w:pPr>
            <w:r w:rsidRPr="00AE7D17">
              <w:rPr>
                <w:rFonts w:asciiTheme="minorHAnsi" w:eastAsia="Calibri" w:hAnsiTheme="minorHAnsi" w:cstheme="minorHAnsi"/>
                <w:b/>
                <w:bCs/>
                <w:color w:val="000000"/>
                <w:sz w:val="22"/>
                <w:szCs w:val="22"/>
                <w:lang w:eastAsia="en-US"/>
              </w:rPr>
              <w:lastRenderedPageBreak/>
              <w:t>3</w:t>
            </w:r>
          </w:p>
        </w:tc>
        <w:tc>
          <w:tcPr>
            <w:tcW w:w="3978" w:type="dxa"/>
            <w:tcBorders>
              <w:top w:val="single" w:sz="4" w:space="0" w:color="000000"/>
              <w:left w:val="single" w:sz="4" w:space="0" w:color="000000"/>
              <w:bottom w:val="single" w:sz="4" w:space="0" w:color="000000"/>
              <w:right w:val="single" w:sz="4" w:space="0" w:color="000000"/>
            </w:tcBorders>
            <w:vAlign w:val="center"/>
          </w:tcPr>
          <w:p w14:paraId="652450F0" w14:textId="77777777" w:rsidR="00235C57" w:rsidRPr="00AE7D17" w:rsidRDefault="00235C57" w:rsidP="00685D2B">
            <w:pPr>
              <w:autoSpaceDE w:val="0"/>
              <w:autoSpaceDN w:val="0"/>
              <w:adjustRightInd w:val="0"/>
              <w:ind w:firstLine="0"/>
              <w:rPr>
                <w:rFonts w:asciiTheme="minorHAnsi" w:eastAsia="Calibri" w:hAnsiTheme="minorHAnsi" w:cstheme="minorHAnsi"/>
                <w:b/>
                <w:bCs/>
                <w:color w:val="000000"/>
                <w:sz w:val="22"/>
                <w:szCs w:val="22"/>
                <w:lang w:eastAsia="en-US"/>
              </w:rPr>
            </w:pPr>
            <w:r w:rsidRPr="00AE7D17">
              <w:rPr>
                <w:rFonts w:asciiTheme="minorHAnsi" w:eastAsia="Calibri" w:hAnsiTheme="minorHAnsi" w:cstheme="minorHAnsi"/>
                <w:b/>
                <w:bCs/>
                <w:color w:val="000000"/>
                <w:sz w:val="22"/>
                <w:szCs w:val="22"/>
                <w:lang w:eastAsia="en-US"/>
              </w:rPr>
              <w:t>Kitų standartų taikymas</w:t>
            </w:r>
          </w:p>
        </w:tc>
        <w:tc>
          <w:tcPr>
            <w:tcW w:w="4536" w:type="dxa"/>
            <w:tcBorders>
              <w:top w:val="single" w:sz="4" w:space="0" w:color="000000"/>
              <w:left w:val="single" w:sz="4" w:space="0" w:color="000000"/>
              <w:bottom w:val="single" w:sz="4" w:space="0" w:color="000000"/>
              <w:right w:val="single" w:sz="4" w:space="0" w:color="000000"/>
            </w:tcBorders>
            <w:vAlign w:val="center"/>
          </w:tcPr>
          <w:p w14:paraId="3D4202BF" w14:textId="77777777" w:rsidR="00235C57" w:rsidRPr="00AE7D17" w:rsidRDefault="00235C57" w:rsidP="00685D2B">
            <w:pPr>
              <w:autoSpaceDE w:val="0"/>
              <w:autoSpaceDN w:val="0"/>
              <w:adjustRightInd w:val="0"/>
              <w:ind w:firstLine="0"/>
              <w:rPr>
                <w:rFonts w:asciiTheme="minorHAnsi" w:hAnsiTheme="minorHAnsi" w:cstheme="minorHAnsi"/>
                <w:color w:val="000000"/>
                <w:sz w:val="22"/>
                <w:szCs w:val="22"/>
              </w:rPr>
            </w:pPr>
          </w:p>
        </w:tc>
        <w:tc>
          <w:tcPr>
            <w:tcW w:w="4253" w:type="dxa"/>
            <w:tcBorders>
              <w:top w:val="single" w:sz="4" w:space="0" w:color="000000"/>
              <w:left w:val="single" w:sz="4" w:space="0" w:color="000000"/>
              <w:bottom w:val="single" w:sz="4" w:space="0" w:color="000000"/>
              <w:right w:val="single" w:sz="4" w:space="0" w:color="000000"/>
            </w:tcBorders>
            <w:vAlign w:val="center"/>
          </w:tcPr>
          <w:p w14:paraId="28702105" w14:textId="77777777" w:rsidR="00235C57" w:rsidRPr="00AE7D17" w:rsidRDefault="00235C57" w:rsidP="00685D2B">
            <w:pPr>
              <w:autoSpaceDE w:val="0"/>
              <w:autoSpaceDN w:val="0"/>
              <w:adjustRightInd w:val="0"/>
              <w:ind w:firstLine="0"/>
              <w:rPr>
                <w:rFonts w:asciiTheme="minorHAnsi" w:eastAsia="Calibri" w:hAnsiTheme="minorHAnsi" w:cstheme="minorHAnsi"/>
                <w:color w:val="000000"/>
                <w:sz w:val="22"/>
                <w:szCs w:val="22"/>
                <w:lang w:eastAsia="en-US"/>
              </w:rPr>
            </w:pPr>
          </w:p>
        </w:tc>
      </w:tr>
      <w:tr w:rsidR="00235C57" w:rsidRPr="00443364" w14:paraId="4F6F63DB" w14:textId="77777777" w:rsidTr="00235C57">
        <w:tc>
          <w:tcPr>
            <w:tcW w:w="695" w:type="dxa"/>
            <w:tcBorders>
              <w:top w:val="single" w:sz="4" w:space="0" w:color="000000"/>
              <w:left w:val="single" w:sz="4" w:space="0" w:color="000000"/>
              <w:bottom w:val="single" w:sz="4" w:space="0" w:color="000000"/>
              <w:right w:val="single" w:sz="4" w:space="0" w:color="000000"/>
            </w:tcBorders>
            <w:vAlign w:val="center"/>
          </w:tcPr>
          <w:p w14:paraId="192E13FC" w14:textId="77777777" w:rsidR="00235C57" w:rsidRPr="00AE7D17" w:rsidRDefault="00235C57" w:rsidP="00685D2B">
            <w:pPr>
              <w:spacing w:before="60" w:after="60" w:line="256" w:lineRule="auto"/>
              <w:ind w:firstLine="0"/>
              <w:rPr>
                <w:rFonts w:asciiTheme="minorHAnsi" w:eastAsia="Calibri" w:hAnsiTheme="minorHAnsi" w:cstheme="minorHAnsi"/>
                <w:color w:val="000000"/>
                <w:sz w:val="22"/>
                <w:szCs w:val="22"/>
                <w:lang w:eastAsia="en-US"/>
              </w:rPr>
            </w:pPr>
            <w:r w:rsidRPr="00AE7D17">
              <w:rPr>
                <w:rFonts w:asciiTheme="minorHAnsi" w:eastAsia="Calibri" w:hAnsiTheme="minorHAnsi" w:cstheme="minorHAnsi"/>
                <w:color w:val="000000"/>
                <w:sz w:val="22"/>
                <w:szCs w:val="22"/>
                <w:lang w:eastAsia="en-US"/>
              </w:rPr>
              <w:t>3.1.</w:t>
            </w:r>
          </w:p>
        </w:tc>
        <w:tc>
          <w:tcPr>
            <w:tcW w:w="3978" w:type="dxa"/>
            <w:tcBorders>
              <w:top w:val="single" w:sz="4" w:space="0" w:color="000000"/>
              <w:left w:val="single" w:sz="4" w:space="0" w:color="000000"/>
              <w:bottom w:val="single" w:sz="4" w:space="0" w:color="000000"/>
              <w:right w:val="single" w:sz="4" w:space="0" w:color="000000"/>
            </w:tcBorders>
            <w:vAlign w:val="center"/>
          </w:tcPr>
          <w:p w14:paraId="17C16A9D" w14:textId="77777777" w:rsidR="00235C57" w:rsidRPr="00AE7D17" w:rsidRDefault="00235C57" w:rsidP="00685D2B">
            <w:pPr>
              <w:autoSpaceDE w:val="0"/>
              <w:autoSpaceDN w:val="0"/>
              <w:adjustRightInd w:val="0"/>
              <w:ind w:firstLine="0"/>
              <w:rPr>
                <w:rFonts w:asciiTheme="minorHAnsi" w:eastAsia="Calibri" w:hAnsiTheme="minorHAnsi" w:cstheme="minorHAnsi"/>
                <w:color w:val="000000"/>
                <w:sz w:val="22"/>
                <w:szCs w:val="22"/>
                <w:lang w:eastAsia="en-US"/>
              </w:rPr>
            </w:pPr>
            <w:r w:rsidRPr="00AE7D17">
              <w:rPr>
                <w:rFonts w:asciiTheme="minorHAnsi" w:eastAsia="Calibri" w:hAnsiTheme="minorHAnsi" w:cstheme="minorHAnsi"/>
                <w:color w:val="000000"/>
                <w:sz w:val="22"/>
                <w:szCs w:val="22"/>
                <w:lang w:eastAsia="en-US"/>
              </w:rPr>
              <w:t xml:space="preserve">Tiekėjas, vykdydamas 110/10/10 </w:t>
            </w:r>
            <w:proofErr w:type="spellStart"/>
            <w:r w:rsidRPr="00AE7D17">
              <w:rPr>
                <w:rFonts w:asciiTheme="minorHAnsi" w:eastAsia="Calibri" w:hAnsiTheme="minorHAnsi" w:cstheme="minorHAnsi"/>
                <w:color w:val="000000"/>
                <w:sz w:val="22"/>
                <w:szCs w:val="22"/>
                <w:lang w:eastAsia="en-US"/>
              </w:rPr>
              <w:t>kV</w:t>
            </w:r>
            <w:proofErr w:type="spellEnd"/>
            <w:r w:rsidRPr="00AE7D17">
              <w:rPr>
                <w:rFonts w:asciiTheme="minorHAnsi" w:eastAsia="Calibri" w:hAnsiTheme="minorHAnsi" w:cstheme="minorHAnsi"/>
                <w:color w:val="000000"/>
                <w:sz w:val="22"/>
                <w:szCs w:val="22"/>
                <w:lang w:eastAsia="en-US"/>
              </w:rPr>
              <w:t xml:space="preserve"> 40 MVA galios transformatoriaus ir su juo susijusių įrenginių gamybos, bandymų, diegimo, derinimo ir paleidimo veiklas, turi taikyti energijos naudojimo vadybos sistemą, atitinkančią LST EN ISO 50001 arba lygiaverčio standarto reikalavimus, tiek, kiek tai susiję su pirkimo sutarties vykdymu ir pirkimo objekto energinio efektyvumo reikalavimų užtikrinimu.</w:t>
            </w:r>
          </w:p>
        </w:tc>
        <w:tc>
          <w:tcPr>
            <w:tcW w:w="4536" w:type="dxa"/>
            <w:tcBorders>
              <w:top w:val="single" w:sz="4" w:space="0" w:color="000000"/>
              <w:left w:val="single" w:sz="4" w:space="0" w:color="000000"/>
              <w:bottom w:val="single" w:sz="4" w:space="0" w:color="000000"/>
              <w:right w:val="single" w:sz="4" w:space="0" w:color="000000"/>
            </w:tcBorders>
            <w:vAlign w:val="center"/>
          </w:tcPr>
          <w:p w14:paraId="7223C81F" w14:textId="77777777" w:rsidR="00235C57" w:rsidRPr="00AE7D17" w:rsidRDefault="00235C57" w:rsidP="00685D2B">
            <w:pPr>
              <w:autoSpaceDE w:val="0"/>
              <w:autoSpaceDN w:val="0"/>
              <w:adjustRightInd w:val="0"/>
              <w:ind w:firstLine="0"/>
              <w:rPr>
                <w:rFonts w:asciiTheme="minorHAnsi" w:hAnsiTheme="minorHAnsi" w:cstheme="minorHAnsi"/>
                <w:color w:val="000000"/>
                <w:sz w:val="22"/>
                <w:szCs w:val="22"/>
              </w:rPr>
            </w:pPr>
            <w:r w:rsidRPr="00AE7D17">
              <w:rPr>
                <w:rFonts w:asciiTheme="minorHAnsi" w:hAnsiTheme="minorHAnsi" w:cstheme="minorHAnsi"/>
                <w:color w:val="000000"/>
                <w:sz w:val="22"/>
                <w:szCs w:val="22"/>
              </w:rPr>
              <w:t>Tiekėjas pateikia nepriklausomos įstaigos išduoto galiojančio sertifikato, patvirtinančio, kad tiekėjas laikosi LST EN ISO 50001 arba lygiaverčio standarto reikalavimų, skaitmeninę kopiją. Pirkimo vykdytojas pripažįsta lygiaverčius sertifikatus, išduotus kitose valstybėse narėse įsteigtų nepriklausomų įstaigų. Jeigu tiekėjas dėl nuo jo nepriklausančių objektyvių priežasčių negali pateikti sertifikato per nustatytą laiką, priimami kiti lygiaverčiai įrodymai, patvirtinantys, kad tiekėjo taikomos energijos naudojimo vadybos priemonės atitinka reikalaujamo standarto esmę.</w:t>
            </w:r>
          </w:p>
        </w:tc>
        <w:tc>
          <w:tcPr>
            <w:tcW w:w="4253" w:type="dxa"/>
            <w:tcBorders>
              <w:top w:val="single" w:sz="4" w:space="0" w:color="000000"/>
              <w:left w:val="single" w:sz="4" w:space="0" w:color="000000"/>
              <w:bottom w:val="single" w:sz="4" w:space="0" w:color="000000"/>
              <w:right w:val="single" w:sz="4" w:space="0" w:color="000000"/>
            </w:tcBorders>
            <w:vAlign w:val="center"/>
          </w:tcPr>
          <w:p w14:paraId="61C14B37" w14:textId="77777777" w:rsidR="00235C57" w:rsidRPr="00AE7D17" w:rsidRDefault="00235C57" w:rsidP="00685D2B">
            <w:pPr>
              <w:autoSpaceDE w:val="0"/>
              <w:autoSpaceDN w:val="0"/>
              <w:adjustRightInd w:val="0"/>
              <w:ind w:firstLine="0"/>
              <w:rPr>
                <w:rFonts w:asciiTheme="minorHAnsi" w:eastAsia="Calibri" w:hAnsiTheme="minorHAnsi" w:cstheme="minorHAnsi"/>
                <w:color w:val="000000"/>
                <w:sz w:val="22"/>
                <w:szCs w:val="22"/>
                <w:lang w:eastAsia="en-US"/>
              </w:rPr>
            </w:pPr>
            <w:r w:rsidRPr="00AE7D17">
              <w:rPr>
                <w:rFonts w:asciiTheme="minorHAnsi" w:eastAsia="Calibri" w:hAnsiTheme="minorHAnsi" w:cstheme="minorHAnsi"/>
                <w:color w:val="000000"/>
                <w:sz w:val="22"/>
                <w:szCs w:val="22"/>
                <w:lang w:eastAsia="en-US"/>
              </w:rPr>
              <w:t>Jeigu pasiūlymą teikia ūkio subjektų grupė, šį reikalavimą turi atitikti tas ūkio subjektų grupės narys ar nariai, kurie faktiškai vykdys gamybos, bandymų, diegimo, derinimo ir paleidimo veiklas, kurioms šis reikalavimas nustatytas. Jeigu tiekėjas pasitelkia subtiekėjus šioms veikloms vykdyti, subtiekėjas turi arba pats atitikti šį reikalavimą, arba tiekėjas turi pateikti vidaus dokumentą, susitarimą su subtiekėju ar kitą dokumentą, kuriame būtų nustatyta subtiekėjo pareiga vykdant savo sutarties dalį laikytis tiekėjo taikomos energijos naudojimo vadybos sistemos ir tiekėjo pareiga prižiūrėti šio reikalavimo laikymąsi.</w:t>
            </w:r>
          </w:p>
        </w:tc>
      </w:tr>
      <w:tr w:rsidR="00235C57" w:rsidRPr="00443364" w14:paraId="23B57108" w14:textId="77777777" w:rsidTr="00235C57">
        <w:tc>
          <w:tcPr>
            <w:tcW w:w="695" w:type="dxa"/>
            <w:tcBorders>
              <w:top w:val="single" w:sz="4" w:space="0" w:color="000000"/>
              <w:left w:val="single" w:sz="4" w:space="0" w:color="000000"/>
              <w:bottom w:val="single" w:sz="4" w:space="0" w:color="000000"/>
              <w:right w:val="single" w:sz="4" w:space="0" w:color="000000"/>
            </w:tcBorders>
            <w:vAlign w:val="center"/>
          </w:tcPr>
          <w:p w14:paraId="7F56B174" w14:textId="77777777" w:rsidR="00235C57" w:rsidRPr="00AE7D17" w:rsidRDefault="00235C57" w:rsidP="00685D2B">
            <w:pPr>
              <w:spacing w:before="60" w:after="60" w:line="256" w:lineRule="auto"/>
              <w:ind w:firstLine="0"/>
              <w:rPr>
                <w:rFonts w:asciiTheme="minorHAnsi" w:eastAsia="Calibri" w:hAnsiTheme="minorHAnsi" w:cstheme="minorHAnsi"/>
                <w:color w:val="000000"/>
                <w:sz w:val="22"/>
                <w:szCs w:val="22"/>
                <w:lang w:eastAsia="en-US"/>
              </w:rPr>
            </w:pPr>
            <w:r w:rsidRPr="00AE7D17">
              <w:rPr>
                <w:rFonts w:asciiTheme="minorHAnsi" w:eastAsia="Calibri" w:hAnsiTheme="minorHAnsi" w:cstheme="minorHAnsi"/>
                <w:color w:val="000000"/>
                <w:sz w:val="22"/>
                <w:szCs w:val="22"/>
                <w:lang w:eastAsia="en-US"/>
              </w:rPr>
              <w:lastRenderedPageBreak/>
              <w:t>3.2.</w:t>
            </w:r>
          </w:p>
        </w:tc>
        <w:tc>
          <w:tcPr>
            <w:tcW w:w="3978" w:type="dxa"/>
            <w:tcBorders>
              <w:top w:val="single" w:sz="4" w:space="0" w:color="000000"/>
              <w:left w:val="single" w:sz="4" w:space="0" w:color="000000"/>
              <w:bottom w:val="single" w:sz="4" w:space="0" w:color="000000"/>
              <w:right w:val="single" w:sz="4" w:space="0" w:color="000000"/>
            </w:tcBorders>
            <w:vAlign w:val="center"/>
          </w:tcPr>
          <w:p w14:paraId="3BE2BABC" w14:textId="77777777" w:rsidR="00235C57" w:rsidRPr="00AE7D17" w:rsidRDefault="00235C57" w:rsidP="00685D2B">
            <w:pPr>
              <w:autoSpaceDE w:val="0"/>
              <w:autoSpaceDN w:val="0"/>
              <w:adjustRightInd w:val="0"/>
              <w:ind w:firstLine="0"/>
              <w:rPr>
                <w:rFonts w:asciiTheme="minorHAnsi" w:eastAsia="Calibri" w:hAnsiTheme="minorHAnsi" w:cstheme="minorHAnsi"/>
                <w:color w:val="000000"/>
                <w:sz w:val="22"/>
                <w:szCs w:val="22"/>
                <w:lang w:eastAsia="en-US"/>
              </w:rPr>
            </w:pPr>
            <w:r w:rsidRPr="00AE7D17">
              <w:rPr>
                <w:rFonts w:asciiTheme="minorHAnsi" w:eastAsia="Calibri" w:hAnsiTheme="minorHAnsi" w:cstheme="minorHAnsi"/>
                <w:color w:val="000000"/>
                <w:sz w:val="22"/>
                <w:szCs w:val="22"/>
                <w:lang w:eastAsia="en-US"/>
              </w:rPr>
              <w:t xml:space="preserve">Tiekėjas, vykdydamas TSPĮ, SCADA, relinės apsaugos ir automatikos, monitoringo, optinių sąsajų, konfigūravimo, </w:t>
            </w:r>
            <w:proofErr w:type="spellStart"/>
            <w:r w:rsidRPr="00AE7D17">
              <w:rPr>
                <w:rFonts w:asciiTheme="minorHAnsi" w:eastAsia="Calibri" w:hAnsiTheme="minorHAnsi" w:cstheme="minorHAnsi"/>
                <w:color w:val="000000"/>
                <w:sz w:val="22"/>
                <w:szCs w:val="22"/>
                <w:lang w:eastAsia="en-US"/>
              </w:rPr>
              <w:t>parametravimo</w:t>
            </w:r>
            <w:proofErr w:type="spellEnd"/>
            <w:r w:rsidRPr="00AE7D17">
              <w:rPr>
                <w:rFonts w:asciiTheme="minorHAnsi" w:eastAsia="Calibri" w:hAnsiTheme="minorHAnsi" w:cstheme="minorHAnsi"/>
                <w:color w:val="000000"/>
                <w:sz w:val="22"/>
                <w:szCs w:val="22"/>
                <w:lang w:eastAsia="en-US"/>
              </w:rPr>
              <w:t xml:space="preserve">, signalų susiejimo, duomenų perdavimo, įvykių registravimo ir </w:t>
            </w:r>
            <w:proofErr w:type="spellStart"/>
            <w:r w:rsidRPr="00AE7D17">
              <w:rPr>
                <w:rFonts w:asciiTheme="minorHAnsi" w:eastAsia="Calibri" w:hAnsiTheme="minorHAnsi" w:cstheme="minorHAnsi"/>
                <w:color w:val="000000"/>
                <w:sz w:val="22"/>
                <w:szCs w:val="22"/>
                <w:lang w:eastAsia="en-US"/>
              </w:rPr>
              <w:t>konfigūracinių</w:t>
            </w:r>
            <w:proofErr w:type="spellEnd"/>
            <w:r w:rsidRPr="00AE7D17">
              <w:rPr>
                <w:rFonts w:asciiTheme="minorHAnsi" w:eastAsia="Calibri" w:hAnsiTheme="minorHAnsi" w:cstheme="minorHAnsi"/>
                <w:color w:val="000000"/>
                <w:sz w:val="22"/>
                <w:szCs w:val="22"/>
                <w:lang w:eastAsia="en-US"/>
              </w:rPr>
              <w:t xml:space="preserve"> failų parengimo bei perdavimo veiklas, turi taikyti informacijos saugumo valdymo sistemą, atitinkančią LST EN ISO/IEC 27001 arba lygiaverčio standarto reikalavimus, tiek, kiek tai susiję su pirkimo sutarties vykdymu</w:t>
            </w:r>
          </w:p>
        </w:tc>
        <w:tc>
          <w:tcPr>
            <w:tcW w:w="4536" w:type="dxa"/>
            <w:tcBorders>
              <w:top w:val="single" w:sz="4" w:space="0" w:color="000000"/>
              <w:left w:val="single" w:sz="4" w:space="0" w:color="000000"/>
              <w:bottom w:val="single" w:sz="4" w:space="0" w:color="000000"/>
              <w:right w:val="single" w:sz="4" w:space="0" w:color="000000"/>
            </w:tcBorders>
            <w:vAlign w:val="center"/>
          </w:tcPr>
          <w:p w14:paraId="04228110" w14:textId="77777777" w:rsidR="00235C57" w:rsidRPr="00AE7D17" w:rsidRDefault="00235C57" w:rsidP="00685D2B">
            <w:pPr>
              <w:autoSpaceDE w:val="0"/>
              <w:autoSpaceDN w:val="0"/>
              <w:adjustRightInd w:val="0"/>
              <w:ind w:firstLine="0"/>
              <w:rPr>
                <w:rFonts w:asciiTheme="minorHAnsi" w:hAnsiTheme="minorHAnsi" w:cstheme="minorHAnsi"/>
                <w:color w:val="000000"/>
                <w:sz w:val="22"/>
                <w:szCs w:val="22"/>
              </w:rPr>
            </w:pPr>
            <w:r w:rsidRPr="00AE7D17">
              <w:rPr>
                <w:rFonts w:asciiTheme="minorHAnsi" w:hAnsiTheme="minorHAnsi" w:cstheme="minorHAnsi"/>
                <w:color w:val="000000"/>
                <w:sz w:val="22"/>
                <w:szCs w:val="22"/>
              </w:rPr>
              <w:t>Tiekėjas pateikia nepriklausomos įstaigos išduoto galiojančio sertifikato, patvirtinančio, kad tiekėjas laikosi LST EN ISO/IEC 27001 arba lygiaverčio standarto reikalavimų, skaitmeninę kopiją. Pirkimo vykdytojas pripažįsta lygiaverčius sertifikatus, išduotus kitose valstybėse narėse įsteigtų nepriklausomų įstaigų. Jeigu tiekėjas dėl nuo jo nepriklausančių objektyvių priežasčių negali pateikti sertifikato per nustatytą laiką, priimami kiti lygiaverčiai įrodymai, patvirtinantys, kad tiekėjo taikomos informacijos saugumo valdymo priemonės atitinka reikalaujamo standarto esmę.</w:t>
            </w:r>
          </w:p>
        </w:tc>
        <w:tc>
          <w:tcPr>
            <w:tcW w:w="4253" w:type="dxa"/>
            <w:tcBorders>
              <w:top w:val="single" w:sz="4" w:space="0" w:color="000000"/>
              <w:left w:val="single" w:sz="4" w:space="0" w:color="000000"/>
              <w:bottom w:val="single" w:sz="4" w:space="0" w:color="000000"/>
              <w:right w:val="single" w:sz="4" w:space="0" w:color="000000"/>
            </w:tcBorders>
            <w:vAlign w:val="center"/>
          </w:tcPr>
          <w:p w14:paraId="3ABDF038" w14:textId="77777777" w:rsidR="00235C57" w:rsidRPr="00AE7D17" w:rsidRDefault="00235C57" w:rsidP="00685D2B">
            <w:pPr>
              <w:autoSpaceDE w:val="0"/>
              <w:autoSpaceDN w:val="0"/>
              <w:adjustRightInd w:val="0"/>
              <w:ind w:firstLine="0"/>
              <w:rPr>
                <w:rFonts w:asciiTheme="minorHAnsi" w:eastAsia="Calibri" w:hAnsiTheme="minorHAnsi" w:cstheme="minorHAnsi"/>
                <w:color w:val="000000"/>
                <w:sz w:val="22"/>
                <w:szCs w:val="22"/>
                <w:lang w:eastAsia="en-US"/>
              </w:rPr>
            </w:pPr>
            <w:r w:rsidRPr="00AE7D17">
              <w:rPr>
                <w:rFonts w:asciiTheme="minorHAnsi" w:eastAsia="Calibri" w:hAnsiTheme="minorHAnsi" w:cstheme="minorHAnsi"/>
                <w:color w:val="000000"/>
                <w:sz w:val="22"/>
                <w:szCs w:val="22"/>
                <w:lang w:eastAsia="en-US"/>
              </w:rPr>
              <w:t xml:space="preserve">Jeigu pasiūlymą teikia ūkio subjektų grupė, šį reikalavimą turi atitikti tas ūkio subjektų grupės narys ar nariai, kurie faktiškai vykdys TSPĮ, SCADA, RAA, monitoringo, konfigūravimo, </w:t>
            </w:r>
            <w:proofErr w:type="spellStart"/>
            <w:r w:rsidRPr="00AE7D17">
              <w:rPr>
                <w:rFonts w:asciiTheme="minorHAnsi" w:eastAsia="Calibri" w:hAnsiTheme="minorHAnsi" w:cstheme="minorHAnsi"/>
                <w:color w:val="000000"/>
                <w:sz w:val="22"/>
                <w:szCs w:val="22"/>
                <w:lang w:eastAsia="en-US"/>
              </w:rPr>
              <w:t>parametravimo</w:t>
            </w:r>
            <w:proofErr w:type="spellEnd"/>
            <w:r w:rsidRPr="00AE7D17">
              <w:rPr>
                <w:rFonts w:asciiTheme="minorHAnsi" w:eastAsia="Calibri" w:hAnsiTheme="minorHAnsi" w:cstheme="minorHAnsi"/>
                <w:color w:val="000000"/>
                <w:sz w:val="22"/>
                <w:szCs w:val="22"/>
                <w:lang w:eastAsia="en-US"/>
              </w:rPr>
              <w:t>, duomenų perdavimo ir kitus su informacijos saugumu susijusius darbus. Jeigu tiekėjas pasitelkia subtiekėjus šioms veikloms vykdyti, subtiekėjas turi arba pats atitikti šį reikalavimą, arba tiekėjas turi pateikti vidaus dokumentą, susitarimą su subtiekėju ar kitą dokumentą, kuriame būtų nustatyta subtiekėjo pareiga vykdant savo sutarties dalį laikytis tiekėjo taikomos informacijos saugumo valdymo sistemos ir tiekėjo pareiga prižiūrėti šio reikalavimo laikymąsi.</w:t>
            </w:r>
          </w:p>
        </w:tc>
      </w:tr>
    </w:tbl>
    <w:p w14:paraId="02BE0DD6" w14:textId="77777777" w:rsidR="00235C57" w:rsidRPr="00443364" w:rsidRDefault="00235C57" w:rsidP="00235C57">
      <w:pPr>
        <w:spacing w:line="240" w:lineRule="auto"/>
        <w:jc w:val="center"/>
        <w:rPr>
          <w:rFonts w:eastAsiaTheme="minorHAnsi" w:cstheme="minorHAnsi"/>
          <w:sz w:val="22"/>
          <w:szCs w:val="22"/>
          <w:lang w:eastAsia="en-US"/>
        </w:rPr>
      </w:pPr>
    </w:p>
    <w:p w14:paraId="50257A9F" w14:textId="77777777" w:rsidR="00235C57" w:rsidRPr="00443364" w:rsidRDefault="00235C57" w:rsidP="00235C57">
      <w:pPr>
        <w:spacing w:line="240" w:lineRule="auto"/>
        <w:jc w:val="center"/>
        <w:rPr>
          <w:rFonts w:cstheme="minorHAnsi"/>
          <w:b/>
          <w:bCs/>
          <w:smallCaps/>
          <w:sz w:val="22"/>
          <w:szCs w:val="22"/>
        </w:rPr>
      </w:pPr>
      <w:r w:rsidRPr="00443364">
        <w:rPr>
          <w:rFonts w:eastAsiaTheme="minorHAnsi" w:cstheme="minorHAnsi"/>
          <w:sz w:val="22"/>
          <w:szCs w:val="22"/>
          <w:lang w:eastAsia="en-US"/>
        </w:rPr>
        <w:t>__________</w:t>
      </w:r>
    </w:p>
    <w:p w14:paraId="71AD7A64" w14:textId="77777777" w:rsidR="00523FD3" w:rsidRPr="00443364" w:rsidRDefault="00523FD3" w:rsidP="009F5955">
      <w:pPr>
        <w:pStyle w:val="Heading2"/>
        <w:tabs>
          <w:tab w:val="left" w:pos="851"/>
        </w:tabs>
        <w:ind w:firstLine="0"/>
        <w:rPr>
          <w:rFonts w:asciiTheme="minorHAnsi" w:eastAsia="Calibri" w:hAnsiTheme="minorHAnsi" w:cstheme="minorHAnsi"/>
          <w:color w:val="0070C0"/>
          <w:sz w:val="21"/>
          <w:szCs w:val="21"/>
          <w:lang w:val="en-US"/>
        </w:rPr>
        <w:sectPr w:rsidR="00523FD3" w:rsidRPr="00443364" w:rsidSect="00523FD3">
          <w:pgSz w:w="15840" w:h="12240" w:orient="landscape"/>
          <w:pgMar w:top="1701" w:right="1134" w:bottom="567" w:left="1134" w:header="720" w:footer="720" w:gutter="0"/>
          <w:pgNumType w:start="22"/>
          <w:cols w:space="720"/>
          <w:titlePg/>
          <w:docGrid w:linePitch="360"/>
        </w:sectPr>
      </w:pPr>
    </w:p>
    <w:p w14:paraId="6147A0F2" w14:textId="2167E478" w:rsidR="00112F92" w:rsidRPr="00443364" w:rsidRDefault="00112F92" w:rsidP="009F5955">
      <w:pPr>
        <w:pStyle w:val="Heading2"/>
        <w:tabs>
          <w:tab w:val="left" w:pos="426"/>
        </w:tabs>
        <w:ind w:firstLine="0"/>
        <w:jc w:val="right"/>
        <w:rPr>
          <w:rFonts w:asciiTheme="minorHAnsi" w:hAnsiTheme="minorHAnsi" w:cstheme="minorHAnsi"/>
          <w:color w:val="auto"/>
          <w:sz w:val="22"/>
          <w:szCs w:val="22"/>
        </w:rPr>
      </w:pPr>
      <w:bookmarkStart w:id="32" w:name="_heading=h.3rdcrjn" w:colFirst="0" w:colLast="0"/>
      <w:bookmarkStart w:id="33" w:name="_heading=h.26in1rg" w:colFirst="0" w:colLast="0"/>
      <w:bookmarkStart w:id="34" w:name="_Toc165295363"/>
      <w:bookmarkStart w:id="35" w:name="ketvpriedas"/>
      <w:bookmarkStart w:id="36" w:name="_Toc85439812"/>
      <w:bookmarkEnd w:id="32"/>
      <w:bookmarkEnd w:id="33"/>
      <w:r w:rsidRPr="00443364">
        <w:rPr>
          <w:rFonts w:asciiTheme="minorHAnsi" w:hAnsiTheme="minorHAnsi" w:cstheme="minorHAnsi"/>
          <w:color w:val="auto"/>
          <w:sz w:val="22"/>
          <w:szCs w:val="22"/>
        </w:rPr>
        <w:lastRenderedPageBreak/>
        <w:t>Pirkimo sąlygų 3 priedas „„EBVPD“ (XML formatu)“</w:t>
      </w:r>
      <w:bookmarkEnd w:id="34"/>
    </w:p>
    <w:bookmarkEnd w:id="35"/>
    <w:bookmarkEnd w:id="36"/>
    <w:p w14:paraId="13F645DA" w14:textId="77777777" w:rsidR="00112F92" w:rsidRPr="00443364" w:rsidRDefault="00112F92" w:rsidP="00112F92">
      <w:pPr>
        <w:pStyle w:val="Subtitle"/>
        <w:jc w:val="center"/>
        <w:rPr>
          <w:rFonts w:eastAsia="Arial" w:cstheme="minorHAnsi"/>
          <w:b/>
          <w:color w:val="auto"/>
          <w:sz w:val="22"/>
          <w:szCs w:val="22"/>
        </w:rPr>
      </w:pPr>
    </w:p>
    <w:p w14:paraId="69E26FD2" w14:textId="77777777" w:rsidR="00112F92" w:rsidRPr="00443364" w:rsidRDefault="00112F92" w:rsidP="00112F92">
      <w:pPr>
        <w:pStyle w:val="Subtitle"/>
        <w:jc w:val="center"/>
        <w:rPr>
          <w:rFonts w:eastAsia="Arial" w:cstheme="minorHAnsi"/>
          <w:b/>
          <w:bCs/>
          <w:color w:val="auto"/>
          <w:sz w:val="22"/>
          <w:szCs w:val="22"/>
        </w:rPr>
      </w:pPr>
      <w:r w:rsidRPr="00443364">
        <w:rPr>
          <w:rFonts w:eastAsia="Arial" w:cstheme="minorHAnsi"/>
          <w:b/>
          <w:bCs/>
          <w:color w:val="auto"/>
          <w:sz w:val="22"/>
          <w:szCs w:val="22"/>
        </w:rPr>
        <w:t>EUROPOS BENDRASIS VIEŠŲJŲ PIRKIMŲ DOKUMENTAS</w:t>
      </w:r>
    </w:p>
    <w:p w14:paraId="2EE8AAE6" w14:textId="77777777" w:rsidR="00112F92" w:rsidRPr="00443364" w:rsidRDefault="00112F92" w:rsidP="00112F92">
      <w:pPr>
        <w:rPr>
          <w:rFonts w:cstheme="minorHAnsi"/>
          <w:sz w:val="22"/>
          <w:szCs w:val="22"/>
        </w:rPr>
      </w:pPr>
    </w:p>
    <w:p w14:paraId="2EF10AB4" w14:textId="77777777" w:rsidR="00112F92" w:rsidRPr="00443364" w:rsidRDefault="00112F92" w:rsidP="00112F92">
      <w:pPr>
        <w:rPr>
          <w:rFonts w:eastAsia="Arial" w:cstheme="minorHAnsi"/>
          <w:sz w:val="22"/>
          <w:szCs w:val="22"/>
        </w:rPr>
      </w:pPr>
      <w:r w:rsidRPr="00443364">
        <w:rPr>
          <w:rFonts w:eastAsia="Arial" w:cstheme="minorHAnsi"/>
          <w:sz w:val="22"/>
          <w:szCs w:val="22"/>
        </w:rPr>
        <w:t>„Europos bendrasis viešųjų pirkimų dokumentas (EBVPD)“ pateikiamas .</w:t>
      </w:r>
      <w:proofErr w:type="spellStart"/>
      <w:r w:rsidRPr="00443364">
        <w:rPr>
          <w:rFonts w:eastAsia="Arial" w:cstheme="minorHAnsi"/>
          <w:sz w:val="22"/>
          <w:szCs w:val="22"/>
        </w:rPr>
        <w:t>xml</w:t>
      </w:r>
      <w:proofErr w:type="spellEnd"/>
      <w:r w:rsidRPr="00443364">
        <w:rPr>
          <w:rFonts w:eastAsia="Arial" w:cstheme="minorHAnsi"/>
          <w:sz w:val="22"/>
          <w:szCs w:val="22"/>
        </w:rPr>
        <w:t xml:space="preserve"> formatu.</w:t>
      </w:r>
    </w:p>
    <w:p w14:paraId="70346A5D" w14:textId="77777777" w:rsidR="00112F92" w:rsidRPr="00443364" w:rsidRDefault="00112F92" w:rsidP="00112F92">
      <w:pPr>
        <w:jc w:val="center"/>
        <w:rPr>
          <w:rFonts w:eastAsia="Arial" w:cstheme="minorHAnsi"/>
          <w:smallCaps/>
          <w:sz w:val="22"/>
          <w:szCs w:val="22"/>
        </w:rPr>
      </w:pPr>
      <w:r w:rsidRPr="00443364">
        <w:rPr>
          <w:rFonts w:eastAsia="Arial" w:cstheme="minorHAnsi"/>
          <w:smallCaps/>
          <w:sz w:val="22"/>
          <w:szCs w:val="22"/>
        </w:rPr>
        <w:t>__________</w:t>
      </w:r>
    </w:p>
    <w:p w14:paraId="25E15CDC" w14:textId="77777777" w:rsidR="00112F92" w:rsidRPr="00443364" w:rsidRDefault="00112F92" w:rsidP="00112F92">
      <w:pPr>
        <w:jc w:val="right"/>
        <w:rPr>
          <w:rFonts w:eastAsia="Arial" w:cstheme="minorHAnsi"/>
          <w:b/>
          <w:smallCaps/>
          <w:sz w:val="22"/>
          <w:szCs w:val="22"/>
        </w:rPr>
      </w:pPr>
      <w:r w:rsidRPr="00443364">
        <w:rPr>
          <w:rFonts w:cstheme="minorHAnsi"/>
          <w:sz w:val="22"/>
          <w:szCs w:val="22"/>
        </w:rPr>
        <w:br w:type="page"/>
      </w:r>
    </w:p>
    <w:p w14:paraId="51B42D20" w14:textId="77777777" w:rsidR="00112F92" w:rsidRPr="00443364" w:rsidRDefault="00112F92" w:rsidP="00B901E5">
      <w:pPr>
        <w:pStyle w:val="Heading2"/>
        <w:ind w:left="5103" w:firstLine="0"/>
        <w:jc w:val="right"/>
        <w:rPr>
          <w:rFonts w:asciiTheme="minorHAnsi" w:hAnsiTheme="minorHAnsi" w:cstheme="minorHAnsi"/>
          <w:color w:val="auto"/>
          <w:sz w:val="21"/>
          <w:szCs w:val="21"/>
        </w:rPr>
      </w:pPr>
      <w:bookmarkStart w:id="37" w:name="_Toc165295364"/>
      <w:bookmarkStart w:id="38" w:name="penktaspriedas"/>
      <w:bookmarkStart w:id="39" w:name="_Toc85439813"/>
      <w:bookmarkStart w:id="40" w:name="ketvirtaspriedas"/>
      <w:r w:rsidRPr="00443364">
        <w:rPr>
          <w:rFonts w:asciiTheme="minorHAnsi" w:hAnsiTheme="minorHAnsi" w:cstheme="minorHAnsi"/>
          <w:color w:val="auto"/>
          <w:sz w:val="21"/>
          <w:szCs w:val="21"/>
        </w:rPr>
        <w:lastRenderedPageBreak/>
        <w:t>Pirkimo sąlygų 4 priedas „Paraiškos forma“</w:t>
      </w:r>
      <w:bookmarkEnd w:id="37"/>
    </w:p>
    <w:bookmarkEnd w:id="38"/>
    <w:bookmarkEnd w:id="39"/>
    <w:bookmarkEnd w:id="40"/>
    <w:p w14:paraId="0975CF8D" w14:textId="77777777" w:rsidR="009402D8" w:rsidRPr="00443364" w:rsidRDefault="009402D8" w:rsidP="009402D8">
      <w:pPr>
        <w:ind w:right="-178"/>
        <w:jc w:val="left"/>
        <w:rPr>
          <w:rFonts w:eastAsia="Times New Roman" w:cstheme="minorHAnsi"/>
          <w:i/>
          <w:iCs/>
          <w:color w:val="7030A0"/>
          <w:sz w:val="22"/>
          <w:szCs w:val="22"/>
        </w:rPr>
      </w:pPr>
    </w:p>
    <w:tbl>
      <w:tblPr>
        <w:tblStyle w:val="TableGrid"/>
        <w:tblW w:w="0" w:type="auto"/>
        <w:tblInd w:w="5" w:type="dxa"/>
        <w:tblLook w:val="04A0" w:firstRow="1" w:lastRow="0" w:firstColumn="1" w:lastColumn="0" w:noHBand="0" w:noVBand="1"/>
      </w:tblPr>
      <w:tblGrid>
        <w:gridCol w:w="1370"/>
        <w:gridCol w:w="4852"/>
        <w:gridCol w:w="3745"/>
      </w:tblGrid>
      <w:tr w:rsidR="006528F9" w:rsidRPr="00443364" w14:paraId="68007426" w14:textId="77777777" w:rsidTr="006528F9">
        <w:trPr>
          <w:trHeight w:val="1227"/>
        </w:trPr>
        <w:tc>
          <w:tcPr>
            <w:tcW w:w="9967" w:type="dxa"/>
            <w:gridSpan w:val="3"/>
            <w:tcBorders>
              <w:left w:val="nil"/>
              <w:bottom w:val="single" w:sz="4" w:space="0" w:color="000000"/>
              <w:right w:val="nil"/>
            </w:tcBorders>
            <w:vAlign w:val="center"/>
          </w:tcPr>
          <w:p w14:paraId="1BEE14A5" w14:textId="77777777" w:rsidR="006528F9" w:rsidRPr="00AE7D17" w:rsidRDefault="006528F9" w:rsidP="00685D2B">
            <w:pPr>
              <w:pStyle w:val="Subtitle"/>
              <w:spacing w:before="60" w:after="60"/>
              <w:jc w:val="center"/>
              <w:rPr>
                <w:rFonts w:asciiTheme="minorHAnsi" w:cstheme="minorHAnsi"/>
                <w:b/>
                <w:bCs/>
                <w:caps w:val="0"/>
                <w:color w:val="auto"/>
                <w:spacing w:val="0"/>
                <w:sz w:val="20"/>
                <w:szCs w:val="20"/>
              </w:rPr>
            </w:pPr>
            <w:r w:rsidRPr="00AE7D17">
              <w:rPr>
                <w:rFonts w:asciiTheme="minorHAnsi" w:cstheme="minorHAnsi"/>
                <w:b/>
                <w:bCs/>
                <w:caps w:val="0"/>
                <w:color w:val="auto"/>
                <w:spacing w:val="0"/>
                <w:sz w:val="20"/>
                <w:szCs w:val="20"/>
              </w:rPr>
              <w:t>PARAIŠKA</w:t>
            </w:r>
          </w:p>
          <w:p w14:paraId="75E056AC" w14:textId="77777777" w:rsidR="006528F9" w:rsidRPr="00AE7D17" w:rsidRDefault="006528F9" w:rsidP="006528F9">
            <w:pPr>
              <w:rPr>
                <w:rFonts w:asciiTheme="minorHAnsi" w:cstheme="minorHAnsi"/>
                <w:b/>
                <w:bCs/>
              </w:rPr>
            </w:pPr>
          </w:p>
          <w:p w14:paraId="395C69D7" w14:textId="005A404A" w:rsidR="006528F9" w:rsidRPr="00AE7D17" w:rsidRDefault="006528F9" w:rsidP="00685D2B">
            <w:pPr>
              <w:jc w:val="center"/>
              <w:rPr>
                <w:rFonts w:asciiTheme="minorHAnsi" w:cstheme="minorHAnsi"/>
                <w:b/>
                <w:bCs/>
              </w:rPr>
            </w:pPr>
            <w:r w:rsidRPr="00AE7D17">
              <w:rPr>
                <w:rFonts w:asciiTheme="minorHAnsi" w:cstheme="minorHAnsi"/>
                <w:b/>
                <w:bCs/>
              </w:rPr>
              <w:t>„GAMYBOS, PRAMONĖS (ENERGETIKOS) PASKIRTIES PASTATO IR ELEKTROS ĮRENGINIŲ REKONSTRAVIMO DARBAI, ADRESU POPIERIAUS G. 30 VILNIUJE“</w:t>
            </w:r>
          </w:p>
          <w:p w14:paraId="6C939EA4" w14:textId="77777777" w:rsidR="006528F9" w:rsidRPr="00AE7D17" w:rsidRDefault="006528F9" w:rsidP="00685D2B">
            <w:pPr>
              <w:jc w:val="center"/>
              <w:rPr>
                <w:rFonts w:asciiTheme="minorHAnsi" w:cstheme="minorHAnsi"/>
                <w:b/>
                <w:bCs/>
              </w:rPr>
            </w:pPr>
          </w:p>
          <w:p w14:paraId="5E687294" w14:textId="01184A7B" w:rsidR="006528F9" w:rsidRPr="00AE7D17" w:rsidRDefault="006528F9" w:rsidP="00685D2B">
            <w:pPr>
              <w:pStyle w:val="Subtitle"/>
              <w:spacing w:before="60" w:after="60"/>
              <w:jc w:val="center"/>
              <w:rPr>
                <w:rFonts w:asciiTheme="minorHAnsi" w:cstheme="minorHAnsi"/>
                <w:b/>
                <w:bCs/>
                <w:sz w:val="20"/>
                <w:szCs w:val="20"/>
                <w:lang w:val="en-GB"/>
              </w:rPr>
            </w:pPr>
            <w:r w:rsidRPr="00AE7D17">
              <w:rPr>
                <w:rFonts w:asciiTheme="minorHAnsi" w:cstheme="minorHAnsi"/>
                <w:b/>
                <w:bCs/>
                <w:caps w:val="0"/>
                <w:color w:val="auto"/>
                <w:spacing w:val="0"/>
                <w:sz w:val="20"/>
                <w:szCs w:val="20"/>
              </w:rPr>
              <w:t>PIRKIMUI</w:t>
            </w:r>
          </w:p>
        </w:tc>
      </w:tr>
      <w:tr w:rsidR="00CC6CE2" w:rsidRPr="00443364" w14:paraId="15C0E5D7" w14:textId="77777777" w:rsidTr="006528F9">
        <w:tc>
          <w:tcPr>
            <w:tcW w:w="9967" w:type="dxa"/>
            <w:gridSpan w:val="3"/>
            <w:vAlign w:val="center"/>
          </w:tcPr>
          <w:p w14:paraId="17684237" w14:textId="57E0EACA" w:rsidR="00CC6CE2" w:rsidRPr="00AE7D17" w:rsidRDefault="00CC6CE2" w:rsidP="004E5B35">
            <w:pPr>
              <w:spacing w:before="120" w:after="120"/>
              <w:ind w:firstLine="0"/>
              <w:jc w:val="center"/>
              <w:rPr>
                <w:rFonts w:asciiTheme="minorHAnsi" w:cstheme="minorHAnsi"/>
              </w:rPr>
            </w:pPr>
            <w:bookmarkStart w:id="41" w:name="_Toc329443224"/>
            <w:r w:rsidRPr="00AE7D17">
              <w:rPr>
                <w:rFonts w:asciiTheme="minorHAnsi" w:cstheme="minorHAnsi"/>
                <w:b/>
                <w:bCs/>
              </w:rPr>
              <w:t>INFORMACIJA APIE TIEKĖJĄ</w:t>
            </w:r>
            <w:bookmarkEnd w:id="41"/>
            <w:r w:rsidRPr="00AE7D17">
              <w:rPr>
                <w:rFonts w:asciiTheme="minorHAnsi" w:cstheme="minorHAnsi"/>
                <w:b/>
                <w:bCs/>
              </w:rPr>
              <w:t xml:space="preserve"> </w:t>
            </w:r>
          </w:p>
        </w:tc>
      </w:tr>
      <w:tr w:rsidR="006528F9" w:rsidRPr="00443364" w14:paraId="79F434F9" w14:textId="77777777" w:rsidTr="006528F9">
        <w:tc>
          <w:tcPr>
            <w:tcW w:w="6222" w:type="dxa"/>
            <w:gridSpan w:val="2"/>
          </w:tcPr>
          <w:p w14:paraId="7ECCC6EF" w14:textId="2994891F" w:rsidR="006528F9" w:rsidRPr="00AE7D17" w:rsidRDefault="006528F9" w:rsidP="004E5B35">
            <w:pPr>
              <w:ind w:firstLine="0"/>
              <w:rPr>
                <w:rFonts w:asciiTheme="minorHAnsi" w:cstheme="minorHAnsi"/>
              </w:rPr>
            </w:pPr>
            <w:r w:rsidRPr="00AE7D17">
              <w:rPr>
                <w:rFonts w:asciiTheme="minorHAnsi" w:cstheme="minorHAnsi"/>
              </w:rPr>
              <w:t xml:space="preserve">Tiekėjo pavadinimas / </w:t>
            </w:r>
            <w:r w:rsidRPr="00AE7D17">
              <w:rPr>
                <w:rFonts w:asciiTheme="minorHAnsi" w:cstheme="minorHAnsi"/>
                <w:i/>
              </w:rPr>
              <w:t>Jeigu dalyvauja Tiekėjų grupė, surašomi visų narių pavadinimai</w:t>
            </w:r>
          </w:p>
        </w:tc>
        <w:tc>
          <w:tcPr>
            <w:tcW w:w="3745" w:type="dxa"/>
          </w:tcPr>
          <w:p w14:paraId="10F8BDAE" w14:textId="77777777" w:rsidR="006528F9" w:rsidRPr="00AE7D17" w:rsidRDefault="006528F9" w:rsidP="004E5B35">
            <w:pPr>
              <w:ind w:firstLine="0"/>
              <w:rPr>
                <w:rFonts w:asciiTheme="minorHAnsi" w:cstheme="minorHAnsi"/>
                <w:color w:val="FF0000"/>
              </w:rPr>
            </w:pPr>
            <w:r w:rsidRPr="00443364">
              <w:rPr>
                <w:rFonts w:cstheme="minorHAnsi"/>
                <w:color w:val="FF0000"/>
              </w:rPr>
              <w:t>[u</w:t>
            </w:r>
            <w:r w:rsidRPr="00443364">
              <w:rPr>
                <w:rFonts w:cstheme="minorHAnsi"/>
                <w:color w:val="FF0000"/>
              </w:rPr>
              <w:t>ž</w:t>
            </w:r>
            <w:r w:rsidRPr="00443364">
              <w:rPr>
                <w:rFonts w:cstheme="minorHAnsi"/>
                <w:color w:val="FF0000"/>
              </w:rPr>
              <w:t>pildo tiek</w:t>
            </w:r>
            <w:r w:rsidRPr="00443364">
              <w:rPr>
                <w:rFonts w:cstheme="minorHAnsi"/>
                <w:color w:val="FF0000"/>
              </w:rPr>
              <w:t>ė</w:t>
            </w:r>
            <w:r w:rsidRPr="00443364">
              <w:rPr>
                <w:rFonts w:cstheme="minorHAnsi"/>
                <w:color w:val="FF0000"/>
              </w:rPr>
              <w:t>jas]</w:t>
            </w:r>
          </w:p>
          <w:p w14:paraId="36732236" w14:textId="77777777" w:rsidR="006528F9" w:rsidRPr="00AE7D17" w:rsidRDefault="006528F9" w:rsidP="004E5B35">
            <w:pPr>
              <w:ind w:firstLine="0"/>
              <w:rPr>
                <w:rFonts w:asciiTheme="minorHAnsi" w:cstheme="minorHAnsi"/>
              </w:rPr>
            </w:pPr>
          </w:p>
        </w:tc>
      </w:tr>
      <w:tr w:rsidR="006528F9" w:rsidRPr="00443364" w14:paraId="52B6F712" w14:textId="77777777" w:rsidTr="006528F9">
        <w:tc>
          <w:tcPr>
            <w:tcW w:w="6222" w:type="dxa"/>
            <w:gridSpan w:val="2"/>
          </w:tcPr>
          <w:p w14:paraId="4D2015B0" w14:textId="1960FF1D" w:rsidR="006528F9" w:rsidRPr="00AE7D17" w:rsidRDefault="006528F9" w:rsidP="004E5B35">
            <w:pPr>
              <w:ind w:firstLine="0"/>
              <w:rPr>
                <w:rFonts w:asciiTheme="minorHAnsi" w:cstheme="minorHAnsi"/>
              </w:rPr>
            </w:pPr>
            <w:r w:rsidRPr="00AE7D17">
              <w:rPr>
                <w:rFonts w:asciiTheme="minorHAnsi" w:cstheme="minorHAnsi"/>
              </w:rPr>
              <w:t xml:space="preserve">Tiekėjų grupės atsakingas partneris </w:t>
            </w:r>
            <w:r w:rsidRPr="00AE7D17">
              <w:rPr>
                <w:rFonts w:asciiTheme="minorHAnsi" w:cstheme="minorHAnsi"/>
                <w:i/>
                <w:iCs/>
              </w:rPr>
              <w:t>(pildoma, jei Paraišką teikia Tiekėjų grupė)</w:t>
            </w:r>
          </w:p>
        </w:tc>
        <w:tc>
          <w:tcPr>
            <w:tcW w:w="3745" w:type="dxa"/>
          </w:tcPr>
          <w:p w14:paraId="62ECDFCB" w14:textId="77777777" w:rsidR="006528F9" w:rsidRPr="00AE7D17" w:rsidRDefault="006528F9" w:rsidP="004E5B35">
            <w:pPr>
              <w:ind w:firstLine="0"/>
              <w:rPr>
                <w:rFonts w:asciiTheme="minorHAnsi" w:cstheme="minorHAnsi"/>
                <w:color w:val="FF0000"/>
              </w:rPr>
            </w:pPr>
            <w:r w:rsidRPr="00443364">
              <w:rPr>
                <w:rFonts w:cstheme="minorHAnsi"/>
                <w:color w:val="FF0000"/>
              </w:rPr>
              <w:t>[u</w:t>
            </w:r>
            <w:r w:rsidRPr="00443364">
              <w:rPr>
                <w:rFonts w:cstheme="minorHAnsi"/>
                <w:color w:val="FF0000"/>
              </w:rPr>
              <w:t>ž</w:t>
            </w:r>
            <w:r w:rsidRPr="00443364">
              <w:rPr>
                <w:rFonts w:cstheme="minorHAnsi"/>
                <w:color w:val="FF0000"/>
              </w:rPr>
              <w:t>pildo tiek</w:t>
            </w:r>
            <w:r w:rsidRPr="00443364">
              <w:rPr>
                <w:rFonts w:cstheme="minorHAnsi"/>
                <w:color w:val="FF0000"/>
              </w:rPr>
              <w:t>ė</w:t>
            </w:r>
            <w:r w:rsidRPr="00443364">
              <w:rPr>
                <w:rFonts w:cstheme="minorHAnsi"/>
                <w:color w:val="FF0000"/>
              </w:rPr>
              <w:t>jas, jei taikoma]</w:t>
            </w:r>
          </w:p>
          <w:p w14:paraId="5937F4CB" w14:textId="77777777" w:rsidR="006528F9" w:rsidRPr="00AE7D17" w:rsidRDefault="006528F9" w:rsidP="004E5B35">
            <w:pPr>
              <w:ind w:firstLine="0"/>
              <w:rPr>
                <w:rFonts w:asciiTheme="minorHAnsi" w:cstheme="minorHAnsi"/>
              </w:rPr>
            </w:pPr>
          </w:p>
        </w:tc>
      </w:tr>
      <w:tr w:rsidR="006528F9" w:rsidRPr="00443364" w14:paraId="4AFED3D9" w14:textId="77777777" w:rsidTr="006528F9">
        <w:tc>
          <w:tcPr>
            <w:tcW w:w="6222" w:type="dxa"/>
            <w:gridSpan w:val="2"/>
          </w:tcPr>
          <w:p w14:paraId="105225F8" w14:textId="1F90D700" w:rsidR="006528F9" w:rsidRPr="00AE7D17" w:rsidRDefault="006528F9" w:rsidP="004E5B35">
            <w:pPr>
              <w:ind w:firstLine="0"/>
              <w:rPr>
                <w:rFonts w:asciiTheme="minorHAnsi" w:cstheme="minorHAnsi"/>
              </w:rPr>
            </w:pPr>
            <w:r w:rsidRPr="00AE7D17">
              <w:rPr>
                <w:rFonts w:asciiTheme="minorHAnsi" w:cstheme="minorHAnsi"/>
              </w:rPr>
              <w:t xml:space="preserve">Tiekėjo adresas / </w:t>
            </w:r>
            <w:r w:rsidRPr="00AE7D17">
              <w:rPr>
                <w:rFonts w:asciiTheme="minorHAnsi" w:cstheme="minorHAnsi"/>
                <w:i/>
              </w:rPr>
              <w:t>Jeigu dalyvauja Tiekėjų grupė, surašomi visi dalyvių adresai</w:t>
            </w:r>
          </w:p>
        </w:tc>
        <w:tc>
          <w:tcPr>
            <w:tcW w:w="3745" w:type="dxa"/>
          </w:tcPr>
          <w:p w14:paraId="3A876007" w14:textId="77777777" w:rsidR="006528F9" w:rsidRPr="00AE7D17" w:rsidRDefault="006528F9" w:rsidP="004E5B35">
            <w:pPr>
              <w:ind w:firstLine="0"/>
              <w:rPr>
                <w:rFonts w:asciiTheme="minorHAnsi" w:cstheme="minorHAnsi"/>
                <w:color w:val="FF0000"/>
              </w:rPr>
            </w:pPr>
            <w:r w:rsidRPr="00443364">
              <w:rPr>
                <w:rFonts w:cstheme="minorHAnsi"/>
                <w:color w:val="FF0000"/>
              </w:rPr>
              <w:t>[u</w:t>
            </w:r>
            <w:r w:rsidRPr="00443364">
              <w:rPr>
                <w:rFonts w:cstheme="minorHAnsi"/>
                <w:color w:val="FF0000"/>
              </w:rPr>
              <w:t>ž</w:t>
            </w:r>
            <w:r w:rsidRPr="00443364">
              <w:rPr>
                <w:rFonts w:cstheme="minorHAnsi"/>
                <w:color w:val="FF0000"/>
              </w:rPr>
              <w:t>pildo tiek</w:t>
            </w:r>
            <w:r w:rsidRPr="00443364">
              <w:rPr>
                <w:rFonts w:cstheme="minorHAnsi"/>
                <w:color w:val="FF0000"/>
              </w:rPr>
              <w:t>ė</w:t>
            </w:r>
            <w:r w:rsidRPr="00443364">
              <w:rPr>
                <w:rFonts w:cstheme="minorHAnsi"/>
                <w:color w:val="FF0000"/>
              </w:rPr>
              <w:t>jas]</w:t>
            </w:r>
          </w:p>
          <w:p w14:paraId="06176809" w14:textId="77777777" w:rsidR="006528F9" w:rsidRPr="00AE7D17" w:rsidRDefault="006528F9" w:rsidP="004E5B35">
            <w:pPr>
              <w:ind w:firstLine="0"/>
              <w:rPr>
                <w:rFonts w:asciiTheme="minorHAnsi" w:cstheme="minorHAnsi"/>
              </w:rPr>
            </w:pPr>
          </w:p>
        </w:tc>
      </w:tr>
      <w:tr w:rsidR="006528F9" w:rsidRPr="00443364" w14:paraId="01D2FD33" w14:textId="77777777" w:rsidTr="006528F9">
        <w:tc>
          <w:tcPr>
            <w:tcW w:w="6222" w:type="dxa"/>
            <w:gridSpan w:val="2"/>
          </w:tcPr>
          <w:p w14:paraId="252EA327" w14:textId="6A803923" w:rsidR="006528F9" w:rsidRPr="00AE7D17" w:rsidRDefault="006528F9" w:rsidP="004E5B35">
            <w:pPr>
              <w:ind w:firstLine="0"/>
              <w:rPr>
                <w:rFonts w:asciiTheme="minorHAnsi" w:cstheme="minorHAnsi"/>
              </w:rPr>
            </w:pPr>
            <w:r w:rsidRPr="00AE7D17">
              <w:rPr>
                <w:rFonts w:asciiTheme="minorHAnsi" w:cstheme="minorHAnsi"/>
              </w:rPr>
              <w:t>Tiekėjo juridinio asmens kodas (tuo atveju, jei Paraišką pateikia fizinis asmuo – verslo pažymėjimo Nr. ar pan.) /</w:t>
            </w:r>
            <w:r w:rsidRPr="00AE7D17">
              <w:rPr>
                <w:rFonts w:asciiTheme="minorHAnsi" w:cstheme="minorHAnsi"/>
                <w:i/>
              </w:rPr>
              <w:t xml:space="preserve"> Jeigu Paraišką pateikia Tiekėjų grupė, nurodomi visi Tiekėjų grupės narių kodai</w:t>
            </w:r>
          </w:p>
        </w:tc>
        <w:tc>
          <w:tcPr>
            <w:tcW w:w="3745" w:type="dxa"/>
          </w:tcPr>
          <w:p w14:paraId="0935D8E7" w14:textId="77777777" w:rsidR="006528F9" w:rsidRPr="00AE7D17" w:rsidRDefault="006528F9" w:rsidP="004E5B35">
            <w:pPr>
              <w:ind w:firstLine="0"/>
              <w:rPr>
                <w:rFonts w:asciiTheme="minorHAnsi" w:cstheme="minorHAnsi"/>
                <w:color w:val="FF0000"/>
              </w:rPr>
            </w:pPr>
            <w:r w:rsidRPr="00443364">
              <w:rPr>
                <w:rFonts w:cstheme="minorHAnsi"/>
                <w:color w:val="FF0000"/>
              </w:rPr>
              <w:t>[u</w:t>
            </w:r>
            <w:r w:rsidRPr="00443364">
              <w:rPr>
                <w:rFonts w:cstheme="minorHAnsi"/>
                <w:color w:val="FF0000"/>
              </w:rPr>
              <w:t>ž</w:t>
            </w:r>
            <w:r w:rsidRPr="00443364">
              <w:rPr>
                <w:rFonts w:cstheme="minorHAnsi"/>
                <w:color w:val="FF0000"/>
              </w:rPr>
              <w:t>pildo tiek</w:t>
            </w:r>
            <w:r w:rsidRPr="00443364">
              <w:rPr>
                <w:rFonts w:cstheme="minorHAnsi"/>
                <w:color w:val="FF0000"/>
              </w:rPr>
              <w:t>ė</w:t>
            </w:r>
            <w:r w:rsidRPr="00443364">
              <w:rPr>
                <w:rFonts w:cstheme="minorHAnsi"/>
                <w:color w:val="FF0000"/>
              </w:rPr>
              <w:t>jas]</w:t>
            </w:r>
          </w:p>
          <w:p w14:paraId="238A0AF4" w14:textId="77777777" w:rsidR="006528F9" w:rsidRPr="00AE7D17" w:rsidRDefault="006528F9" w:rsidP="004E5B35">
            <w:pPr>
              <w:ind w:firstLine="0"/>
              <w:rPr>
                <w:rFonts w:asciiTheme="minorHAnsi" w:cstheme="minorHAnsi"/>
              </w:rPr>
            </w:pPr>
          </w:p>
        </w:tc>
      </w:tr>
      <w:tr w:rsidR="006528F9" w:rsidRPr="00443364" w14:paraId="21BBA8E4" w14:textId="77777777" w:rsidTr="006528F9">
        <w:tc>
          <w:tcPr>
            <w:tcW w:w="6222" w:type="dxa"/>
            <w:gridSpan w:val="2"/>
          </w:tcPr>
          <w:p w14:paraId="6B68C6C1" w14:textId="1FAE9AA5" w:rsidR="006528F9" w:rsidRPr="00AE7D17" w:rsidRDefault="006528F9" w:rsidP="004E5B35">
            <w:pPr>
              <w:ind w:firstLine="0"/>
              <w:rPr>
                <w:rFonts w:asciiTheme="minorHAnsi" w:cstheme="minorHAnsi"/>
              </w:rPr>
            </w:pPr>
            <w:r w:rsidRPr="00AE7D17">
              <w:rPr>
                <w:rFonts w:asciiTheme="minorHAnsi" w:cstheme="minorHAnsi"/>
              </w:rPr>
              <w:t>Tiekėjo PVM mokėtojo kodas /</w:t>
            </w:r>
            <w:r w:rsidRPr="00AE7D17">
              <w:rPr>
                <w:rFonts w:asciiTheme="minorHAnsi" w:cstheme="minorHAnsi"/>
                <w:i/>
              </w:rPr>
              <w:t xml:space="preserve"> Jeigu Paraišką pateikia Tiekėjų grupė, nurodomi visi Tiekėjų grupės narių kodai</w:t>
            </w:r>
          </w:p>
        </w:tc>
        <w:tc>
          <w:tcPr>
            <w:tcW w:w="3745" w:type="dxa"/>
          </w:tcPr>
          <w:p w14:paraId="2D9DBFA4" w14:textId="77777777" w:rsidR="006528F9" w:rsidRPr="00AE7D17" w:rsidRDefault="006528F9" w:rsidP="004E5B35">
            <w:pPr>
              <w:ind w:firstLine="0"/>
              <w:rPr>
                <w:rFonts w:asciiTheme="minorHAnsi" w:cstheme="minorHAnsi"/>
                <w:color w:val="FF0000"/>
              </w:rPr>
            </w:pPr>
            <w:r w:rsidRPr="00443364">
              <w:rPr>
                <w:rFonts w:cstheme="minorHAnsi"/>
                <w:color w:val="FF0000"/>
              </w:rPr>
              <w:t>[u</w:t>
            </w:r>
            <w:r w:rsidRPr="00443364">
              <w:rPr>
                <w:rFonts w:cstheme="minorHAnsi"/>
                <w:color w:val="FF0000"/>
              </w:rPr>
              <w:t>ž</w:t>
            </w:r>
            <w:r w:rsidRPr="00443364">
              <w:rPr>
                <w:rFonts w:cstheme="minorHAnsi"/>
                <w:color w:val="FF0000"/>
              </w:rPr>
              <w:t>pildo tiek</w:t>
            </w:r>
            <w:r w:rsidRPr="00443364">
              <w:rPr>
                <w:rFonts w:cstheme="minorHAnsi"/>
                <w:color w:val="FF0000"/>
              </w:rPr>
              <w:t>ė</w:t>
            </w:r>
            <w:r w:rsidRPr="00443364">
              <w:rPr>
                <w:rFonts w:cstheme="minorHAnsi"/>
                <w:color w:val="FF0000"/>
              </w:rPr>
              <w:t>jas]</w:t>
            </w:r>
          </w:p>
          <w:p w14:paraId="4E796244" w14:textId="77777777" w:rsidR="006528F9" w:rsidRPr="00AE7D17" w:rsidRDefault="006528F9" w:rsidP="004E5B35">
            <w:pPr>
              <w:ind w:firstLine="0"/>
              <w:rPr>
                <w:rFonts w:asciiTheme="minorHAnsi" w:cstheme="minorHAnsi"/>
              </w:rPr>
            </w:pPr>
          </w:p>
        </w:tc>
      </w:tr>
      <w:tr w:rsidR="006528F9" w:rsidRPr="00443364" w14:paraId="0FC472A7" w14:textId="77777777" w:rsidTr="006528F9">
        <w:tc>
          <w:tcPr>
            <w:tcW w:w="6222" w:type="dxa"/>
            <w:gridSpan w:val="2"/>
          </w:tcPr>
          <w:p w14:paraId="514C5AAB" w14:textId="3F35134A" w:rsidR="006528F9" w:rsidRPr="00AE7D17" w:rsidRDefault="006528F9" w:rsidP="004E5B35">
            <w:pPr>
              <w:ind w:firstLine="0"/>
              <w:rPr>
                <w:rFonts w:asciiTheme="minorHAnsi" w:cstheme="minorHAnsi"/>
              </w:rPr>
            </w:pPr>
            <w:r w:rsidRPr="00AE7D17">
              <w:rPr>
                <w:rFonts w:asciiTheme="minorHAnsi" w:cstheme="minorHAnsi"/>
              </w:rPr>
              <w:t xml:space="preserve">Paraiškos pasirašymui Tiekėjo / Tiekėjų grupės atsakingo partnerio įgalioto asmens vardas, pavardė, pareigos, telefono numeris ir el. paštas </w:t>
            </w:r>
          </w:p>
        </w:tc>
        <w:tc>
          <w:tcPr>
            <w:tcW w:w="3745" w:type="dxa"/>
          </w:tcPr>
          <w:p w14:paraId="793F3613" w14:textId="77777777" w:rsidR="006528F9" w:rsidRPr="00AE7D17" w:rsidRDefault="006528F9" w:rsidP="004E5B35">
            <w:pPr>
              <w:ind w:firstLine="0"/>
              <w:rPr>
                <w:rFonts w:asciiTheme="minorHAnsi" w:cstheme="minorHAnsi"/>
                <w:color w:val="FF0000"/>
              </w:rPr>
            </w:pPr>
            <w:r w:rsidRPr="00443364">
              <w:rPr>
                <w:rFonts w:cstheme="minorHAnsi"/>
                <w:color w:val="FF0000"/>
              </w:rPr>
              <w:t>[u</w:t>
            </w:r>
            <w:r w:rsidRPr="00443364">
              <w:rPr>
                <w:rFonts w:cstheme="minorHAnsi"/>
                <w:color w:val="FF0000"/>
              </w:rPr>
              <w:t>ž</w:t>
            </w:r>
            <w:r w:rsidRPr="00443364">
              <w:rPr>
                <w:rFonts w:cstheme="minorHAnsi"/>
                <w:color w:val="FF0000"/>
              </w:rPr>
              <w:t>pildo tiek</w:t>
            </w:r>
            <w:r w:rsidRPr="00443364">
              <w:rPr>
                <w:rFonts w:cstheme="minorHAnsi"/>
                <w:color w:val="FF0000"/>
              </w:rPr>
              <w:t>ė</w:t>
            </w:r>
            <w:r w:rsidRPr="00443364">
              <w:rPr>
                <w:rFonts w:cstheme="minorHAnsi"/>
                <w:color w:val="FF0000"/>
              </w:rPr>
              <w:t>jas]</w:t>
            </w:r>
          </w:p>
          <w:p w14:paraId="6D8E8656" w14:textId="77777777" w:rsidR="006528F9" w:rsidRPr="00AE7D17" w:rsidRDefault="006528F9" w:rsidP="004E5B35">
            <w:pPr>
              <w:ind w:firstLine="0"/>
              <w:rPr>
                <w:rFonts w:asciiTheme="minorHAnsi" w:cstheme="minorHAnsi"/>
              </w:rPr>
            </w:pPr>
          </w:p>
        </w:tc>
      </w:tr>
      <w:tr w:rsidR="006528F9" w:rsidRPr="00443364" w14:paraId="095FE5DB" w14:textId="77777777" w:rsidTr="006528F9">
        <w:tc>
          <w:tcPr>
            <w:tcW w:w="1370" w:type="dxa"/>
            <w:vAlign w:val="center"/>
          </w:tcPr>
          <w:p w14:paraId="7E6F293C" w14:textId="77777777" w:rsidR="006528F9" w:rsidRPr="00AE7D17" w:rsidRDefault="006528F9" w:rsidP="004E5B35">
            <w:pPr>
              <w:ind w:firstLine="0"/>
              <w:rPr>
                <w:rFonts w:asciiTheme="minorHAnsi" w:cstheme="minorHAnsi"/>
              </w:rPr>
            </w:pPr>
            <w:r w:rsidRPr="00AE7D17">
              <w:rPr>
                <w:rFonts w:asciiTheme="minorHAnsi" w:cstheme="minorHAnsi"/>
              </w:rPr>
              <w:t>1.</w:t>
            </w:r>
          </w:p>
        </w:tc>
        <w:tc>
          <w:tcPr>
            <w:tcW w:w="8597" w:type="dxa"/>
            <w:gridSpan w:val="2"/>
          </w:tcPr>
          <w:p w14:paraId="24165FA4" w14:textId="1EA63CD2" w:rsidR="006528F9" w:rsidRPr="00AE7D17" w:rsidRDefault="006528F9" w:rsidP="004E5B35">
            <w:pPr>
              <w:spacing w:before="120" w:after="120"/>
              <w:ind w:firstLine="0"/>
              <w:jc w:val="center"/>
              <w:rPr>
                <w:rFonts w:asciiTheme="minorHAnsi" w:cstheme="minorHAnsi"/>
              </w:rPr>
            </w:pPr>
            <w:bookmarkStart w:id="42" w:name="_Toc329443226"/>
            <w:r w:rsidRPr="00AE7D17">
              <w:rPr>
                <w:rFonts w:asciiTheme="minorHAnsi" w:cstheme="minorHAnsi"/>
                <w:b/>
                <w:bCs/>
              </w:rPr>
              <w:t>SUTIKIMAS SU PIRKIMO SĄLYGOMIS</w:t>
            </w:r>
            <w:bookmarkEnd w:id="42"/>
          </w:p>
        </w:tc>
      </w:tr>
      <w:tr w:rsidR="006528F9" w:rsidRPr="00443364" w14:paraId="05AC0407" w14:textId="77777777" w:rsidTr="005373CF">
        <w:tc>
          <w:tcPr>
            <w:tcW w:w="1370" w:type="dxa"/>
            <w:vAlign w:val="center"/>
          </w:tcPr>
          <w:p w14:paraId="3F01BCC7" w14:textId="77777777" w:rsidR="006528F9" w:rsidRPr="00AE7D17" w:rsidRDefault="006528F9" w:rsidP="004E5B35">
            <w:pPr>
              <w:ind w:firstLine="0"/>
              <w:rPr>
                <w:rFonts w:asciiTheme="minorHAnsi" w:cstheme="minorHAnsi"/>
              </w:rPr>
            </w:pPr>
            <w:r w:rsidRPr="00AE7D17">
              <w:rPr>
                <w:rFonts w:asciiTheme="minorHAnsi" w:cstheme="minorHAnsi"/>
              </w:rPr>
              <w:t>1.1.</w:t>
            </w:r>
          </w:p>
        </w:tc>
        <w:tc>
          <w:tcPr>
            <w:tcW w:w="8597" w:type="dxa"/>
            <w:gridSpan w:val="2"/>
          </w:tcPr>
          <w:p w14:paraId="54095919" w14:textId="3237AF33" w:rsidR="006528F9" w:rsidRPr="00AE7D17" w:rsidRDefault="006528F9" w:rsidP="004E5B35">
            <w:pPr>
              <w:pStyle w:val="ListParagraph"/>
              <w:tabs>
                <w:tab w:val="left" w:pos="142"/>
                <w:tab w:val="left" w:pos="426"/>
              </w:tabs>
              <w:spacing w:before="60" w:after="60"/>
              <w:ind w:left="0" w:firstLine="0"/>
              <w:rPr>
                <w:rFonts w:asciiTheme="minorHAnsi" w:cstheme="minorHAnsi"/>
                <w:lang w:val="en-GB"/>
              </w:rPr>
            </w:pPr>
            <w:r w:rsidRPr="00AE7D17">
              <w:rPr>
                <w:rFonts w:asciiTheme="minorHAnsi" w:cstheme="minorHAnsi"/>
              </w:rPr>
              <w:t>Su šia Paraiška pažymime, kad pateikdami savo Paraišką, sutinkame su V</w:t>
            </w:r>
            <w:r w:rsidRPr="00AE7D17">
              <w:rPr>
                <w:rFonts w:asciiTheme="minorHAnsi" w:cstheme="minorHAnsi"/>
                <w:bCs/>
                <w:shd w:val="clear" w:color="auto" w:fill="FFFFFF" w:themeFill="background1"/>
              </w:rPr>
              <w:t>PĮ</w:t>
            </w:r>
            <w:r w:rsidRPr="00AE7D17" w:rsidDel="00867D8A">
              <w:rPr>
                <w:rFonts w:asciiTheme="minorHAnsi" w:cstheme="minorHAnsi"/>
              </w:rPr>
              <w:t xml:space="preserve"> </w:t>
            </w:r>
            <w:r w:rsidRPr="00AE7D17">
              <w:rPr>
                <w:rFonts w:asciiTheme="minorHAnsi" w:cstheme="minorHAnsi"/>
              </w:rPr>
              <w:t>ir Pirkimo sąlygose nustatytomis tolesnėmis Pirkimo procedūromis.</w:t>
            </w:r>
          </w:p>
        </w:tc>
      </w:tr>
      <w:tr w:rsidR="006528F9" w:rsidRPr="00443364" w14:paraId="6543AE39" w14:textId="77777777" w:rsidTr="0035527F">
        <w:trPr>
          <w:trHeight w:val="900"/>
        </w:trPr>
        <w:tc>
          <w:tcPr>
            <w:tcW w:w="1370" w:type="dxa"/>
            <w:vAlign w:val="center"/>
          </w:tcPr>
          <w:p w14:paraId="33234242" w14:textId="77777777" w:rsidR="006528F9" w:rsidRPr="00AE7D17" w:rsidRDefault="006528F9" w:rsidP="004E5B35">
            <w:pPr>
              <w:ind w:firstLine="0"/>
              <w:rPr>
                <w:rFonts w:asciiTheme="minorHAnsi" w:cstheme="minorHAnsi"/>
              </w:rPr>
            </w:pPr>
            <w:r w:rsidRPr="00AE7D17">
              <w:rPr>
                <w:rFonts w:asciiTheme="minorHAnsi" w:cstheme="minorHAnsi"/>
              </w:rPr>
              <w:t>1.2.</w:t>
            </w:r>
          </w:p>
        </w:tc>
        <w:tc>
          <w:tcPr>
            <w:tcW w:w="8597" w:type="dxa"/>
            <w:gridSpan w:val="2"/>
          </w:tcPr>
          <w:p w14:paraId="3ADDAD07" w14:textId="433098DC" w:rsidR="006528F9" w:rsidRPr="00AE7D17" w:rsidRDefault="006528F9" w:rsidP="004E5B35">
            <w:pPr>
              <w:pStyle w:val="ListParagraph"/>
              <w:tabs>
                <w:tab w:val="left" w:pos="426"/>
              </w:tabs>
              <w:spacing w:before="60" w:after="60"/>
              <w:ind w:left="0" w:firstLine="0"/>
              <w:rPr>
                <w:rFonts w:asciiTheme="minorHAnsi" w:cstheme="minorHAnsi"/>
                <w:lang w:val="en-GB"/>
              </w:rPr>
            </w:pPr>
            <w:r w:rsidRPr="00AE7D17">
              <w:rPr>
                <w:rFonts w:asciiTheme="minorHAnsi" w:cstheme="minorHAnsi"/>
              </w:rPr>
              <w:t>Patvirtiname, kad atidžiai perskaitėme visus Pirkimo sąlygų reikalavimus, mūsų Paraiška juos visiškai atitinka. Taip pat įsipareigojame laikytis ir kitų Lietuvos Respublikoje galiojančių taikomų teisės aktų reikalavimų.</w:t>
            </w:r>
          </w:p>
        </w:tc>
      </w:tr>
      <w:tr w:rsidR="006528F9" w:rsidRPr="00443364" w14:paraId="6275E80A" w14:textId="77777777" w:rsidTr="00B44BB4">
        <w:tc>
          <w:tcPr>
            <w:tcW w:w="1370" w:type="dxa"/>
            <w:vAlign w:val="center"/>
          </w:tcPr>
          <w:p w14:paraId="33049BCA" w14:textId="1A67056B" w:rsidR="006528F9" w:rsidRPr="00AE7D17" w:rsidRDefault="006528F9" w:rsidP="004E5B35">
            <w:pPr>
              <w:ind w:firstLine="0"/>
              <w:rPr>
                <w:rFonts w:asciiTheme="minorHAnsi" w:cstheme="minorHAnsi"/>
              </w:rPr>
            </w:pPr>
            <w:r w:rsidRPr="00AE7D17">
              <w:rPr>
                <w:rFonts w:asciiTheme="minorHAnsi" w:cstheme="minorHAnsi"/>
              </w:rPr>
              <w:t>1.</w:t>
            </w:r>
            <w:r w:rsidR="008433E9" w:rsidRPr="00AE7D17">
              <w:rPr>
                <w:rFonts w:asciiTheme="minorHAnsi" w:cstheme="minorHAnsi"/>
              </w:rPr>
              <w:t>3.</w:t>
            </w:r>
          </w:p>
        </w:tc>
        <w:tc>
          <w:tcPr>
            <w:tcW w:w="8597" w:type="dxa"/>
            <w:gridSpan w:val="2"/>
          </w:tcPr>
          <w:p w14:paraId="7761152A" w14:textId="502E63B7" w:rsidR="006528F9" w:rsidRPr="00AE7D17" w:rsidRDefault="006528F9" w:rsidP="004E5B35">
            <w:pPr>
              <w:pStyle w:val="ListParagraph"/>
              <w:tabs>
                <w:tab w:val="left" w:pos="426"/>
              </w:tabs>
              <w:spacing w:before="60" w:after="60"/>
              <w:ind w:left="0" w:firstLine="0"/>
              <w:rPr>
                <w:rFonts w:asciiTheme="minorHAnsi" w:cstheme="minorHAnsi"/>
                <w:lang w:val="en-GB"/>
              </w:rPr>
            </w:pPr>
            <w:bookmarkStart w:id="43" w:name="_Hlk121286893"/>
            <w:r w:rsidRPr="00AE7D17">
              <w:rPr>
                <w:rFonts w:asciiTheme="minorHAnsi" w:eastAsia="Times New Roman" w:cstheme="minorHAnsi"/>
                <w:color w:val="000000"/>
              </w:rPr>
              <w:t>Deklaruojamoms aplinkybėms pasikeitus, įsipareigoju nedelsiant apie tai informuoti Perkan</w:t>
            </w:r>
            <w:bookmarkEnd w:id="43"/>
            <w:r w:rsidRPr="00AE7D17">
              <w:rPr>
                <w:rFonts w:asciiTheme="minorHAnsi" w:eastAsia="Times New Roman" w:cstheme="minorHAnsi"/>
                <w:color w:val="000000"/>
              </w:rPr>
              <w:t>čiąją organizaciją.</w:t>
            </w:r>
          </w:p>
        </w:tc>
      </w:tr>
      <w:tr w:rsidR="006528F9" w:rsidRPr="00443364" w14:paraId="476C3243" w14:textId="77777777" w:rsidTr="00F40BA3">
        <w:tc>
          <w:tcPr>
            <w:tcW w:w="1370" w:type="dxa"/>
            <w:vAlign w:val="center"/>
          </w:tcPr>
          <w:p w14:paraId="6053A42B" w14:textId="62AF9858" w:rsidR="006528F9" w:rsidRPr="00AE7D17" w:rsidRDefault="006528F9" w:rsidP="004E5B35">
            <w:pPr>
              <w:ind w:firstLine="0"/>
              <w:rPr>
                <w:rFonts w:asciiTheme="minorHAnsi" w:cstheme="minorHAnsi"/>
              </w:rPr>
            </w:pPr>
            <w:r w:rsidRPr="00AE7D17">
              <w:rPr>
                <w:rFonts w:asciiTheme="minorHAnsi" w:cstheme="minorHAnsi"/>
              </w:rPr>
              <w:t>1.</w:t>
            </w:r>
            <w:r w:rsidR="008433E9" w:rsidRPr="00AE7D17">
              <w:rPr>
                <w:rFonts w:asciiTheme="minorHAnsi" w:cstheme="minorHAnsi"/>
              </w:rPr>
              <w:t>4.</w:t>
            </w:r>
          </w:p>
        </w:tc>
        <w:tc>
          <w:tcPr>
            <w:tcW w:w="8597" w:type="dxa"/>
            <w:gridSpan w:val="2"/>
          </w:tcPr>
          <w:p w14:paraId="0DE28DF2" w14:textId="266CD74A" w:rsidR="006528F9" w:rsidRPr="00AE7D17" w:rsidRDefault="006528F9" w:rsidP="004E5B35">
            <w:pPr>
              <w:tabs>
                <w:tab w:val="left" w:pos="426"/>
              </w:tabs>
              <w:spacing w:before="60" w:after="60"/>
              <w:ind w:firstLine="0"/>
              <w:rPr>
                <w:rFonts w:asciiTheme="minorHAnsi" w:cstheme="minorHAnsi"/>
                <w:lang w:val="en-GB"/>
              </w:rPr>
            </w:pPr>
            <w:r w:rsidRPr="00AE7D17">
              <w:rPr>
                <w:rFonts w:asciiTheme="minorHAnsi" w:cstheme="minorHAnsi"/>
              </w:rPr>
              <w:t>Tiekėjas už pateiktos informacijos teisingumą atsako įstatymų nustatyta tvarka</w:t>
            </w:r>
            <w:r w:rsidRPr="00AE7D17">
              <w:rPr>
                <w:rFonts w:asciiTheme="minorHAnsi" w:cstheme="minorHAnsi"/>
                <w:lang w:eastAsia="zh-CN"/>
              </w:rPr>
              <w:t>.</w:t>
            </w:r>
          </w:p>
        </w:tc>
      </w:tr>
      <w:tr w:rsidR="006528F9" w:rsidRPr="00443364" w14:paraId="3B551490" w14:textId="77777777" w:rsidTr="00857BC3">
        <w:tc>
          <w:tcPr>
            <w:tcW w:w="1370" w:type="dxa"/>
            <w:vAlign w:val="center"/>
          </w:tcPr>
          <w:p w14:paraId="1CD11AC5" w14:textId="77777777" w:rsidR="006528F9" w:rsidRPr="00AE7D17" w:rsidRDefault="006528F9" w:rsidP="004E5B35">
            <w:pPr>
              <w:ind w:firstLine="0"/>
              <w:rPr>
                <w:rFonts w:asciiTheme="minorHAnsi" w:cstheme="minorHAnsi"/>
              </w:rPr>
            </w:pPr>
            <w:r w:rsidRPr="00AE7D17">
              <w:rPr>
                <w:rFonts w:asciiTheme="minorHAnsi" w:cstheme="minorHAnsi"/>
              </w:rPr>
              <w:t>2.</w:t>
            </w:r>
          </w:p>
        </w:tc>
        <w:tc>
          <w:tcPr>
            <w:tcW w:w="8597" w:type="dxa"/>
            <w:gridSpan w:val="2"/>
            <w:vAlign w:val="center"/>
          </w:tcPr>
          <w:p w14:paraId="25F822A0" w14:textId="58522A4B" w:rsidR="006528F9" w:rsidRPr="00AE7D17" w:rsidRDefault="006528F9" w:rsidP="004E5B35">
            <w:pPr>
              <w:spacing w:before="120" w:after="120"/>
              <w:ind w:firstLine="0"/>
              <w:jc w:val="center"/>
              <w:rPr>
                <w:rFonts w:asciiTheme="minorHAnsi" w:cstheme="minorHAnsi"/>
              </w:rPr>
            </w:pPr>
            <w:r w:rsidRPr="00AE7D17">
              <w:rPr>
                <w:rFonts w:asciiTheme="minorHAnsi" w:cstheme="minorHAnsi"/>
                <w:b/>
                <w:bCs/>
              </w:rPr>
              <w:t>KONFIDENCIALI INFORMACIJA</w:t>
            </w:r>
          </w:p>
        </w:tc>
      </w:tr>
      <w:tr w:rsidR="006528F9" w:rsidRPr="00443364" w14:paraId="71C00442" w14:textId="77777777" w:rsidTr="002722D8">
        <w:tc>
          <w:tcPr>
            <w:tcW w:w="1370" w:type="dxa"/>
            <w:vAlign w:val="center"/>
          </w:tcPr>
          <w:p w14:paraId="4A02BA3E" w14:textId="77777777" w:rsidR="006528F9" w:rsidRPr="00AE7D17" w:rsidRDefault="006528F9" w:rsidP="004E5B35">
            <w:pPr>
              <w:ind w:firstLine="0"/>
              <w:rPr>
                <w:rFonts w:asciiTheme="minorHAnsi" w:cstheme="minorHAnsi"/>
              </w:rPr>
            </w:pPr>
            <w:r w:rsidRPr="00AE7D17">
              <w:rPr>
                <w:rFonts w:asciiTheme="minorHAnsi" w:cstheme="minorHAnsi"/>
              </w:rPr>
              <w:t>2.1.</w:t>
            </w:r>
          </w:p>
        </w:tc>
        <w:tc>
          <w:tcPr>
            <w:tcW w:w="8597" w:type="dxa"/>
            <w:gridSpan w:val="2"/>
          </w:tcPr>
          <w:p w14:paraId="2346E4B0" w14:textId="367DDC8E" w:rsidR="006528F9" w:rsidRPr="00AE7D17" w:rsidRDefault="006528F9" w:rsidP="004E5B35">
            <w:pPr>
              <w:ind w:firstLine="0"/>
              <w:rPr>
                <w:rFonts w:asciiTheme="minorHAnsi" w:cstheme="minorHAnsi"/>
              </w:rPr>
            </w:pPr>
            <w:r w:rsidRPr="00AE7D17">
              <w:rPr>
                <w:rFonts w:asciiTheme="minorHAnsi" w:cstheme="minorHAnsi"/>
              </w:rPr>
              <w:t>Visa Tiekėjo Paraiška negali būti laikoma konfidencialia informacija</w:t>
            </w:r>
            <w:r w:rsidRPr="00AE7D17">
              <w:rPr>
                <w:rStyle w:val="FootnoteReference"/>
                <w:rFonts w:asciiTheme="minorHAnsi" w:cstheme="minorHAnsi"/>
              </w:rPr>
              <w:footnoteReference w:id="6"/>
            </w:r>
            <w:r w:rsidRPr="00AE7D17">
              <w:rPr>
                <w:rFonts w:asciiTheme="minorHAnsi" w:cstheme="minorHAnsi"/>
              </w:rPr>
              <w:t xml:space="preserve">, tačiau Tiekėjas gali nurodyti, kad tam tikra jo Paraiškoje pateikta informacija yra konfidenciali, </w:t>
            </w:r>
            <w:bookmarkStart w:id="44" w:name="_Hlk150171704"/>
            <w:bookmarkStart w:id="45" w:name="_Hlk150172734"/>
            <w:r w:rsidRPr="00AE7D17">
              <w:rPr>
                <w:rFonts w:asciiTheme="minorHAnsi" w:cstheme="minorHAnsi"/>
              </w:rPr>
              <w:t>atitinkamus dokumentus arba informaciją pažymėdamas žyma „KONFIDENCIALU“. Bet kokiu atveju,</w:t>
            </w:r>
            <w:bookmarkEnd w:id="44"/>
            <w:r w:rsidRPr="00AE7D17">
              <w:rPr>
                <w:rFonts w:asciiTheme="minorHAnsi" w:cstheme="minorHAnsi"/>
              </w:rPr>
              <w:t xml:space="preserve"> visą</w:t>
            </w:r>
            <w:bookmarkEnd w:id="45"/>
            <w:r w:rsidRPr="00AE7D17">
              <w:rPr>
                <w:rFonts w:asciiTheme="minorHAnsi" w:cstheme="minorHAnsi"/>
              </w:rPr>
              <w:t xml:space="preserve">. Paraiškos konfidencialią informaciją </w:t>
            </w:r>
            <w:r w:rsidRPr="00AE7D17">
              <w:rPr>
                <w:rFonts w:asciiTheme="minorHAnsi" w:cstheme="minorHAnsi"/>
              </w:rPr>
              <w:lastRenderedPageBreak/>
              <w:t xml:space="preserve">Perkančiosios organizacijos prašymu privalės nurodyti </w:t>
            </w:r>
            <w:r w:rsidRPr="00AE7D17">
              <w:rPr>
                <w:rFonts w:asciiTheme="minorHAnsi" w:cstheme="minorHAnsi"/>
                <w:u w:val="single"/>
              </w:rPr>
              <w:t>galimas laimėtojas/laimėtojas</w:t>
            </w:r>
            <w:r w:rsidRPr="00AE7D17">
              <w:rPr>
                <w:rFonts w:asciiTheme="minorHAnsi" w:cstheme="minorHAnsi"/>
              </w:rPr>
              <w:t xml:space="preserve"> ir pateikti šios informacijos konfidencialumą pagrindžiančius dokumentus. Nepateikus prašomos informacijos ar konfidencialumo pagrindimo, bus laikoma, kad visa Paraišką</w:t>
            </w:r>
            <w:r w:rsidRPr="00AE7D17">
              <w:rPr>
                <w:rStyle w:val="FootnoteReference"/>
                <w:rFonts w:asciiTheme="minorHAnsi" w:cstheme="minorHAnsi"/>
              </w:rPr>
              <w:footnoteReference w:id="7"/>
            </w:r>
            <w:r w:rsidRPr="00AE7D17">
              <w:rPr>
                <w:rFonts w:asciiTheme="minorHAnsi" w:cstheme="minorHAnsi"/>
              </w:rPr>
              <w:t xml:space="preserve"> sudaranti informacija nėra konfidenciali, išskyrus informaciją, kurios atskleidimas negalimas pagal Asmens duomenų teisinės apsaugos įstatymą.</w:t>
            </w:r>
          </w:p>
        </w:tc>
      </w:tr>
      <w:tr w:rsidR="006528F9" w:rsidRPr="00443364" w14:paraId="2C891110" w14:textId="77777777" w:rsidTr="00B001D6">
        <w:tc>
          <w:tcPr>
            <w:tcW w:w="1370" w:type="dxa"/>
            <w:vAlign w:val="center"/>
          </w:tcPr>
          <w:p w14:paraId="6E704D63" w14:textId="77777777" w:rsidR="006528F9" w:rsidRPr="00AE7D17" w:rsidRDefault="006528F9" w:rsidP="004E5B35">
            <w:pPr>
              <w:ind w:firstLine="0"/>
              <w:rPr>
                <w:rFonts w:asciiTheme="minorHAnsi" w:cstheme="minorHAnsi"/>
              </w:rPr>
            </w:pPr>
            <w:r w:rsidRPr="00AE7D17">
              <w:rPr>
                <w:rFonts w:asciiTheme="minorHAnsi" w:cstheme="minorHAnsi"/>
              </w:rPr>
              <w:lastRenderedPageBreak/>
              <w:t>2.2.</w:t>
            </w:r>
          </w:p>
        </w:tc>
        <w:tc>
          <w:tcPr>
            <w:tcW w:w="8597" w:type="dxa"/>
            <w:gridSpan w:val="2"/>
          </w:tcPr>
          <w:p w14:paraId="25DD0EAF" w14:textId="0FFD4E0A" w:rsidR="006528F9" w:rsidRPr="00AE7D17" w:rsidRDefault="006528F9" w:rsidP="004E5B35">
            <w:pPr>
              <w:spacing w:before="60" w:after="60"/>
              <w:ind w:firstLine="0"/>
              <w:rPr>
                <w:rFonts w:asciiTheme="minorHAnsi" w:cstheme="minorHAnsi"/>
                <w:lang w:val="en-GB" w:eastAsia="lt-LT"/>
              </w:rPr>
            </w:pPr>
            <w:r w:rsidRPr="00AE7D17">
              <w:rPr>
                <w:rStyle w:val="FontStyle15"/>
                <w:rFonts w:asciiTheme="minorHAnsi" w:hAnsiTheme="minorHAnsi" w:cstheme="minorHAnsi"/>
              </w:rPr>
              <w:t>Pasirašydamas šią Paraišką, tvirtintu visų kartu su Paraiška pateikiamų dokumentų tikrumą.</w:t>
            </w:r>
          </w:p>
        </w:tc>
      </w:tr>
      <w:tr w:rsidR="00840C1D" w:rsidRPr="00443364" w14:paraId="5D5E66D6" w14:textId="77777777" w:rsidTr="00B001D6">
        <w:tc>
          <w:tcPr>
            <w:tcW w:w="1370" w:type="dxa"/>
            <w:vAlign w:val="center"/>
          </w:tcPr>
          <w:p w14:paraId="5A58CF9F" w14:textId="4671F26D" w:rsidR="00840C1D" w:rsidRPr="00AE7D17" w:rsidRDefault="00840C1D" w:rsidP="004E5B35">
            <w:pPr>
              <w:ind w:firstLine="0"/>
              <w:rPr>
                <w:rFonts w:asciiTheme="minorHAnsi" w:cstheme="minorHAnsi"/>
              </w:rPr>
            </w:pPr>
            <w:r w:rsidRPr="00AE7D17">
              <w:rPr>
                <w:rFonts w:asciiTheme="minorHAnsi" w:cstheme="minorHAnsi"/>
              </w:rPr>
              <w:t>3.</w:t>
            </w:r>
          </w:p>
        </w:tc>
        <w:tc>
          <w:tcPr>
            <w:tcW w:w="8597" w:type="dxa"/>
            <w:gridSpan w:val="2"/>
          </w:tcPr>
          <w:p w14:paraId="1C21F270" w14:textId="3C575E82" w:rsidR="00840C1D" w:rsidRPr="00AE7D17" w:rsidRDefault="00840C1D" w:rsidP="004E5B35">
            <w:pPr>
              <w:spacing w:before="60" w:after="60"/>
              <w:ind w:firstLine="0"/>
              <w:rPr>
                <w:rStyle w:val="FontStyle15"/>
                <w:rFonts w:asciiTheme="minorHAnsi" w:hAnsiTheme="minorHAnsi" w:cstheme="minorHAnsi"/>
                <w:b/>
                <w:bCs/>
              </w:rPr>
            </w:pPr>
            <w:r w:rsidRPr="00AE7D17">
              <w:rPr>
                <w:rStyle w:val="FontStyle15"/>
                <w:rFonts w:asciiTheme="minorHAnsi" w:hAnsiTheme="minorHAnsi" w:cstheme="minorHAnsi"/>
                <w:b/>
                <w:bCs/>
              </w:rPr>
              <w:t>SUTARTIES VYKDYMUI PASITELKIAMI ŪKIO SUBJEKTAI BEI SUBTIEKĖJAI NURODANT DARBUS ,KURIŲ ATLIKIMUI (ĮRANGOS TIEKIMUI) ŠIE SUBJEKTAI YRA PASITELKIAMI:</w:t>
            </w:r>
          </w:p>
        </w:tc>
      </w:tr>
      <w:tr w:rsidR="00840C1D" w:rsidRPr="00443364" w14:paraId="79850127" w14:textId="77777777" w:rsidTr="00B001D6">
        <w:tc>
          <w:tcPr>
            <w:tcW w:w="1370" w:type="dxa"/>
            <w:vAlign w:val="center"/>
          </w:tcPr>
          <w:p w14:paraId="5313311E" w14:textId="7EFFC6D7" w:rsidR="00840C1D" w:rsidRPr="00AE7D17" w:rsidRDefault="00840C1D" w:rsidP="004E5B35">
            <w:pPr>
              <w:ind w:firstLine="0"/>
              <w:rPr>
                <w:rFonts w:asciiTheme="minorHAnsi" w:cstheme="minorHAnsi"/>
              </w:rPr>
            </w:pPr>
            <w:r w:rsidRPr="00AE7D17">
              <w:rPr>
                <w:rFonts w:asciiTheme="minorHAnsi" w:cstheme="minorHAnsi"/>
              </w:rPr>
              <w:t>3</w:t>
            </w:r>
            <w:r w:rsidRPr="0047657F">
              <w:rPr>
                <w:rFonts w:cstheme="minorHAnsi"/>
              </w:rPr>
              <w:t>.1</w:t>
            </w:r>
          </w:p>
        </w:tc>
        <w:tc>
          <w:tcPr>
            <w:tcW w:w="8597" w:type="dxa"/>
            <w:gridSpan w:val="2"/>
          </w:tcPr>
          <w:p w14:paraId="2250316E" w14:textId="77777777" w:rsidR="00840C1D" w:rsidRPr="00AE7D17" w:rsidRDefault="00840C1D" w:rsidP="004E5B35">
            <w:pPr>
              <w:spacing w:before="60" w:after="60"/>
              <w:ind w:firstLine="0"/>
              <w:rPr>
                <w:rStyle w:val="FontStyle15"/>
                <w:rFonts w:asciiTheme="minorHAnsi" w:hAnsiTheme="minorHAnsi" w:cstheme="minorHAnsi"/>
              </w:rPr>
            </w:pPr>
          </w:p>
        </w:tc>
      </w:tr>
      <w:tr w:rsidR="00840C1D" w:rsidRPr="00443364" w14:paraId="08CB9885" w14:textId="77777777" w:rsidTr="00B001D6">
        <w:tc>
          <w:tcPr>
            <w:tcW w:w="1370" w:type="dxa"/>
            <w:vAlign w:val="center"/>
          </w:tcPr>
          <w:p w14:paraId="2B35C426" w14:textId="6E9BEAA8" w:rsidR="00840C1D" w:rsidRPr="00AE7D17" w:rsidRDefault="00840C1D" w:rsidP="004E5B35">
            <w:pPr>
              <w:ind w:firstLine="0"/>
              <w:rPr>
                <w:rFonts w:asciiTheme="minorHAnsi" w:cstheme="minorHAnsi"/>
              </w:rPr>
            </w:pPr>
            <w:r w:rsidRPr="00AE7D17">
              <w:rPr>
                <w:rFonts w:asciiTheme="minorHAnsi" w:cstheme="minorHAnsi"/>
                <w:sz w:val="21"/>
                <w:szCs w:val="21"/>
              </w:rPr>
              <w:t>3</w:t>
            </w:r>
            <w:r w:rsidRPr="0047657F">
              <w:rPr>
                <w:rFonts w:cstheme="minorHAnsi"/>
              </w:rPr>
              <w:t>.2</w:t>
            </w:r>
          </w:p>
        </w:tc>
        <w:tc>
          <w:tcPr>
            <w:tcW w:w="8597" w:type="dxa"/>
            <w:gridSpan w:val="2"/>
          </w:tcPr>
          <w:p w14:paraId="48B2A75E" w14:textId="77777777" w:rsidR="00840C1D" w:rsidRPr="00AE7D17" w:rsidRDefault="00840C1D" w:rsidP="004E5B35">
            <w:pPr>
              <w:spacing w:before="60" w:after="60"/>
              <w:ind w:firstLine="0"/>
              <w:rPr>
                <w:rStyle w:val="FontStyle15"/>
                <w:rFonts w:asciiTheme="minorHAnsi" w:hAnsiTheme="minorHAnsi" w:cstheme="minorHAnsi"/>
              </w:rPr>
            </w:pPr>
          </w:p>
        </w:tc>
      </w:tr>
      <w:tr w:rsidR="00840C1D" w:rsidRPr="00443364" w14:paraId="2ACAA352" w14:textId="77777777" w:rsidTr="00B001D6">
        <w:tc>
          <w:tcPr>
            <w:tcW w:w="1370" w:type="dxa"/>
            <w:vAlign w:val="center"/>
          </w:tcPr>
          <w:p w14:paraId="6CC0CF49" w14:textId="070850B4" w:rsidR="00840C1D" w:rsidRPr="00AE7D17" w:rsidRDefault="00840C1D" w:rsidP="004E5B35">
            <w:pPr>
              <w:ind w:firstLine="0"/>
              <w:rPr>
                <w:rFonts w:asciiTheme="minorHAnsi" w:cstheme="minorHAnsi"/>
              </w:rPr>
            </w:pPr>
            <w:r w:rsidRPr="00AE7D17">
              <w:rPr>
                <w:rFonts w:asciiTheme="minorHAnsi" w:cstheme="minorHAnsi"/>
                <w:sz w:val="21"/>
                <w:szCs w:val="21"/>
              </w:rPr>
              <w:t>.</w:t>
            </w:r>
            <w:r w:rsidRPr="0047657F">
              <w:rPr>
                <w:rFonts w:cstheme="minorHAnsi"/>
              </w:rPr>
              <w:t>..</w:t>
            </w:r>
          </w:p>
        </w:tc>
        <w:tc>
          <w:tcPr>
            <w:tcW w:w="8597" w:type="dxa"/>
            <w:gridSpan w:val="2"/>
          </w:tcPr>
          <w:p w14:paraId="3BDD1064" w14:textId="77777777" w:rsidR="00840C1D" w:rsidRPr="00AE7D17" w:rsidRDefault="00840C1D" w:rsidP="004E5B35">
            <w:pPr>
              <w:spacing w:before="60" w:after="60"/>
              <w:ind w:firstLine="0"/>
              <w:rPr>
                <w:rStyle w:val="FontStyle15"/>
                <w:rFonts w:asciiTheme="minorHAnsi" w:hAnsiTheme="minorHAnsi" w:cstheme="minorHAnsi"/>
              </w:rPr>
            </w:pPr>
          </w:p>
        </w:tc>
      </w:tr>
    </w:tbl>
    <w:p w14:paraId="7D0CD4C6" w14:textId="4635DE49" w:rsidR="009402D8" w:rsidRPr="00443364" w:rsidRDefault="009402D8" w:rsidP="009402D8">
      <w:pPr>
        <w:ind w:right="-178"/>
        <w:jc w:val="left"/>
        <w:rPr>
          <w:rFonts w:cstheme="minorHAnsi"/>
          <w:color w:val="7030A0"/>
          <w:sz w:val="22"/>
          <w:szCs w:val="22"/>
        </w:rPr>
      </w:pPr>
    </w:p>
    <w:p w14:paraId="701BFEDA" w14:textId="77777777" w:rsidR="009402D8" w:rsidRPr="00443364" w:rsidRDefault="009402D8" w:rsidP="009402D8">
      <w:pPr>
        <w:ind w:right="-178"/>
        <w:rPr>
          <w:rFonts w:eastAsia="Times New Roman" w:cstheme="minorHAnsi"/>
          <w:b/>
          <w:sz w:val="22"/>
          <w:szCs w:val="22"/>
        </w:rPr>
      </w:pPr>
    </w:p>
    <w:p w14:paraId="099BB912" w14:textId="77777777" w:rsidR="00112F92" w:rsidRPr="00443364" w:rsidRDefault="00112F92" w:rsidP="00112F92">
      <w:pPr>
        <w:jc w:val="center"/>
        <w:rPr>
          <w:rFonts w:eastAsia="Arial" w:cstheme="minorHAnsi"/>
          <w:sz w:val="22"/>
          <w:szCs w:val="22"/>
        </w:rPr>
      </w:pPr>
    </w:p>
    <w:p w14:paraId="3617AD00" w14:textId="77777777" w:rsidR="00112F92" w:rsidRPr="00443364" w:rsidRDefault="00112F92" w:rsidP="00112F92">
      <w:pPr>
        <w:rPr>
          <w:rFonts w:cstheme="minorHAnsi"/>
          <w:sz w:val="22"/>
          <w:szCs w:val="22"/>
        </w:rPr>
      </w:pPr>
    </w:p>
    <w:p w14:paraId="29016666" w14:textId="1764EFA2" w:rsidR="00CB5907" w:rsidRPr="00443364" w:rsidRDefault="00CB5907" w:rsidP="00CB5907">
      <w:pPr>
        <w:pStyle w:val="NoSpacing"/>
        <w:spacing w:line="300" w:lineRule="auto"/>
        <w:contextualSpacing/>
        <w:rPr>
          <w:rFonts w:eastAsiaTheme="minorHAnsi" w:cstheme="minorHAnsi"/>
          <w:sz w:val="22"/>
          <w:szCs w:val="22"/>
        </w:rPr>
      </w:pPr>
    </w:p>
    <w:p w14:paraId="1649E708" w14:textId="1A324BD8" w:rsidR="00CB5907" w:rsidRPr="00443364" w:rsidRDefault="00CB5907" w:rsidP="00CB5907">
      <w:pPr>
        <w:pStyle w:val="NoSpacing"/>
        <w:spacing w:line="300" w:lineRule="auto"/>
        <w:contextualSpacing/>
        <w:rPr>
          <w:rFonts w:eastAsiaTheme="minorHAnsi" w:cstheme="minorHAnsi"/>
          <w:sz w:val="22"/>
          <w:szCs w:val="22"/>
        </w:rPr>
      </w:pPr>
    </w:p>
    <w:p w14:paraId="169460AF" w14:textId="732C6DC1" w:rsidR="00CB5907" w:rsidRPr="00443364" w:rsidRDefault="00CB5907" w:rsidP="00CB5907">
      <w:pPr>
        <w:pStyle w:val="NoSpacing"/>
        <w:spacing w:line="300" w:lineRule="auto"/>
        <w:contextualSpacing/>
        <w:rPr>
          <w:rFonts w:eastAsiaTheme="minorHAnsi" w:cstheme="minorHAnsi"/>
          <w:sz w:val="22"/>
          <w:szCs w:val="22"/>
        </w:rPr>
      </w:pPr>
    </w:p>
    <w:p w14:paraId="0A7B7F66" w14:textId="537EDC33" w:rsidR="00CB5907" w:rsidRPr="00443364" w:rsidRDefault="00CB5907" w:rsidP="00CB5907">
      <w:pPr>
        <w:pStyle w:val="NoSpacing"/>
        <w:spacing w:line="300" w:lineRule="auto"/>
        <w:contextualSpacing/>
        <w:rPr>
          <w:rFonts w:eastAsiaTheme="minorHAnsi" w:cstheme="minorHAnsi"/>
          <w:sz w:val="22"/>
          <w:szCs w:val="22"/>
        </w:rPr>
      </w:pPr>
    </w:p>
    <w:p w14:paraId="44D27C80" w14:textId="59FF0A86" w:rsidR="00112F92" w:rsidRPr="00443364" w:rsidRDefault="00112F92" w:rsidP="00CB5907">
      <w:pPr>
        <w:pStyle w:val="NoSpacing"/>
        <w:spacing w:line="300" w:lineRule="auto"/>
        <w:contextualSpacing/>
        <w:rPr>
          <w:rFonts w:eastAsiaTheme="minorHAnsi" w:cstheme="minorHAnsi"/>
          <w:sz w:val="22"/>
          <w:szCs w:val="22"/>
        </w:rPr>
      </w:pPr>
    </w:p>
    <w:p w14:paraId="28439039" w14:textId="43009081" w:rsidR="00112F92" w:rsidRPr="00443364" w:rsidRDefault="00112F92" w:rsidP="00CB5907">
      <w:pPr>
        <w:pStyle w:val="NoSpacing"/>
        <w:spacing w:line="300" w:lineRule="auto"/>
        <w:contextualSpacing/>
        <w:rPr>
          <w:rFonts w:eastAsiaTheme="minorHAnsi" w:cstheme="minorHAnsi"/>
          <w:sz w:val="22"/>
          <w:szCs w:val="22"/>
        </w:rPr>
      </w:pPr>
    </w:p>
    <w:p w14:paraId="07B48EBE" w14:textId="77777777" w:rsidR="00112F92" w:rsidRPr="00443364" w:rsidRDefault="00112F92" w:rsidP="00CB5907">
      <w:pPr>
        <w:pStyle w:val="NoSpacing"/>
        <w:spacing w:line="300" w:lineRule="auto"/>
        <w:contextualSpacing/>
        <w:rPr>
          <w:rFonts w:eastAsiaTheme="minorHAnsi" w:cstheme="minorHAnsi"/>
          <w:sz w:val="22"/>
          <w:szCs w:val="22"/>
        </w:rPr>
      </w:pPr>
    </w:p>
    <w:p w14:paraId="5F186493" w14:textId="77777777" w:rsidR="00CB5907" w:rsidRPr="00443364" w:rsidRDefault="00CB5907" w:rsidP="00CB5907">
      <w:pPr>
        <w:spacing w:after="120" w:line="360" w:lineRule="auto"/>
        <w:ind w:firstLine="0"/>
        <w:rPr>
          <w:rFonts w:eastAsiaTheme="minorHAnsi" w:cstheme="minorHAnsi"/>
          <w:bCs/>
          <w:iCs/>
          <w:sz w:val="22"/>
          <w:szCs w:val="22"/>
        </w:rPr>
      </w:pPr>
    </w:p>
    <w:p w14:paraId="38326A87" w14:textId="77777777" w:rsidR="00626844" w:rsidRPr="00443364" w:rsidRDefault="00626844" w:rsidP="00105DAD">
      <w:pPr>
        <w:spacing w:line="240" w:lineRule="auto"/>
        <w:ind w:left="7314" w:firstLine="0"/>
        <w:rPr>
          <w:rFonts w:cstheme="minorHAnsi"/>
          <w:sz w:val="22"/>
          <w:szCs w:val="22"/>
        </w:rPr>
      </w:pPr>
      <w:bookmarkStart w:id="47" w:name="_Ref38539939"/>
      <w:bookmarkStart w:id="48" w:name="_Ref38541068"/>
      <w:bookmarkStart w:id="49" w:name="_Ref38885053"/>
      <w:bookmarkStart w:id="50" w:name="_Ref38899023"/>
      <w:bookmarkStart w:id="51" w:name="_Toc48053185"/>
      <w:bookmarkStart w:id="52" w:name="_Toc85706891"/>
      <w:bookmarkStart w:id="53" w:name="_Hlk86837214"/>
    </w:p>
    <w:p w14:paraId="4D472AAB" w14:textId="77777777" w:rsidR="00626844" w:rsidRPr="00443364" w:rsidRDefault="00626844" w:rsidP="00105DAD">
      <w:pPr>
        <w:spacing w:line="240" w:lineRule="auto"/>
        <w:ind w:left="7314" w:firstLine="0"/>
        <w:rPr>
          <w:rFonts w:cstheme="minorHAnsi"/>
          <w:sz w:val="22"/>
          <w:szCs w:val="22"/>
        </w:rPr>
      </w:pPr>
    </w:p>
    <w:p w14:paraId="3D5F4E58" w14:textId="77777777" w:rsidR="00626844" w:rsidRPr="00443364" w:rsidRDefault="00626844" w:rsidP="00105DAD">
      <w:pPr>
        <w:spacing w:line="240" w:lineRule="auto"/>
        <w:ind w:left="7314" w:firstLine="0"/>
        <w:rPr>
          <w:rFonts w:cstheme="minorHAnsi"/>
          <w:sz w:val="22"/>
          <w:szCs w:val="22"/>
        </w:rPr>
      </w:pPr>
    </w:p>
    <w:p w14:paraId="231299BB" w14:textId="77777777" w:rsidR="003D35C4" w:rsidRPr="00443364" w:rsidRDefault="003D35C4">
      <w:pPr>
        <w:rPr>
          <w:rFonts w:cstheme="minorHAnsi"/>
          <w:sz w:val="22"/>
          <w:szCs w:val="22"/>
        </w:rPr>
      </w:pPr>
      <w:r w:rsidRPr="00443364">
        <w:rPr>
          <w:rFonts w:cstheme="minorHAnsi"/>
          <w:sz w:val="22"/>
          <w:szCs w:val="22"/>
        </w:rPr>
        <w:br w:type="page"/>
      </w:r>
    </w:p>
    <w:p w14:paraId="6BCC2113" w14:textId="34BF1EEF" w:rsidR="00CB5907" w:rsidRPr="00443364" w:rsidRDefault="00DE051B" w:rsidP="00B901E5">
      <w:pPr>
        <w:pStyle w:val="Heading2"/>
        <w:ind w:left="5103" w:firstLine="0"/>
        <w:jc w:val="right"/>
        <w:rPr>
          <w:rFonts w:asciiTheme="minorHAnsi" w:hAnsiTheme="minorHAnsi" w:cstheme="minorHAnsi"/>
          <w:color w:val="auto"/>
          <w:sz w:val="21"/>
          <w:szCs w:val="21"/>
        </w:rPr>
      </w:pPr>
      <w:bookmarkStart w:id="54" w:name="_Toc165295365"/>
      <w:r w:rsidRPr="00443364">
        <w:rPr>
          <w:rFonts w:asciiTheme="minorHAnsi" w:hAnsiTheme="minorHAnsi" w:cstheme="minorHAnsi"/>
          <w:color w:val="auto"/>
          <w:sz w:val="21"/>
          <w:szCs w:val="21"/>
        </w:rPr>
        <w:lastRenderedPageBreak/>
        <w:t>P</w:t>
      </w:r>
      <w:r w:rsidR="00CB5907" w:rsidRPr="00443364">
        <w:rPr>
          <w:rFonts w:asciiTheme="minorHAnsi" w:hAnsiTheme="minorHAnsi" w:cstheme="minorHAnsi"/>
          <w:color w:val="auto"/>
          <w:sz w:val="21"/>
          <w:szCs w:val="21"/>
        </w:rPr>
        <w:t xml:space="preserve">irkimo sąlygų </w:t>
      </w:r>
      <w:r w:rsidR="00112F92" w:rsidRPr="00443364">
        <w:rPr>
          <w:rFonts w:asciiTheme="minorHAnsi" w:hAnsiTheme="minorHAnsi" w:cstheme="minorHAnsi"/>
          <w:color w:val="auto"/>
          <w:sz w:val="21"/>
          <w:szCs w:val="21"/>
        </w:rPr>
        <w:t>5</w:t>
      </w:r>
      <w:r w:rsidR="00CB5907" w:rsidRPr="00443364">
        <w:rPr>
          <w:rFonts w:asciiTheme="minorHAnsi" w:hAnsiTheme="minorHAnsi" w:cstheme="minorHAnsi"/>
          <w:color w:val="auto"/>
          <w:sz w:val="21"/>
          <w:szCs w:val="21"/>
        </w:rPr>
        <w:t xml:space="preserve"> priedas</w:t>
      </w:r>
      <w:r w:rsidR="00105DAD" w:rsidRPr="00443364">
        <w:rPr>
          <w:rFonts w:asciiTheme="minorHAnsi" w:hAnsiTheme="minorHAnsi" w:cstheme="minorHAnsi"/>
          <w:color w:val="auto"/>
          <w:sz w:val="21"/>
          <w:szCs w:val="21"/>
        </w:rPr>
        <w:t xml:space="preserve"> </w:t>
      </w:r>
      <w:r w:rsidR="00CB5907" w:rsidRPr="00443364">
        <w:rPr>
          <w:rFonts w:asciiTheme="minorHAnsi" w:hAnsiTheme="minorHAnsi" w:cstheme="minorHAnsi"/>
          <w:color w:val="auto"/>
          <w:sz w:val="21"/>
          <w:szCs w:val="21"/>
        </w:rPr>
        <w:t>„Techninė specifikacija“</w:t>
      </w:r>
      <w:bookmarkEnd w:id="47"/>
      <w:bookmarkEnd w:id="48"/>
      <w:bookmarkEnd w:id="49"/>
      <w:bookmarkEnd w:id="50"/>
      <w:bookmarkEnd w:id="51"/>
      <w:bookmarkEnd w:id="52"/>
      <w:bookmarkEnd w:id="54"/>
    </w:p>
    <w:bookmarkEnd w:id="53"/>
    <w:p w14:paraId="111DB7D6" w14:textId="77777777" w:rsidR="00CB5907" w:rsidRPr="00443364" w:rsidRDefault="00CB5907" w:rsidP="00CB5907">
      <w:pPr>
        <w:jc w:val="center"/>
        <w:rPr>
          <w:rFonts w:cstheme="minorHAnsi"/>
          <w:b/>
          <w:bCs/>
          <w:sz w:val="22"/>
          <w:szCs w:val="22"/>
        </w:rPr>
      </w:pPr>
    </w:p>
    <w:p w14:paraId="117C1104" w14:textId="77777777" w:rsidR="00CF1D51" w:rsidRPr="00443364" w:rsidRDefault="00CF1D51" w:rsidP="00CF1D51">
      <w:pPr>
        <w:spacing w:line="240" w:lineRule="auto"/>
        <w:jc w:val="center"/>
        <w:rPr>
          <w:rFonts w:cstheme="minorHAnsi"/>
          <w:b/>
          <w:sz w:val="22"/>
          <w:szCs w:val="22"/>
        </w:rPr>
      </w:pPr>
      <w:r w:rsidRPr="00443364">
        <w:rPr>
          <w:rFonts w:eastAsia="Times New Roman" w:cstheme="minorHAnsi"/>
          <w:b/>
          <w:sz w:val="22"/>
          <w:szCs w:val="22"/>
        </w:rPr>
        <w:t>TECHNINĖ SPECIFIKACIJA</w:t>
      </w:r>
    </w:p>
    <w:p w14:paraId="5FA59008" w14:textId="77777777" w:rsidR="00CF1D51" w:rsidRPr="00443364" w:rsidRDefault="00CF1D51" w:rsidP="00CF1D51">
      <w:pPr>
        <w:spacing w:line="240" w:lineRule="auto"/>
        <w:jc w:val="center"/>
        <w:rPr>
          <w:rFonts w:cstheme="minorHAnsi"/>
          <w:sz w:val="22"/>
          <w:szCs w:val="22"/>
        </w:rPr>
      </w:pPr>
    </w:p>
    <w:p w14:paraId="3CF0BC66"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Bendrosios nuostatos</w:t>
      </w:r>
    </w:p>
    <w:p w14:paraId="7A78599C"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Ši techninė specifikacija nustato bendruosius techninius ir kokybinius reikalavimus pirkimo objektui, rangovo atliekamiems darbams, tiekiamoms medžiagoms, gaminiams ir įrangai, darbų vykdymui, kontrolei, bandymams, dokumentacijai, aplinkos apsaugos kriterijams ir galutinio rezultato perdavimui užsakovui.</w:t>
      </w:r>
    </w:p>
    <w:p w14:paraId="7612BD97"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privalo atlikti visus darbus taip, kad galutinis rezultatas visiškai atitiktų techninio darbo projekto sprendinius, šią techninę specifikaciją, pirkimo dokumentus, pirkimo sutartį, galiojančius teisės aktus, statybos techninius reglamentus, elektros įrenginių įrengimo ir eksploatavimo taisykles, taikytinus standartus ir gamintojų instrukcijas.</w:t>
      </w:r>
    </w:p>
    <w:p w14:paraId="480036E0"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privalo atlikti ir tuos darbus, kurie tiesiogiai nenurodyti atskiruose kiekių žiniaraščiuose ar aprašymuose, tačiau yra objektyviai būtini tinkamam, saugiam ir visiškam pirkimo objekto įrengimui, išbandymui, suderinimui, paleidimui ir perdavimui eksploatacijai.</w:t>
      </w:r>
    </w:p>
    <w:p w14:paraId="4B46144E"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Jeigu skirtinguose pirkimo dokumentuose nustatyti reikalavimai skiriasi, taikomas griežtesnis reikalavimas, išskyrus atvejus, kai pirkimo dokumentuose ar pirkimo sutartyje aiškiai nustatyta kitaip.</w:t>
      </w:r>
    </w:p>
    <w:p w14:paraId="5A85C183"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privalo užbaigti ir perduoti visus darbus, pateikti visą galutiniam atsiskaitymui būtiną dokumentaciją ir sudaryti sąlygas galutiniam priėmimui pirkimo sutartyje nustatytais terminais ir tvarka.</w:t>
      </w:r>
    </w:p>
    <w:p w14:paraId="585D9BE0"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 xml:space="preserve">Avansas numatomas. Avansas skiriamas 110/10/10 </w:t>
      </w:r>
      <w:proofErr w:type="spellStart"/>
      <w:r w:rsidRPr="00443364">
        <w:rPr>
          <w:rFonts w:cstheme="minorHAnsi"/>
          <w:sz w:val="22"/>
          <w:szCs w:val="22"/>
        </w:rPr>
        <w:t>kV</w:t>
      </w:r>
      <w:proofErr w:type="spellEnd"/>
      <w:r w:rsidRPr="00443364">
        <w:rPr>
          <w:rFonts w:cstheme="minorHAnsi"/>
          <w:sz w:val="22"/>
          <w:szCs w:val="22"/>
        </w:rPr>
        <w:t xml:space="preserve">, 40 MVA galios transformatorių įsigijimui ir užsakymui iš gamyklos finansuoti. Avanso dydis – iki 50 procentų tiekėjo pasiūlyme nurodytos 110/10/10 </w:t>
      </w:r>
      <w:proofErr w:type="spellStart"/>
      <w:r w:rsidRPr="00443364">
        <w:rPr>
          <w:rFonts w:cstheme="minorHAnsi"/>
          <w:sz w:val="22"/>
          <w:szCs w:val="22"/>
        </w:rPr>
        <w:t>kV</w:t>
      </w:r>
      <w:proofErr w:type="spellEnd"/>
      <w:r w:rsidRPr="00443364">
        <w:rPr>
          <w:rFonts w:cstheme="minorHAnsi"/>
          <w:sz w:val="22"/>
          <w:szCs w:val="22"/>
        </w:rPr>
        <w:t>, 40 MVA galios transformatorių kainos, įtrauktos į II darbų etapo – galios transformatorių įrengimo – kainą, bet ne daugiau kaip 1 500 000 Eur be PVM. Avansas išmokamas pirkimo sutartyje nustatyta tvarka per 10 darbo dienų nuo pirkimo sutarties ir su AB „Energijos skirstymo operatorius“ susijusios daugiašalės sutarties įsigaliojimo dienos. Avansas įskaitomas į mokėtinas sumas už II darbų etapą pirkimo sutartyje nustatyta tvarka.</w:t>
      </w:r>
    </w:p>
    <w:p w14:paraId="1A31BFB0"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Pirkimo objektas ir apimtis</w:t>
      </w:r>
    </w:p>
    <w:p w14:paraId="01937837"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 xml:space="preserve">Pirkimo objektas apima 110/10 </w:t>
      </w:r>
      <w:proofErr w:type="spellStart"/>
      <w:r w:rsidRPr="00443364">
        <w:rPr>
          <w:rFonts w:cstheme="minorHAnsi"/>
          <w:sz w:val="22"/>
          <w:szCs w:val="22"/>
        </w:rPr>
        <w:t>kV</w:t>
      </w:r>
      <w:proofErr w:type="spellEnd"/>
      <w:r w:rsidRPr="00443364">
        <w:rPr>
          <w:rFonts w:cstheme="minorHAnsi"/>
          <w:sz w:val="22"/>
          <w:szCs w:val="22"/>
        </w:rPr>
        <w:t xml:space="preserve"> transformatorių pastotės „Verkiai“ 10 </w:t>
      </w:r>
      <w:proofErr w:type="spellStart"/>
      <w:r w:rsidRPr="00443364">
        <w:rPr>
          <w:rFonts w:cstheme="minorHAnsi"/>
          <w:sz w:val="22"/>
          <w:szCs w:val="22"/>
        </w:rPr>
        <w:t>kV</w:t>
      </w:r>
      <w:proofErr w:type="spellEnd"/>
      <w:r w:rsidRPr="00443364">
        <w:rPr>
          <w:rFonts w:cstheme="minorHAnsi"/>
          <w:sz w:val="22"/>
          <w:szCs w:val="22"/>
        </w:rPr>
        <w:t xml:space="preserve"> uždaros skirstyklos pastato ir elektros įrenginių rekonstravimo darbus Vilniuje, Popieriaus g. 30, bei 10 </w:t>
      </w:r>
      <w:proofErr w:type="spellStart"/>
      <w:r w:rsidRPr="00443364">
        <w:rPr>
          <w:rFonts w:cstheme="minorHAnsi"/>
          <w:sz w:val="22"/>
          <w:szCs w:val="22"/>
        </w:rPr>
        <w:t>kV</w:t>
      </w:r>
      <w:proofErr w:type="spellEnd"/>
      <w:r w:rsidRPr="00443364">
        <w:rPr>
          <w:rFonts w:cstheme="minorHAnsi"/>
          <w:sz w:val="22"/>
          <w:szCs w:val="22"/>
        </w:rPr>
        <w:t xml:space="preserve"> kabelių linijos rangos darbus nuo transformatorių pastotės „Verkiai“ iki kitame projekte numatyto AB „Energijos skirstymo operatorius“ 10 </w:t>
      </w:r>
      <w:proofErr w:type="spellStart"/>
      <w:r w:rsidRPr="00443364">
        <w:rPr>
          <w:rFonts w:cstheme="minorHAnsi"/>
          <w:sz w:val="22"/>
          <w:szCs w:val="22"/>
        </w:rPr>
        <w:t>kV</w:t>
      </w:r>
      <w:proofErr w:type="spellEnd"/>
      <w:r w:rsidRPr="00443364">
        <w:rPr>
          <w:rFonts w:cstheme="minorHAnsi"/>
          <w:sz w:val="22"/>
          <w:szCs w:val="22"/>
        </w:rPr>
        <w:t xml:space="preserve"> komutacinio punkto prijungimo vietos, įskaitant kabelių įvedimą, prijungimą ir galinių movų įrengimą.</w:t>
      </w:r>
    </w:p>
    <w:p w14:paraId="11778F14"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 xml:space="preserve">Į pirkimo objektą neįeina paties 10 </w:t>
      </w:r>
      <w:proofErr w:type="spellStart"/>
      <w:r w:rsidRPr="00443364">
        <w:rPr>
          <w:rFonts w:cstheme="minorHAnsi"/>
          <w:sz w:val="22"/>
          <w:szCs w:val="22"/>
        </w:rPr>
        <w:t>kV</w:t>
      </w:r>
      <w:proofErr w:type="spellEnd"/>
      <w:r w:rsidRPr="00443364">
        <w:rPr>
          <w:rFonts w:cstheme="minorHAnsi"/>
          <w:sz w:val="22"/>
          <w:szCs w:val="22"/>
        </w:rPr>
        <w:t xml:space="preserve"> komutacinio punkto projektavimas, įrengimas, statyba, montavimas ar tiekimas.</w:t>
      </w:r>
    </w:p>
    <w:p w14:paraId="32B8B57B"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privalo atlikti visus darbus, numatytus techninio darbo projekto dokumentuose ir jų dalyse, taip pat visus su tuo susijusius parengiamuosius, montavimo, derinimo, bandymų, paleidimo, išpildomosios dokumentacijos ir perdavimo darbus tiek, kiek tai būtina tinkamam galutiniam rezultatui pasiekti.</w:t>
      </w:r>
    </w:p>
    <w:p w14:paraId="7316EC09"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 xml:space="preserve">Pirkimo objektas turi būti įvykdytas kaip vienas tarpusavyje suderintas techninis rezultatas, apimantis elektrotechnikos, relinės apsaugos ir automatikos, procesų valdymo ir automatizavimo, elektroninių ryšių, elektros energijos apskaitos ir matavimų, apsauginės ir gaisrinės signalizacijos, konstrukcijų, sklypo sutvarkymo, 10 </w:t>
      </w:r>
      <w:proofErr w:type="spellStart"/>
      <w:r w:rsidRPr="00443364">
        <w:rPr>
          <w:rFonts w:cstheme="minorHAnsi"/>
          <w:sz w:val="22"/>
          <w:szCs w:val="22"/>
        </w:rPr>
        <w:t>kV</w:t>
      </w:r>
      <w:proofErr w:type="spellEnd"/>
      <w:r w:rsidRPr="00443364">
        <w:rPr>
          <w:rFonts w:cstheme="minorHAnsi"/>
          <w:sz w:val="22"/>
          <w:szCs w:val="22"/>
        </w:rPr>
        <w:t xml:space="preserve"> kabelių linijos ir kitas techninio darbo projekto dalis.</w:t>
      </w:r>
    </w:p>
    <w:p w14:paraId="516A0E3E"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Taikomi dokumentai</w:t>
      </w:r>
    </w:p>
    <w:p w14:paraId="6CB13138"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privalo vadovautis visais prie pirkimo dokumentų pridėtais techninio darbo projekto dokumentais ir jų dalimis.</w:t>
      </w:r>
    </w:p>
    <w:p w14:paraId="64BA233C"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Atskiriems gaminiams, medžiagoms, įrangai ir sistemoms taikomi konkretūs techniniai parametrai, standartai, dokumentai ir atitiktį pagrindžiantys įrodymai nustatomi atitinkamų projekto dalių techninėse specifikacijose ir bendrosiose techninėse specifikacijose.</w:t>
      </w:r>
    </w:p>
    <w:p w14:paraId="53E6923B"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lastRenderedPageBreak/>
        <w:t>Jeigu atskirose projekto dalyse nurodomi konkretūs standartai, techniniai liudijimai, techninės specifikacijos ar lygiaverčiai techniniai dokumentai, jie taikomi kartu su nuoroda „arba lygiavertis“.</w:t>
      </w:r>
    </w:p>
    <w:p w14:paraId="4F84CEAE"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Bendrieji reikalavimai medžiagoms, gaminiams ir įrangai</w:t>
      </w:r>
    </w:p>
    <w:p w14:paraId="34F9BC9B"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Visos tiekiamos medžiagos, gaminiai ir įranga turi būti nauji, nenaudoti, be defektų, tinkami naudoti pagal paskirtį ir suderinti tarpusavyje bei su projektu numatytais sprendiniais.</w:t>
      </w:r>
    </w:p>
    <w:p w14:paraId="6BC56684"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Visos tiekiamos medžiagos, gaminiai ir įranga turi atitikti techninio darbo projekto reikalavimus, taikytinus Lietuvos, Europos ar tarptautinius standartus ir, kai taikoma, turėti šiuos atitiktį pagrindžiančius dokumentus:</w:t>
      </w:r>
    </w:p>
    <w:p w14:paraId="0EFAB87D"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eksploatacinių savybių deklaracijas;</w:t>
      </w:r>
    </w:p>
    <w:p w14:paraId="4384417E"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atitikties deklaracijas;</w:t>
      </w:r>
    </w:p>
    <w:p w14:paraId="43D14D73"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bandymų protokolus;</w:t>
      </w:r>
    </w:p>
    <w:p w14:paraId="4F9503FA"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sertifikatus;</w:t>
      </w:r>
    </w:p>
    <w:p w14:paraId="22C66770"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gamintojų techninius aprašymus;</w:t>
      </w:r>
    </w:p>
    <w:p w14:paraId="307AF075"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gamintojo instrukcijas;</w:t>
      </w:r>
    </w:p>
    <w:p w14:paraId="776777E4"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kitus projekto dalyse nurodytus atitiktį pagrindžiančius dokumentus.</w:t>
      </w:r>
    </w:p>
    <w:p w14:paraId="576F594B"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Jeigu tiekėjas siūlo lygiavertį gaminį, medžiagą, įrangą ar sprendinį, jis privalo pateikti aiškius ir pakankamus dokumentus, pagrindžiančius siūlomo sprendinio lygiavertiškumą.</w:t>
      </w:r>
    </w:p>
    <w:p w14:paraId="65C168A3"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Visa tiekiama įranga, medžiagos ir jų sudėtinės dalys turi būti tinkamos eksploatuoti Lietuvos klimato sąlygomis, veikiančio energetikos objekto aplinkoje ir kituose techninio darbo projekto dokumentuose nurodytuose eksploatavimo režimuose.</w:t>
      </w:r>
    </w:p>
    <w:p w14:paraId="47D81F9D"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Reikalavimai dokumentams ir jų kalbai</w:t>
      </w:r>
    </w:p>
    <w:p w14:paraId="4941A12D"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privalo pateikti visus pirkimo dokumentuose, techninio darbo projekto dalyse, taikytinuose teisės aktuose ir pirkimo sutartyje nurodytus techninius, kokybinius, bandymų, eksploatavimo, montavimo, saugos ir kitus dokumentus.</w:t>
      </w:r>
    </w:p>
    <w:p w14:paraId="75D11EB3"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Eksploatavimo instrukcijos, priežiūros instrukcijos, ženklinimas, užrašai, techninių duomenų lentelės, valdymo ir eksploatacinės schemos bei kiti eksploatacijai būtini duomenys ir užrašai turi būti pateikiami lietuvių kalba, išskyrus atvejus, kai konkrečioje projekto dalyje aiškiai nustatyta, kad atitinkami dokumentai ar užrašai gali būti pateikiami anglų kalba.</w:t>
      </w:r>
    </w:p>
    <w:p w14:paraId="7293B3AF"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Dokumentų pateikimo forma, kiekis, pateikimo terminai ir tvarka nustatomi pirkimo sutartyje, išskyrus atvejus, kai konkreti projekto dalis ar teisės aktai nustato papildomus reikalavimus.</w:t>
      </w:r>
    </w:p>
    <w:p w14:paraId="276127C1"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Jeigu pagal techninio darbo projekto sprendinius, taikytinus teisės aktus ar kompetentingų institucijų reikalavimus būtina atlikti naujai įrengtų inžinerinių tinklų, įskaitant kabelių linijas, kadastrinius matavimus, rangovas privalo savo lėšomis užtikrinti tokių matavimų atlikimą, parengti reikalingas bylas ir kitus dokumentus, pažymėti apsaugos zonas ir koridorius bei pateikti visus dokumentus, būtinus darbų užbaigimui, statybos užbaigimo procedūroms, turto registravimui ir objekto perdavimui eksploatuoti.</w:t>
      </w:r>
    </w:p>
    <w:p w14:paraId="553ECF3C"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Rangovo teikiami dokumentai su pasiūlymu dėl galios transformatorių</w:t>
      </w:r>
    </w:p>
    <w:p w14:paraId="65A10C82"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 xml:space="preserve">Be kitų pirkimo dokumentuose nustatytų reikalavimų, tiekėjas kartu su pasiūlymu privalo pateikti siūlomų 110/10/10 </w:t>
      </w:r>
      <w:proofErr w:type="spellStart"/>
      <w:r w:rsidRPr="00443364">
        <w:rPr>
          <w:rFonts w:cstheme="minorHAnsi"/>
          <w:sz w:val="22"/>
          <w:szCs w:val="22"/>
        </w:rPr>
        <w:t>kV</w:t>
      </w:r>
      <w:proofErr w:type="spellEnd"/>
      <w:r w:rsidRPr="00443364">
        <w:rPr>
          <w:rFonts w:cstheme="minorHAnsi"/>
          <w:sz w:val="22"/>
          <w:szCs w:val="22"/>
        </w:rPr>
        <w:t>, 40 MVA galios transformatorių Verkių pastotei išsamią techninę specifikaciją, patvirtintą transformatoriaus gamintojo raštu. Iš pateiktų dokumentų turi būti aiškiai matyti siūlomų transformatorių gamintojas, modelis arba techninis tipas, visi techniniai parametrai ir atitiktis visiems pirkimo dokumentuose nustatytiems techniniams reikalavimams.</w:t>
      </w:r>
    </w:p>
    <w:p w14:paraId="6E69BDA7"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Kartu su siūlomų transformatorių technine specifikacija tiekėjas privalo pateikti transformatoriaus gamintojo rašytinį patvirtinimą, kad tiekėjo pasiūlyme nurodyti transformatoriai yra realiai siūlomi šiam pirkimui.</w:t>
      </w:r>
    </w:p>
    <w:p w14:paraId="699D951E"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Taip pat kartu su pasiūlymu tiekėjas privalo pateikti transformatoriaus gamintojo deklaraciją arba kitą gamintojo pasirašytą dokumentą, patvirtinantį, kad siūlomi transformatoriai gali būti pagaminti ir pateikti tiekėjo pasiūlyme nurodytais terminais. Iš šio dokumento turi būti aiškiai matyti, kad siūlomų transformatorių pagaminimo ir tiekimo terminas yra suderinamas su tiekėjo pasiūlymu ir darbų atlikimo terminais.</w:t>
      </w:r>
    </w:p>
    <w:p w14:paraId="5D6E9E00"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lastRenderedPageBreak/>
        <w:t>Jeigu šiame skyriuje nurodytus dokumentus pasirašo ne pats transformatoriaus gamintojas, o jo įgaliotas atstovas, kartu su pasiūlymu privalo būti pateiktas galiojantis įgaliojimas ar kitas lygiavertis dokumentas, aiškiai patvirtinantis tokio asmens teisę veikti gamintojo vardu, tvirtinti siūlomų transformatorių techninę specifikaciją, teikti patvirtinimus dėl siūlomų transformatorių atitikties ir deklaruoti jų pagaminimo bei tiekimo terminus.</w:t>
      </w:r>
    </w:p>
    <w:p w14:paraId="77B05ABC"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Kartu su šiame skyriuje nurodytais dokumentais tiekėjas taip pat privalo pateikti transformatoriaus gamintojo arba jo įgalioto atstovo kontaktinius duomenis, kad perkančioji organizacija, esant poreikiui, galėtų tiesiogiai patikrinti pateiktos informacijos teisingumą.</w:t>
      </w:r>
    </w:p>
    <w:p w14:paraId="4395DE59"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Nepateikus šiame skyriuje nurodytų dokumentų arba jeigu iš pateiktų dokumentų turinio neįmanoma vienareikšmiškai nustatyti, kad siūlomi transformatoriai atitinka visus pirkimo dokumentuose nustatytus techninius reikalavimus ir gali būti pateikti tiekėjo pasiūlyme nurodytais terminais, laikoma, kad pasiūlymas neatitinka pirkimo dokumentų reikalavimų.</w:t>
      </w:r>
    </w:p>
    <w:p w14:paraId="677FE681"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Tiekėjo pasiūlyme nurodytas transformatorių gamintojas, modelis arba techninis tipas, taip pat gamintojas arba jo įgaliotas atstovas, kurio dokumentai pateikti kartu su pasiūlymu, negali būti keičiami visą pirkimo sutarties vykdymo laikotarpį, išskyrus pirkimo sutartyje ir teisės aktuose nustatytus atvejus.</w:t>
      </w:r>
    </w:p>
    <w:p w14:paraId="30BACB77"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Reikalavimai iki darbų pradžios</w:t>
      </w:r>
    </w:p>
    <w:p w14:paraId="091C5D97"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Iki darbų pradžios rangovas pirkimo sutartyje nustatyta tvarka pateikia užsakovui ir kitiems pagal sutartį dokumentus gaunantiems subjektams dokumentus, kurie pagal techninio darbo projekto sprendinius, teisės aktus ir pirkimo sutartį turi būti pateikti iki darbų pradžios.</w:t>
      </w:r>
    </w:p>
    <w:p w14:paraId="203F16AA"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Iki darbų pradžios rangovas privalo įvertinti faktines statybvietės sąlygas, darbų ribas, prieigas, esamų inžinerinių tinklų vietas, kabelių įvedimo ir prijungimo vietas, eismo organizavimo poreikį ir kitus statybvietės apribojimus, o apie nustatytus neatitikimus nedelsdamas raštu informuoti užsakovą pirkimo sutartyje nustatyta tvarka.</w:t>
      </w:r>
    </w:p>
    <w:p w14:paraId="2F554310"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privalo užtikrinti, kad iki darbų pradžios būtų tinkamai parengti visi darbų organizavimo, technologinių perjungimų, saugos, aplinkosaugos ir kiti dokumentai tiek, kiek jų reikia pagal objekto pobūdį, techninio darbo projekto sprendinius, teisės aktus ir pirkimo sutartį.</w:t>
      </w:r>
    </w:p>
    <w:p w14:paraId="74FA8557"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Iki darbų pradžios rangovas privalo pateikti darbų vykdymo planą ir kalendorinį grafiką, atsakingų specialistų ir kontaktinių asmenų sąrašą, eismo organizavimo sprendinius, esamų tinklų apsaugos priemones, technologinių perjungimų ir bandymų organizavimo dokumentus, kai jie būtini pagal techninio darbo projekto sprendinius, tinklų operatorių reikalavimus ar pirkimo sutartį.</w:t>
      </w:r>
    </w:p>
    <w:p w14:paraId="49DA5437"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Reikalavimai darbų vykdymui</w:t>
      </w:r>
    </w:p>
    <w:p w14:paraId="57DD9453"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privalo vykdyti darbus pagal techninio darbo projekto sprendinius, darbų technologiją, pirkimo sutartį, teisės aktus ir normatyvinius dokumentus.</w:t>
      </w:r>
    </w:p>
    <w:p w14:paraId="6A9025E4"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gali pradėti pasirengimo ir rangos darbus tik pirkimo sutartyje ir teisės aktuose nustatyta tvarka, esant visoms darbų pradžiai būtinoms prielaidoms ir gavus visus reikiamus dokumentus, leidimus, suderinimus bei pranešimus, jeigu jie yra privalomi.</w:t>
      </w:r>
    </w:p>
    <w:p w14:paraId="370A91B1" w14:textId="51A1D4DF"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kurio pasiūlymas pripažintas laimėjusiu ir su kuriuo sudaroma viešojo pirkimo sutartis, privalo savo rizika, sąnaudomis ir atsakomybe pasirūpinti visais AB „Energijos skirstymo operatorius“ ir (ar) AB „LITGRID“ leidimais, sutikimais, suderinimais, darbų vykdymo leidimais, perjungimų, prijungimo, bandymų, derinimo ar kitais dokumentais, kiek tokie dokumentai pagal AB „Energijos skirstymo operatorius“ ir (ar) AB „LITGRID“ taikomą tvarką, technines sąlygas, sutartis, tinklų eksploatavimo reikalavimus, elektros įrenginių prijungimo su kliento pasirinktu rangovu („</w:t>
      </w:r>
      <w:proofErr w:type="spellStart"/>
      <w:r w:rsidRPr="00443364">
        <w:rPr>
          <w:rFonts w:cstheme="minorHAnsi"/>
          <w:sz w:val="22"/>
          <w:szCs w:val="22"/>
        </w:rPr>
        <w:t>Fast</w:t>
      </w:r>
      <w:proofErr w:type="spellEnd"/>
      <w:r w:rsidRPr="00443364">
        <w:rPr>
          <w:rFonts w:cstheme="minorHAnsi"/>
          <w:sz w:val="22"/>
          <w:szCs w:val="22"/>
        </w:rPr>
        <w:t xml:space="preserve"> </w:t>
      </w:r>
      <w:proofErr w:type="spellStart"/>
      <w:r w:rsidRPr="00443364">
        <w:rPr>
          <w:rFonts w:cstheme="minorHAnsi"/>
          <w:sz w:val="22"/>
          <w:szCs w:val="22"/>
        </w:rPr>
        <w:t>Track</w:t>
      </w:r>
      <w:proofErr w:type="spellEnd"/>
      <w:r w:rsidRPr="00443364">
        <w:rPr>
          <w:rFonts w:cstheme="minorHAnsi"/>
          <w:sz w:val="22"/>
          <w:szCs w:val="22"/>
        </w:rPr>
        <w:t>“</w:t>
      </w:r>
      <w:r w:rsidRPr="00443364">
        <w:rPr>
          <w:rStyle w:val="FootnoteReference"/>
          <w:rFonts w:cstheme="minorHAnsi"/>
          <w:sz w:val="22"/>
          <w:szCs w:val="22"/>
        </w:rPr>
        <w:footnoteReference w:id="8"/>
      </w:r>
      <w:r w:rsidRPr="00443364">
        <w:rPr>
          <w:rFonts w:cstheme="minorHAnsi"/>
          <w:sz w:val="22"/>
          <w:szCs w:val="22"/>
        </w:rPr>
        <w:t>) principą ar kitus privalomus reikalavimus yra būtini pirkimo objektui tinkamai įgyvendinti.</w:t>
      </w:r>
    </w:p>
    <w:p w14:paraId="2B84026D"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 xml:space="preserve">Rangovas privalo gauti šios techninės specifikacijos 8.3 punkte nurodytus leidimus, sutikimus, suderinimus ir kitus dokumentus AB „Energijos skirstymo operatorius“ ir (ar) AB „LITGRID“ nustatyta tvarka bei </w:t>
      </w:r>
      <w:r w:rsidRPr="00443364">
        <w:rPr>
          <w:rFonts w:cstheme="minorHAnsi"/>
          <w:sz w:val="22"/>
          <w:szCs w:val="22"/>
        </w:rPr>
        <w:lastRenderedPageBreak/>
        <w:t>terminais, taip pat vykdyti visas šių subjektų nustatytas teisėtas ir pagrįstas sąlygas, būtinas darbams atlikti, įrenginiams prijungti, išbandyti, suderinti ir perduoti eksploatuoti.</w:t>
      </w:r>
    </w:p>
    <w:p w14:paraId="025DE23F"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Jeigu šios techninės specifikacijos 8.3 punkte nurodyti leidimai, sutikimai, suderinimai ar kiti dokumentai, būtini darbams atlikti, prijungimui, bandymams, derinimui ar pirkimo objekto perdavimui, nėra gaunami dėl nuo rangovo priklausančių aplinkybių, įskaitant rangovo kvalifikacijos, atestatų, teisės atlikti atitinkamus darbus, AB „Energijos skirstymo operatorius“ ir (ar) AB „LITGRID“ keliamų reikalavimų neatitikimą, dokumentų nepateikimą, netinkamą pateikimą ar kitą rangovo neveikimą ar netinkamą veikimą, laikoma, kad rangovas iš esmės pažeidė pirkimo sutartį.</w:t>
      </w:r>
    </w:p>
    <w:p w14:paraId="66BD4BC6"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Šios techninės specifikacijos 8.5 punkte nurodytu atveju pirkimo vykdytojas turi teisę vienašališkai nutraukti su rangovu sudarytą viešojo pirkimo sutartį dėl rangovo kaltės, o rangovas privalo atlyginti visus dėl tokio sutarties nutraukimo, leidimų, sutikimų, suderinimų ar kitų būtinų dokumentų negavimo, darbų nepradėjimo, sustabdymo, vėlavimo ar neįvykdymo pirkimo vykdytojo patirtus tiesioginius nuostolius, kiek tai leidžiama pagal taikytinus teisės aktus ir pirkimo sutarties sąlygas.</w:t>
      </w:r>
    </w:p>
    <w:p w14:paraId="0710D050"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neturi teisės pradėti pasirengimo darbų statybos darbų vykdymo vietoje ir (ar) pradėti rangos darbų vykdymo tol, kol perkančioji organizacija raštu nepraneša rangovui, kad yra gautas statybą leidžiantis dokumentas ir priimtas sprendimas skirti finansavimą pagal pažangos priemonę „Gerinti konkurencinę investicijų pritraukimo aplinką“, pažangos priemonės Nr. 05-001-01-06-03, kvietimo Nr. 06-03-26.1.1.K, priemonę „Elektros plėtros infrastruktūros įrengimo finansavimas“. Iki tokio perkančiosios organizacijos rašytinio pranešimo rangovas neturi teisės pradėti jokių darbų statybvietėje, įskaitant parengiamuosius, žemės, montavimo ar kitus su pirkimo objekto įgyvendinimu susijusius darbus, išskyrus atvejus, kai perkančioji organizacija atskiru išankstiniu rašytiniu nurodymu aiškiai leidžia atlikti konkrečius pasirengimo veiksmus ir darbus.</w:t>
      </w:r>
    </w:p>
    <w:p w14:paraId="2B144E54"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 xml:space="preserve">Kryptinio gręžimo ir kitų </w:t>
      </w:r>
      <w:proofErr w:type="spellStart"/>
      <w:r w:rsidRPr="00443364">
        <w:rPr>
          <w:rFonts w:cstheme="minorHAnsi"/>
          <w:b/>
          <w:sz w:val="22"/>
          <w:szCs w:val="22"/>
        </w:rPr>
        <w:t>betranšėjų</w:t>
      </w:r>
      <w:proofErr w:type="spellEnd"/>
      <w:r w:rsidRPr="00443364">
        <w:rPr>
          <w:rFonts w:cstheme="minorHAnsi"/>
          <w:b/>
          <w:sz w:val="22"/>
          <w:szCs w:val="22"/>
        </w:rPr>
        <w:t xml:space="preserve"> darbų reikalavimai</w:t>
      </w:r>
    </w:p>
    <w:p w14:paraId="450DA802"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 xml:space="preserve">Kryptinio gręžimo ir kiti </w:t>
      </w:r>
      <w:proofErr w:type="spellStart"/>
      <w:r w:rsidRPr="00443364">
        <w:rPr>
          <w:rFonts w:cstheme="minorHAnsi"/>
          <w:sz w:val="22"/>
          <w:szCs w:val="22"/>
        </w:rPr>
        <w:t>betranšėjai</w:t>
      </w:r>
      <w:proofErr w:type="spellEnd"/>
      <w:r w:rsidRPr="00443364">
        <w:rPr>
          <w:rFonts w:cstheme="minorHAnsi"/>
          <w:sz w:val="22"/>
          <w:szCs w:val="22"/>
        </w:rPr>
        <w:t xml:space="preserve"> darbai turi būti vykdomi pagal techninio darbo projekto sprendinius, suderintą darbų technologiją, tinklų savininkų ir valdytojų reikalavimus bei taikytinus teisės aktus.</w:t>
      </w:r>
    </w:p>
    <w:p w14:paraId="37F3371C"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 xml:space="preserve">Iki kryptinio gręžimo ar kitų </w:t>
      </w:r>
      <w:proofErr w:type="spellStart"/>
      <w:r w:rsidRPr="00443364">
        <w:rPr>
          <w:rFonts w:cstheme="minorHAnsi"/>
          <w:sz w:val="22"/>
          <w:szCs w:val="22"/>
        </w:rPr>
        <w:t>betranšėjų</w:t>
      </w:r>
      <w:proofErr w:type="spellEnd"/>
      <w:r w:rsidRPr="00443364">
        <w:rPr>
          <w:rFonts w:cstheme="minorHAnsi"/>
          <w:sz w:val="22"/>
          <w:szCs w:val="22"/>
        </w:rPr>
        <w:t xml:space="preserve"> darbų pradžios rangovas privalo parengti ir, kai būtina, suderinti technologinį tokių darbų vykdymo planą, kuriame nurodomos pradinių ir galinių duobių vietos, gręžimo trajektorija, esamų inžinerinių tinklų apsaugos priemonės, gręžimo skysčių ir atliekų tvarkymas, darbų saugos priemonės, eismo organizavimo sprendiniai ir rizikų valdymo priemonės.</w:t>
      </w:r>
    </w:p>
    <w:p w14:paraId="0895F39C"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 xml:space="preserve">Rangovas privalo užtikrinti, kad prieš </w:t>
      </w:r>
      <w:proofErr w:type="spellStart"/>
      <w:r w:rsidRPr="00443364">
        <w:rPr>
          <w:rFonts w:cstheme="minorHAnsi"/>
          <w:sz w:val="22"/>
          <w:szCs w:val="22"/>
        </w:rPr>
        <w:t>betranšėjų</w:t>
      </w:r>
      <w:proofErr w:type="spellEnd"/>
      <w:r w:rsidRPr="00443364">
        <w:rPr>
          <w:rFonts w:cstheme="minorHAnsi"/>
          <w:sz w:val="22"/>
          <w:szCs w:val="22"/>
        </w:rPr>
        <w:t xml:space="preserve"> darbų pradžią būtų nustatytos ir vietoje pažymėtos esamos požeminės komunikacijos, iškviesti jų savininkai ar valdytojai, kai to reikalauja teisės aktai ar suderinimo sąlygos, ir gauti visi tokiems darbams būtini leidimai bei suderinimai.</w:t>
      </w:r>
    </w:p>
    <w:p w14:paraId="7BAF5141"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Kertant kelius, gatves, vandens telkinius, vandentiekio, dujotiekio, šilumos, ryšių, elektros ar kitus inžinerinius tinklus, rangovas privalo laikytis techninio darbo projekto sprendinių, konkrečių tinklų savininkų ir valdytojų nustatytų sąlygų, taip pat užtikrinti, kad dėl rangovo veiksmų nebūtų pažeisti esami tinklai, dangos, želdiniai, trečiųjų asmenų turtas ar viešasis interesas.</w:t>
      </w:r>
    </w:p>
    <w:p w14:paraId="0FCD238D"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 xml:space="preserve">Rangovas atsako už visus dėl netinkamai vykdomų kryptinio gręžimo ar kitų </w:t>
      </w:r>
      <w:proofErr w:type="spellStart"/>
      <w:r w:rsidRPr="00443364">
        <w:rPr>
          <w:rFonts w:cstheme="minorHAnsi"/>
          <w:sz w:val="22"/>
          <w:szCs w:val="22"/>
        </w:rPr>
        <w:t>betranšėjų</w:t>
      </w:r>
      <w:proofErr w:type="spellEnd"/>
      <w:r w:rsidRPr="00443364">
        <w:rPr>
          <w:rFonts w:cstheme="minorHAnsi"/>
          <w:sz w:val="22"/>
          <w:szCs w:val="22"/>
        </w:rPr>
        <w:t xml:space="preserve"> darbų atsiradusius pažeidimus, jų pašalinimą, dangų ir teritorijos atkūrimą bei su tuo susijusias išlaidas, kiek tai priklauso nuo rangovo veiksmų ar neveikimo.</w:t>
      </w:r>
    </w:p>
    <w:p w14:paraId="4BD9924B"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Žemės darbai</w:t>
      </w:r>
    </w:p>
    <w:p w14:paraId="74CE1851"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Žemės darbai turi būti vykdomi tik po to, kai gauti visi būtini leidimai ir suderinimai, vietoje pažymėtos esamos požeminės komunikacijos, atliktas trasos nužymėjimas ir nustatyta bei įgyvendinta eismo organizavimo tvarka, jeigu ji būtina.</w:t>
      </w:r>
    </w:p>
    <w:p w14:paraId="2187C9CC"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Prieš žemės darbų vykdymo pradžią rangovas privalo iškviesti žemės darbų vykdymo vietoje esančių požeminių statinių ir inžinerinių tinklų savininkus ar jų atstovus ir laikytis jų nurodymų.</w:t>
      </w:r>
    </w:p>
    <w:p w14:paraId="71556003"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Aptikus projektuose nenurodytas požemines komunikacijas, įrenginius, archeologinį paveldą ar kitas kliūtis, darbai nedelsiant stabdomi, vieta apsaugoma, o darbai tęsiami tik gavus reikiamus nurodymus ir suderinimus.</w:t>
      </w:r>
    </w:p>
    <w:p w14:paraId="7351492D"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lastRenderedPageBreak/>
        <w:t>Rangovas privalo vykdyti geodezinę darbų kontrolę ir užtikrinti, kad kabelių trasos, įrenginių vietos, aukščiai, apsauginių vamzdžių ir kitų elementų išdėstymas atitiktų projekto sprendinius.</w:t>
      </w:r>
    </w:p>
    <w:p w14:paraId="10712761"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Visi paslėpti darbai turi būti fiksuojami paslėptų darbų aktais. Paslėptų darbų aktai privalomi bent tiems darbams, kuriems jie numatyti projekto dokumentuose, įskaitant žemės darbus, pagrindų įrengimą, grunto užpylimą, dangų atstatymą, pamatų įrengimą ir kitus paslėptus darbus.</w:t>
      </w:r>
    </w:p>
    <w:p w14:paraId="60007A98"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Želdinių, dangų, reljefo ir trečiųjų asmenų turto apsauga</w:t>
      </w:r>
    </w:p>
    <w:p w14:paraId="0D6C0891"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privalo užtikrinti, kad darbų metu nebūtų pažeisti želdiniai, reljefas, esami tinklai, dangos, tretieji asmenys ir eksploatuojamo energetikos objekto sauga. Pažeisti elementai turi būti atstatyti teisės aktų ir pirkimo sutarties nustatyta tvarka.</w:t>
      </w:r>
    </w:p>
    <w:p w14:paraId="04915302"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 xml:space="preserve">Kai techninio darbo projekto sprendiniuose, suderinimo sąlygose ar teisės aktuose nustatytas atestuoto </w:t>
      </w:r>
      <w:proofErr w:type="spellStart"/>
      <w:r w:rsidRPr="00443364">
        <w:rPr>
          <w:rFonts w:cstheme="minorHAnsi"/>
          <w:sz w:val="22"/>
          <w:szCs w:val="22"/>
        </w:rPr>
        <w:t>arboristo</w:t>
      </w:r>
      <w:proofErr w:type="spellEnd"/>
      <w:r w:rsidRPr="00443364">
        <w:rPr>
          <w:rFonts w:cstheme="minorHAnsi"/>
          <w:sz w:val="22"/>
          <w:szCs w:val="22"/>
        </w:rPr>
        <w:t xml:space="preserve"> dalyvavimas, rangovas privalo savo sąnaudomis užtikrinti tokio specialisto dalyvavimą, vykdyti jo teisėtus ir pagrįstus nurodymus, susijusius su medžių, krūmų, šaknų ir kitų želdinių apsauga, bei pateikti tai patvirtinančius dokumentus.</w:t>
      </w:r>
    </w:p>
    <w:p w14:paraId="562A2D45"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Darbai želdinių apsaugos zonose, medžių šaknų zonoje ar kitose jautriose vietose turi būti vykdomi techninio darbo projekte nustatytu būdu, o jeigu projekte numatytas rankinis kasimas, šaknų apsauga, aptvėrimas ar kitos apsaugos priemonės, rangovas privalo jas įgyvendinti savo sąnaudomis.</w:t>
      </w:r>
    </w:p>
    <w:p w14:paraId="2B179D17"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Iki darbų pradžios rangovas turi atlikti darbų zonos fotofiksaciją, o užbaigus darbus – pateikti atkurtų dangų, reljefo, želdinių ir kitų pažeistų vietų fotofiksaciją bei kitus pirkimo sutartyje ar techninio darbo projekto dokumentuose numatytus įrodymus.</w:t>
      </w:r>
    </w:p>
    <w:p w14:paraId="43F239D9"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Bandymai, derinimas ir paleidimas</w:t>
      </w:r>
    </w:p>
    <w:p w14:paraId="3EA2000A"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Visa sumontuota įranga, sistemos ir jų dalys turi būti išbandytos, suderintos ir parengtos eksploatacijai pagal techninio darbo projekto reikalavimus, taikytinus standartus, gamintojų instrukcijas ir pirkimo sutartyje nustatytą tvarką.</w:t>
      </w:r>
    </w:p>
    <w:p w14:paraId="67E8610A"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privalo atlikti visus projekte, techninėse specifikacijose ir taikytinuose standartuose numatytus gamyklinius bandymus, montavimo kokybės patikrinimus, elektrinius matavimus, apsaugų ir automatikos derinimą, funkcinį tikrinimą, paleidimo ir perdavimo eksploatacijai bandymus.</w:t>
      </w:r>
    </w:p>
    <w:p w14:paraId="58DF9B91"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privalo pateikti visų atliktų bandymų, matavimų, derinimo ir paleidimo protokolus pirkimo sutartyje nustatyta tvarka ir terminais.</w:t>
      </w:r>
    </w:p>
    <w:p w14:paraId="155FE8D6"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Jeigu bandymų, derinimo ar paleidimo veiksmams būtinas AB „Energijos skirstymo operatorius“, AB „LITGRID“, gamintojo, projektuotojo ar kito subjekto dalyvavimas, rangovas privalo užtikrinti tokio dalyvavimo organizavimą tiek, kiek tai priklauso nuo rangovo veiksmų ir pirkimo sutartyje nustatytų pareigų.</w:t>
      </w:r>
    </w:p>
    <w:p w14:paraId="1B742772"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RAA, PVA, TSPĮ, SCADA, monitoringo ir informacijos perdavimo reikalavimai</w:t>
      </w:r>
    </w:p>
    <w:p w14:paraId="521A01C0"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 xml:space="preserve">Rangovas privalo užtikrinti, kad relinės apsaugos ir automatikos, procesų valdymo ir automatizavimo, TSPĮ, SCADA, monitoringo, optinių sąsajų, signalų perdavimo, konfigūravimo ir </w:t>
      </w:r>
      <w:proofErr w:type="spellStart"/>
      <w:r w:rsidRPr="00443364">
        <w:rPr>
          <w:rFonts w:cstheme="minorHAnsi"/>
          <w:sz w:val="22"/>
          <w:szCs w:val="22"/>
        </w:rPr>
        <w:t>parametravimo</w:t>
      </w:r>
      <w:proofErr w:type="spellEnd"/>
      <w:r w:rsidRPr="00443364">
        <w:rPr>
          <w:rFonts w:cstheme="minorHAnsi"/>
          <w:sz w:val="22"/>
          <w:szCs w:val="22"/>
        </w:rPr>
        <w:t xml:space="preserve"> darbai būtų atlikti pagal techninio darbo projekto sprendinius, taikytinus standartus, tinklų operatorių reikalavimus ir pirkimo sutartį.</w:t>
      </w:r>
    </w:p>
    <w:p w14:paraId="4AC20B93"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 xml:space="preserve">Rangovas privalo pateikti galutinius RAA, PVA, TSPĮ, SCADA ir monitoringo sistemų </w:t>
      </w:r>
      <w:proofErr w:type="spellStart"/>
      <w:r w:rsidRPr="00443364">
        <w:rPr>
          <w:rFonts w:cstheme="minorHAnsi"/>
          <w:sz w:val="22"/>
          <w:szCs w:val="22"/>
        </w:rPr>
        <w:t>konfigūracinius</w:t>
      </w:r>
      <w:proofErr w:type="spellEnd"/>
      <w:r w:rsidRPr="00443364">
        <w:rPr>
          <w:rFonts w:cstheme="minorHAnsi"/>
          <w:sz w:val="22"/>
          <w:szCs w:val="22"/>
        </w:rPr>
        <w:t xml:space="preserve"> failus, parametrų sąrašus, signalų ir duomenų taškų lenteles, ryšio nustatymus, bandymų protokolus, įvykių registravimo ir perdavimo patikrinimo rezultatus, taip pat kitus techninio darbo projekto dalyse ar pirkimo sutartyje nurodytus dokumentus.</w:t>
      </w:r>
    </w:p>
    <w:p w14:paraId="1142E4AA"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privalo užtikrinti, kad visi prieigos duomenys, slaptažodžiai, administratoriaus teisės, konfigūravimo priemonės, atsarginės kopijos ir kita eksploatacijai reikalinga informacija būtų perduota užsakovui ir (ar) tinklų operatoriams pirkimo sutartyje nustatyta tvarka, laikantis informacijos saugumo, prieigos kontrolės ir konfidencialumo reikalavimų.</w:t>
      </w:r>
    </w:p>
    <w:p w14:paraId="4E4B1491"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privalo užtikrinti, kad pirkimo objekto perdavimo metu būtų pateikta tokia dokumentacija ir duomenys, kurie leidžia eksploatuoti, administruoti, tikrinti, atkurti ir prižiūrėti sumontuotas sistemas be papildomos priklausomybės nuo rangovo, išskyrus pirkimo sutartyje numatytą garantinį aptarnavimą.</w:t>
      </w:r>
    </w:p>
    <w:p w14:paraId="3160CB1B"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Elektros energijos apskaitos, matavimo transformatorių ir metrologijos reikalavimai</w:t>
      </w:r>
    </w:p>
    <w:p w14:paraId="695C88C6"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lastRenderedPageBreak/>
        <w:t>Elektros energijos apskaitos, matavimo transformatorių, matavimo grandinių ir su jomis susijusių įrenginių įrengimo, tikrinimo, bandymo ir perdavimo darbai turi būti atliekami pagal techninio darbo projekto sprendinius, taikytinus standartus, metrologijos reikalavimus, tinklų operatorių reikalavimus ir pirkimo sutartį.</w:t>
      </w:r>
    </w:p>
    <w:p w14:paraId="1DF7F617"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Kai techninio darbo projekto dokumentuose nurodyta, matavimo transformatoriai ir kiti apskaitai ar matavimams naudojami įrenginiai turi atitikti LST EN 61869 serijos arba lygiaverčių standartų reikalavimus, turėti reikalaujamus tipo, atitikties, patikros, metrologinio patvirtinimo, bandymų ar kitus dokumentus.</w:t>
      </w:r>
    </w:p>
    <w:p w14:paraId="4CA881E2"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privalo pateikti visus elektros energijos apskaitos ir matavimų įrenginių atitiktį, patikrą, metrologinius parametrus, sujungimų teisingumą, plombavimą, bandymus ir perdavimą eksploatacijai pagrindžiančius dokumentus tiek, kiek jų reikalaujama pagal techninio darbo projekto sprendinius, teisės aktus, tinklų operatorių reikalavimus ir pirkimo sutartį.</w:t>
      </w:r>
    </w:p>
    <w:p w14:paraId="778B9769"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Ženklinimas</w:t>
      </w:r>
    </w:p>
    <w:p w14:paraId="413C8EF5"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Visi įrenginiai, kabeliai, kabelių gyslos, vamzdžiai, spintos, gnybtai, valdymo elementai, apsaugų įtaisai, automatiniai jungikliai, ryšių elementai ir kiti eksploatacijai reikšmingi komponentai turi būti aiškiai paženklinti.</w:t>
      </w:r>
    </w:p>
    <w:p w14:paraId="4B451190"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Ženklinimas turi būti aiškus, patvarus, atsparus eksploatavimo sąlygoms ir suderintas su projekto bei užsakovo reikalavimais.</w:t>
      </w:r>
    </w:p>
    <w:p w14:paraId="33BFA2DF"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Užrašai ant eksploatacijai reikšmingų elementų turi būti lietuvių kalba, išskyrus atvejus, kai konkrečioje projekto dalyje aiškiai nustatyta kitaip.</w:t>
      </w:r>
    </w:p>
    <w:p w14:paraId="59D80B85"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Pirkimo objektui taikomi aplinkos apsaugos kriterijai</w:t>
      </w:r>
    </w:p>
    <w:tbl>
      <w:tblPr>
        <w:tblStyle w:val="TableGrid"/>
        <w:tblW w:w="0" w:type="auto"/>
        <w:jc w:val="center"/>
        <w:tblInd w:w="0" w:type="dxa"/>
        <w:tblLook w:val="04A0" w:firstRow="1" w:lastRow="0" w:firstColumn="1" w:lastColumn="0" w:noHBand="0" w:noVBand="1"/>
      </w:tblPr>
      <w:tblGrid>
        <w:gridCol w:w="850"/>
        <w:gridCol w:w="4819"/>
        <w:gridCol w:w="3969"/>
      </w:tblGrid>
      <w:tr w:rsidR="00F670F6" w:rsidRPr="00443364" w14:paraId="78562778" w14:textId="77777777" w:rsidTr="000C4177">
        <w:trPr>
          <w:jc w:val="center"/>
        </w:trPr>
        <w:tc>
          <w:tcPr>
            <w:tcW w:w="850" w:type="dxa"/>
            <w:shd w:val="clear" w:color="auto" w:fill="D9EAF7"/>
          </w:tcPr>
          <w:p w14:paraId="503EC43C" w14:textId="77777777" w:rsidR="00F670F6" w:rsidRPr="00443364" w:rsidRDefault="00F670F6" w:rsidP="00F670F6">
            <w:pPr>
              <w:ind w:firstLine="0"/>
              <w:rPr>
                <w:rFonts w:asciiTheme="minorHAnsi" w:cstheme="minorHAnsi"/>
                <w:sz w:val="22"/>
                <w:szCs w:val="22"/>
              </w:rPr>
            </w:pPr>
            <w:r w:rsidRPr="00443364">
              <w:rPr>
                <w:rFonts w:asciiTheme="minorHAnsi" w:cstheme="minorHAnsi"/>
                <w:b/>
                <w:sz w:val="22"/>
                <w:szCs w:val="22"/>
              </w:rPr>
              <w:t>Eil. Nr.</w:t>
            </w:r>
          </w:p>
        </w:tc>
        <w:tc>
          <w:tcPr>
            <w:tcW w:w="4819" w:type="dxa"/>
            <w:shd w:val="clear" w:color="auto" w:fill="D9EAF7"/>
          </w:tcPr>
          <w:p w14:paraId="12FB0040" w14:textId="77777777" w:rsidR="00F670F6" w:rsidRPr="00443364" w:rsidRDefault="00F670F6" w:rsidP="00F670F6">
            <w:pPr>
              <w:ind w:firstLine="0"/>
              <w:rPr>
                <w:rFonts w:asciiTheme="minorHAnsi" w:cstheme="minorHAnsi"/>
                <w:sz w:val="22"/>
                <w:szCs w:val="22"/>
              </w:rPr>
            </w:pPr>
            <w:r w:rsidRPr="00443364">
              <w:rPr>
                <w:rFonts w:asciiTheme="minorHAnsi" w:cstheme="minorHAnsi"/>
                <w:b/>
                <w:sz w:val="22"/>
                <w:szCs w:val="22"/>
              </w:rPr>
              <w:t>Pirkimo objektui taikomas (-</w:t>
            </w:r>
            <w:proofErr w:type="spellStart"/>
            <w:r w:rsidRPr="00443364">
              <w:rPr>
                <w:rFonts w:asciiTheme="minorHAnsi" w:cstheme="minorHAnsi"/>
                <w:b/>
                <w:sz w:val="22"/>
                <w:szCs w:val="22"/>
              </w:rPr>
              <w:t>omi</w:t>
            </w:r>
            <w:proofErr w:type="spellEnd"/>
            <w:r w:rsidRPr="00443364">
              <w:rPr>
                <w:rFonts w:asciiTheme="minorHAnsi" w:cstheme="minorHAnsi"/>
                <w:b/>
                <w:sz w:val="22"/>
                <w:szCs w:val="22"/>
              </w:rPr>
              <w:t>) aplinkos apsaugos kriterijus (-ai)</w:t>
            </w:r>
          </w:p>
        </w:tc>
        <w:tc>
          <w:tcPr>
            <w:tcW w:w="3969" w:type="dxa"/>
            <w:shd w:val="clear" w:color="auto" w:fill="D9EAF7"/>
          </w:tcPr>
          <w:p w14:paraId="4245518B" w14:textId="77777777" w:rsidR="00F670F6" w:rsidRPr="00443364" w:rsidRDefault="00F670F6" w:rsidP="00F670F6">
            <w:pPr>
              <w:ind w:firstLine="0"/>
              <w:rPr>
                <w:rFonts w:asciiTheme="minorHAnsi" w:cstheme="minorHAnsi"/>
                <w:sz w:val="22"/>
                <w:szCs w:val="22"/>
              </w:rPr>
            </w:pPr>
            <w:r w:rsidRPr="00443364">
              <w:rPr>
                <w:rFonts w:asciiTheme="minorHAnsi" w:cstheme="minorHAnsi"/>
                <w:b/>
                <w:sz w:val="22"/>
                <w:szCs w:val="22"/>
              </w:rPr>
              <w:t>Atitiktį aplinkos apsaugos kriterijui įrodantys dokumentai</w:t>
            </w:r>
          </w:p>
        </w:tc>
      </w:tr>
      <w:tr w:rsidR="00F670F6" w:rsidRPr="00443364" w14:paraId="5B2883AF" w14:textId="77777777" w:rsidTr="000C4177">
        <w:trPr>
          <w:jc w:val="center"/>
        </w:trPr>
        <w:tc>
          <w:tcPr>
            <w:tcW w:w="850" w:type="dxa"/>
          </w:tcPr>
          <w:p w14:paraId="1C352EF7" w14:textId="77777777" w:rsidR="00F670F6" w:rsidRPr="00443364" w:rsidRDefault="00F670F6" w:rsidP="00F670F6">
            <w:pPr>
              <w:ind w:firstLine="0"/>
              <w:rPr>
                <w:rFonts w:asciiTheme="minorHAnsi" w:cstheme="minorHAnsi"/>
                <w:sz w:val="22"/>
                <w:szCs w:val="22"/>
              </w:rPr>
            </w:pPr>
            <w:r w:rsidRPr="00443364">
              <w:rPr>
                <w:rFonts w:asciiTheme="minorHAnsi" w:cstheme="minorHAnsi"/>
                <w:sz w:val="22"/>
                <w:szCs w:val="22"/>
              </w:rPr>
              <w:t>1.</w:t>
            </w:r>
          </w:p>
        </w:tc>
        <w:tc>
          <w:tcPr>
            <w:tcW w:w="4819" w:type="dxa"/>
          </w:tcPr>
          <w:p w14:paraId="3F5783AF" w14:textId="77777777" w:rsidR="00F670F6" w:rsidRPr="00443364" w:rsidRDefault="00F670F6" w:rsidP="00F670F6">
            <w:pPr>
              <w:ind w:firstLine="0"/>
              <w:rPr>
                <w:rFonts w:asciiTheme="minorHAnsi" w:cstheme="minorHAnsi"/>
                <w:sz w:val="22"/>
                <w:szCs w:val="22"/>
              </w:rPr>
            </w:pPr>
            <w:r w:rsidRPr="00443364">
              <w:rPr>
                <w:rFonts w:asciiTheme="minorHAnsi" w:cstheme="minorHAnsi"/>
                <w:sz w:val="22"/>
                <w:szCs w:val="22"/>
              </w:rPr>
              <w:t>Rangovas statybos metu privalo atskirai surinkti ir pagal rūšis apskaityti bent šias atliekas: metalą, kabelių likučius, betoną ir gelžbetonį, asfaltą ar dangų likučius, medieną, pakuotes ir pavojingas atliekas. Perdirbti ar pakartotinai naudoti tinkamos atliekos negali būti šalinamos kartu su mišriomis statybinėmis atliekomis, išskyrus atvejus, kai rangovas raštu pagrindžia, kad jų perdirbimas ar pakartotinis naudojimas objektyviai neįmanomas.</w:t>
            </w:r>
            <w:r w:rsidRPr="00443364">
              <w:rPr>
                <w:rFonts w:asciiTheme="minorHAnsi" w:cstheme="minorHAnsi"/>
                <w:sz w:val="22"/>
                <w:szCs w:val="22"/>
              </w:rPr>
              <w:br/>
            </w:r>
            <w:r w:rsidRPr="00443364">
              <w:rPr>
                <w:rFonts w:asciiTheme="minorHAnsi" w:cstheme="minorHAnsi"/>
                <w:sz w:val="22"/>
                <w:szCs w:val="22"/>
              </w:rPr>
              <w:br/>
              <w:t>Rangovas privalo užtikrinti, kad objekte naudojama savaeigė statybinė technika būtų techniškai tvarkinga, be akivaizdžių eksploatacinių skysčių nuotėkių, o ne mažiau kaip 50 procentų objekte faktiškai naudojamos savaeigės technikos darbo valandų būtų atliekama technika, atitinkančia ne žemesnį kaip V etapo teršalų emisijos standartą, arba elektrine technika.</w:t>
            </w:r>
          </w:p>
        </w:tc>
        <w:tc>
          <w:tcPr>
            <w:tcW w:w="3969" w:type="dxa"/>
          </w:tcPr>
          <w:p w14:paraId="1B63B521" w14:textId="77777777" w:rsidR="00F670F6" w:rsidRPr="00443364" w:rsidRDefault="00F670F6" w:rsidP="00F670F6">
            <w:pPr>
              <w:ind w:firstLine="0"/>
              <w:rPr>
                <w:rFonts w:asciiTheme="minorHAnsi" w:cstheme="minorHAnsi"/>
                <w:sz w:val="22"/>
                <w:szCs w:val="22"/>
              </w:rPr>
            </w:pPr>
            <w:r w:rsidRPr="00443364">
              <w:rPr>
                <w:rFonts w:asciiTheme="minorHAnsi" w:cstheme="minorHAnsi"/>
                <w:sz w:val="22"/>
                <w:szCs w:val="22"/>
              </w:rPr>
              <w:t>Iki darbų pradžios pateikiamas atliekų tvarkymo organizavimo aprašas. Sutarties vykdymo metu pateikiamos atliekų apskaitos suvestinės, atliekų perdavimo-priėmimo dokumentai, pavojingųjų atliekų perdavimo dokumentai, o užbaigus darbus – galutinė atliekų tvarkymo suvestinė.</w:t>
            </w:r>
            <w:r w:rsidRPr="00443364">
              <w:rPr>
                <w:rFonts w:asciiTheme="minorHAnsi" w:cstheme="minorHAnsi"/>
                <w:sz w:val="22"/>
                <w:szCs w:val="22"/>
              </w:rPr>
              <w:br/>
            </w:r>
            <w:r w:rsidRPr="00443364">
              <w:rPr>
                <w:rFonts w:asciiTheme="minorHAnsi" w:cstheme="minorHAnsi"/>
                <w:sz w:val="22"/>
                <w:szCs w:val="22"/>
              </w:rPr>
              <w:br/>
              <w:t>Iki darbų pradžios pateikiamas objekte planuojamos naudoti savaeigės technikos sąrašas, nurodant technikos rūšį, modelį, emisijos standartą ir valdytoją. Kartu pateikiami technikos registracijos ar gamintojo techniniai dokumentai, patvirtinantys emisijos standartą. Sutarties vykdymo metu pateikiamos mėnesinės technikos darbo valandų suvestinės.</w:t>
            </w:r>
          </w:p>
        </w:tc>
      </w:tr>
      <w:tr w:rsidR="00F670F6" w:rsidRPr="00443364" w14:paraId="18F1F0C3" w14:textId="77777777" w:rsidTr="000C4177">
        <w:trPr>
          <w:jc w:val="center"/>
        </w:trPr>
        <w:tc>
          <w:tcPr>
            <w:tcW w:w="850" w:type="dxa"/>
          </w:tcPr>
          <w:p w14:paraId="3C50C277" w14:textId="77777777" w:rsidR="00F670F6" w:rsidRPr="00443364" w:rsidRDefault="00F670F6" w:rsidP="00F670F6">
            <w:pPr>
              <w:ind w:firstLine="0"/>
              <w:rPr>
                <w:rFonts w:asciiTheme="minorHAnsi" w:cstheme="minorHAnsi"/>
                <w:sz w:val="22"/>
                <w:szCs w:val="22"/>
              </w:rPr>
            </w:pPr>
            <w:r w:rsidRPr="00443364">
              <w:rPr>
                <w:rFonts w:asciiTheme="minorHAnsi" w:cstheme="minorHAnsi"/>
                <w:sz w:val="22"/>
                <w:szCs w:val="22"/>
              </w:rPr>
              <w:t>2.</w:t>
            </w:r>
          </w:p>
        </w:tc>
        <w:tc>
          <w:tcPr>
            <w:tcW w:w="4819" w:type="dxa"/>
          </w:tcPr>
          <w:p w14:paraId="01412CAC" w14:textId="77777777" w:rsidR="00F670F6" w:rsidRPr="00443364" w:rsidRDefault="00F670F6" w:rsidP="00F670F6">
            <w:pPr>
              <w:ind w:firstLine="0"/>
              <w:rPr>
                <w:rFonts w:asciiTheme="minorHAnsi" w:cstheme="minorHAnsi"/>
                <w:sz w:val="22"/>
                <w:szCs w:val="22"/>
              </w:rPr>
            </w:pPr>
            <w:r w:rsidRPr="00443364">
              <w:rPr>
                <w:rFonts w:asciiTheme="minorHAnsi" w:cstheme="minorHAnsi"/>
                <w:sz w:val="22"/>
                <w:szCs w:val="22"/>
              </w:rPr>
              <w:t xml:space="preserve">Degalų, tepalų ir kitų cheminių medžiagų laikymas bei pildymas statybvietėje leidžiamas tik tam skirtose vietose, naudojant </w:t>
            </w:r>
            <w:proofErr w:type="spellStart"/>
            <w:r w:rsidRPr="00443364">
              <w:rPr>
                <w:rFonts w:asciiTheme="minorHAnsi" w:cstheme="minorHAnsi"/>
                <w:sz w:val="22"/>
                <w:szCs w:val="22"/>
              </w:rPr>
              <w:t>sorbentus</w:t>
            </w:r>
            <w:proofErr w:type="spellEnd"/>
            <w:r w:rsidRPr="00443364">
              <w:rPr>
                <w:rFonts w:asciiTheme="minorHAnsi" w:cstheme="minorHAnsi"/>
                <w:sz w:val="22"/>
                <w:szCs w:val="22"/>
              </w:rPr>
              <w:t>, avarinio surinkimo priemones ir nelaidų pagrindą arba lygiavertes apsaugos priemones. Rangovas iki darbų pradžios pateikia užsakovui taršos incidentų valdymo aprašą.</w:t>
            </w:r>
          </w:p>
        </w:tc>
        <w:tc>
          <w:tcPr>
            <w:tcW w:w="3969" w:type="dxa"/>
          </w:tcPr>
          <w:p w14:paraId="3C5B6301" w14:textId="77777777" w:rsidR="00F670F6" w:rsidRPr="00443364" w:rsidRDefault="00F670F6" w:rsidP="00F670F6">
            <w:pPr>
              <w:ind w:firstLine="0"/>
              <w:rPr>
                <w:rFonts w:asciiTheme="minorHAnsi" w:cstheme="minorHAnsi"/>
                <w:sz w:val="22"/>
                <w:szCs w:val="22"/>
              </w:rPr>
            </w:pPr>
            <w:r w:rsidRPr="00443364">
              <w:rPr>
                <w:rFonts w:asciiTheme="minorHAnsi" w:cstheme="minorHAnsi"/>
                <w:sz w:val="22"/>
                <w:szCs w:val="22"/>
              </w:rPr>
              <w:t xml:space="preserve">Iki darbų pradžios pateikiamas taršos incidentų valdymo aprašas ir statybvietėje naudojamų </w:t>
            </w:r>
            <w:proofErr w:type="spellStart"/>
            <w:r w:rsidRPr="00443364">
              <w:rPr>
                <w:rFonts w:asciiTheme="minorHAnsi" w:cstheme="minorHAnsi"/>
                <w:sz w:val="22"/>
                <w:szCs w:val="22"/>
              </w:rPr>
              <w:t>sorbentų</w:t>
            </w:r>
            <w:proofErr w:type="spellEnd"/>
            <w:r w:rsidRPr="00443364">
              <w:rPr>
                <w:rFonts w:asciiTheme="minorHAnsi" w:cstheme="minorHAnsi"/>
                <w:sz w:val="22"/>
                <w:szCs w:val="22"/>
              </w:rPr>
              <w:t xml:space="preserve"> bei avarinių surinkimo priemonių sąrašas. Sutarties vykdymo metu, užsakovui paprašius, pateikiama fotofiksacija ir incidentų registras, jeigu incidentų buvo.</w:t>
            </w:r>
          </w:p>
        </w:tc>
      </w:tr>
      <w:tr w:rsidR="00F670F6" w:rsidRPr="00443364" w14:paraId="7768A183" w14:textId="77777777" w:rsidTr="000C4177">
        <w:trPr>
          <w:jc w:val="center"/>
        </w:trPr>
        <w:tc>
          <w:tcPr>
            <w:tcW w:w="850" w:type="dxa"/>
          </w:tcPr>
          <w:p w14:paraId="14AE2E27" w14:textId="77777777" w:rsidR="00F670F6" w:rsidRPr="00443364" w:rsidRDefault="00F670F6" w:rsidP="00F670F6">
            <w:pPr>
              <w:ind w:firstLine="0"/>
              <w:rPr>
                <w:rFonts w:asciiTheme="minorHAnsi" w:cstheme="minorHAnsi"/>
                <w:sz w:val="22"/>
                <w:szCs w:val="22"/>
              </w:rPr>
            </w:pPr>
            <w:r w:rsidRPr="00443364">
              <w:rPr>
                <w:rFonts w:asciiTheme="minorHAnsi" w:cstheme="minorHAnsi"/>
                <w:sz w:val="22"/>
                <w:szCs w:val="22"/>
              </w:rPr>
              <w:lastRenderedPageBreak/>
              <w:t>3.</w:t>
            </w:r>
          </w:p>
        </w:tc>
        <w:tc>
          <w:tcPr>
            <w:tcW w:w="4819" w:type="dxa"/>
          </w:tcPr>
          <w:p w14:paraId="792D4251" w14:textId="77777777" w:rsidR="00F670F6" w:rsidRPr="00443364" w:rsidRDefault="00F670F6" w:rsidP="00F670F6">
            <w:pPr>
              <w:ind w:firstLine="0"/>
              <w:rPr>
                <w:rFonts w:asciiTheme="minorHAnsi" w:cstheme="minorHAnsi"/>
                <w:sz w:val="22"/>
                <w:szCs w:val="22"/>
              </w:rPr>
            </w:pPr>
            <w:r w:rsidRPr="00443364">
              <w:rPr>
                <w:rFonts w:asciiTheme="minorHAnsi" w:cstheme="minorHAnsi"/>
                <w:sz w:val="22"/>
                <w:szCs w:val="22"/>
              </w:rPr>
              <w:t>Derlingasis gruntas, tinkamas pakartotinai naudoti, turi būti atskiriamas, saugomas atskirai ir panaudojamas teritorijos atkūrimui. Baigus kabelių linijos darbus, pažeistos dangos, reljefas ir želdinių plotai turi būti atkurti ne blogesnės būklės negu buvo iki darbų pradžios.</w:t>
            </w:r>
          </w:p>
        </w:tc>
        <w:tc>
          <w:tcPr>
            <w:tcW w:w="3969" w:type="dxa"/>
          </w:tcPr>
          <w:p w14:paraId="58560773" w14:textId="77777777" w:rsidR="00F670F6" w:rsidRPr="00443364" w:rsidRDefault="00F670F6" w:rsidP="00F670F6">
            <w:pPr>
              <w:ind w:firstLine="0"/>
              <w:rPr>
                <w:rFonts w:asciiTheme="minorHAnsi" w:cstheme="minorHAnsi"/>
                <w:sz w:val="22"/>
                <w:szCs w:val="22"/>
              </w:rPr>
            </w:pPr>
            <w:r w:rsidRPr="00443364">
              <w:rPr>
                <w:rFonts w:asciiTheme="minorHAnsi" w:cstheme="minorHAnsi"/>
                <w:sz w:val="22"/>
                <w:szCs w:val="22"/>
              </w:rPr>
              <w:t>Sutarties vykdymo metu pateikiama prieš darbų pradžią atlikta fotofiksacija ir, užbaigus atitinkamus darbus, atkurtų vietų fotofiksacija. Kartu su galutine ataskaita pateikiamas trumpas teritorijos atkūrimo aprašas ir atliktų darbų aktai.</w:t>
            </w:r>
          </w:p>
        </w:tc>
      </w:tr>
      <w:tr w:rsidR="00F670F6" w:rsidRPr="00443364" w14:paraId="1435EE0D" w14:textId="77777777" w:rsidTr="000C4177">
        <w:trPr>
          <w:jc w:val="center"/>
        </w:trPr>
        <w:tc>
          <w:tcPr>
            <w:tcW w:w="850" w:type="dxa"/>
          </w:tcPr>
          <w:p w14:paraId="04091D86" w14:textId="77777777" w:rsidR="00F670F6" w:rsidRPr="00443364" w:rsidRDefault="00F670F6" w:rsidP="00F670F6">
            <w:pPr>
              <w:ind w:firstLine="0"/>
              <w:rPr>
                <w:rFonts w:asciiTheme="minorHAnsi" w:cstheme="minorHAnsi"/>
                <w:sz w:val="22"/>
                <w:szCs w:val="22"/>
              </w:rPr>
            </w:pPr>
            <w:r w:rsidRPr="00443364">
              <w:rPr>
                <w:rFonts w:asciiTheme="minorHAnsi" w:cstheme="minorHAnsi"/>
                <w:sz w:val="22"/>
                <w:szCs w:val="22"/>
              </w:rPr>
              <w:t>4.</w:t>
            </w:r>
          </w:p>
        </w:tc>
        <w:tc>
          <w:tcPr>
            <w:tcW w:w="4819" w:type="dxa"/>
          </w:tcPr>
          <w:p w14:paraId="6CBE45C4" w14:textId="77777777" w:rsidR="00F670F6" w:rsidRPr="00443364" w:rsidRDefault="00F670F6" w:rsidP="00F670F6">
            <w:pPr>
              <w:ind w:firstLine="0"/>
              <w:rPr>
                <w:rFonts w:asciiTheme="minorHAnsi" w:cstheme="minorHAnsi"/>
                <w:sz w:val="22"/>
                <w:szCs w:val="22"/>
              </w:rPr>
            </w:pPr>
            <w:r w:rsidRPr="00443364">
              <w:rPr>
                <w:rFonts w:asciiTheme="minorHAnsi" w:cstheme="minorHAnsi"/>
                <w:sz w:val="22"/>
                <w:szCs w:val="22"/>
              </w:rPr>
              <w:t>Kabelių būgnai, padėklai, ritės, transportavimo ir kitos pakuotės turi būti grąžinamos tiekėjui, pakartotinai naudojamos arba perduodamos perdirbti.</w:t>
            </w:r>
          </w:p>
        </w:tc>
        <w:tc>
          <w:tcPr>
            <w:tcW w:w="3969" w:type="dxa"/>
          </w:tcPr>
          <w:p w14:paraId="5A8750DC" w14:textId="77777777" w:rsidR="00F670F6" w:rsidRPr="00443364" w:rsidRDefault="00F670F6" w:rsidP="00F670F6">
            <w:pPr>
              <w:ind w:firstLine="0"/>
              <w:rPr>
                <w:rFonts w:asciiTheme="minorHAnsi" w:cstheme="minorHAnsi"/>
                <w:sz w:val="22"/>
                <w:szCs w:val="22"/>
              </w:rPr>
            </w:pPr>
            <w:r w:rsidRPr="00443364">
              <w:rPr>
                <w:rFonts w:asciiTheme="minorHAnsi" w:cstheme="minorHAnsi"/>
                <w:sz w:val="22"/>
                <w:szCs w:val="22"/>
              </w:rPr>
              <w:t>Kartu su galutine ataskaita pateikiami pakuočių grąžinimą, pakartotinį naudojimą ar perdavimą perdirbti patvirtinantys dokumentai: priėmimo-perdavimo aktai, atliekų tvarkytojų dokumentai arba tiekėjų pažymos.</w:t>
            </w:r>
          </w:p>
        </w:tc>
      </w:tr>
    </w:tbl>
    <w:p w14:paraId="73FA324D"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Jeigu šiame skyriuje nurodyti dokumentai nepateikiami kartu su pasiūlymu, tiekėjas juos pateikia pirkimo dokumentuose ir pirkimo sutartyje nustatytu etapu. Aplinkos apsaugos kriterijų laikymasis tikrinamas sutarties vykdymo metu.</w:t>
      </w:r>
    </w:p>
    <w:p w14:paraId="60689C0C" w14:textId="2E0A931B"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 xml:space="preserve">Bendrieji techniniai dokumentai, teikiami su </w:t>
      </w:r>
      <w:r w:rsidR="00840C1D" w:rsidRPr="00443364">
        <w:rPr>
          <w:rFonts w:cstheme="minorHAnsi"/>
          <w:b/>
          <w:sz w:val="22"/>
          <w:szCs w:val="22"/>
        </w:rPr>
        <w:t xml:space="preserve">pirminiu </w:t>
      </w:r>
      <w:r w:rsidRPr="00443364">
        <w:rPr>
          <w:rFonts w:cstheme="minorHAnsi"/>
          <w:b/>
          <w:sz w:val="22"/>
          <w:szCs w:val="22"/>
        </w:rPr>
        <w:t>pasiūlymu</w:t>
      </w:r>
    </w:p>
    <w:p w14:paraId="28375DBD"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Tiekėjas kartu su pasiūlymu pateikia tik tuos techninius dokumentus, kurie aiškiai nurodyti pirkimo dokumentuose ir kurių reikalaujama pasiūlymų vertinimo etape.</w:t>
      </w:r>
    </w:p>
    <w:p w14:paraId="6F13EC48"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Su pasiūlymu teikiami siūlomų pagrindinių gaminių, medžiagų ir įrangos techniniai aprašymai, deklaracijos, sertifikatai ar kiti dokumentai tiek, kiek jų reikalaujama konkrečiose projekto dalių techninėse specifikacijose.</w:t>
      </w:r>
    </w:p>
    <w:p w14:paraId="6A5C7114"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Jeigu siūlomi lygiaverčiai gaminiai, medžiagos, įranga ar sprendiniai, tiekėjas kartu su pasiūlymu pateikia lygiavertiškumą pagrindžiančius dokumentus tiek, kiek jų reikia siūlomo sprendinio atitikčiai įvertinti.</w:t>
      </w:r>
    </w:p>
    <w:p w14:paraId="776AEDE5"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Su pasiūlymu nereikalaujami tie dokumentai, kurių pobūdis pagal šią techninę specifikaciją, techninio darbo projekto sprendinius, teisės aktus ar pirkimo sutartį rodo, kad jie turi būti pateikiami iki darbų pradžios, darbų vykdymo metu arba užbaigiant darbus.</w:t>
      </w:r>
    </w:p>
    <w:p w14:paraId="5C355E07"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Rangovo teikiami dokumentai sutarties vykdymo metu</w:t>
      </w:r>
    </w:p>
    <w:p w14:paraId="06652BDB"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Iki darbų pradžios rangovas pirkimo sutartyje nustatyta tvarka pateikia dokumentus, kurių pateikimas pagal techninio darbo projekto sprendinius, teisės aktus ir pirkimo sutartį yra būtinas iki darbų pradžios, įskaitant, kai taikoma:</w:t>
      </w:r>
    </w:p>
    <w:p w14:paraId="725026F4"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darbų vykdymo planą ir kalendorinį grafiką;</w:t>
      </w:r>
    </w:p>
    <w:p w14:paraId="07F359E7"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atsakingų specialistų ir kontaktinių asmenų sąrašą;</w:t>
      </w:r>
    </w:p>
    <w:p w14:paraId="1DCC9EC1"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naudojamų pagrindinių gaminių ir įrangos techninius dokumentus, jei jie dar nebuvo pateikti su pasiūlymu;</w:t>
      </w:r>
    </w:p>
    <w:p w14:paraId="4DF30F8E"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aplinkos apsaugos kriterijams pagrįsti reikalingus dokumentus, kurių pateikimas numatytas iki darbų pradžios;</w:t>
      </w:r>
    </w:p>
    <w:p w14:paraId="00A89255"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technologinių derinimų, perjungimų, saugos, eismo organizavimo, kryptinio gręžimo, želdinių apsaugos ir kitus pagal objekto pobūdį būtinus dokumentus.</w:t>
      </w:r>
    </w:p>
    <w:p w14:paraId="5E026EE4"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Darbų vykdymo metu rangovas pateikia dokumentus, kurie pagal techninio darbo projekto sprendinius, teisės aktus ir pirkimo sutartį turi būti rengiami ir teikiami vykdant darbus, įskaitant, kai taikoma:</w:t>
      </w:r>
    </w:p>
    <w:p w14:paraId="1E64FA85"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paslėptų darbų aktus;</w:t>
      </w:r>
    </w:p>
    <w:p w14:paraId="22EB8F85"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bandymų ir matavimų protokolus;</w:t>
      </w:r>
    </w:p>
    <w:p w14:paraId="41ED9491"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geodezinės kontrolės duomenis ir, kai reikia, išpildomąsias nuotraukas;</w:t>
      </w:r>
    </w:p>
    <w:p w14:paraId="526961CE"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mėnesines aplinkosauginių kriterijų vykdymo suvestines;</w:t>
      </w:r>
    </w:p>
    <w:p w14:paraId="2FDA0197"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RAA, PVA, TSPĮ, SCADA ir monitoringo sistemų derinimo, konfigūravimo ir bandymų dokumentus;</w:t>
      </w:r>
    </w:p>
    <w:p w14:paraId="597BCAF5"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kitus pirkimo dokumentuose, projekto dalyse ar pirkimo sutartyje nurodytus dokumentus.</w:t>
      </w:r>
    </w:p>
    <w:p w14:paraId="7D25EF51"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Galutinio perdavimo, kadastrinių matavimų ir apsaugos zonų dokumentai</w:t>
      </w:r>
    </w:p>
    <w:p w14:paraId="335B0038"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Užbaigiant darbus rangovas pateikia visą išpildomąją ir kitą objekto priėmimui bei eksploatavimui būtiną dokumentaciją pirkimo sutartyje nustatyta tvarka.</w:t>
      </w:r>
    </w:p>
    <w:p w14:paraId="45243FAE"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lastRenderedPageBreak/>
        <w:t>Galutiniam priėmimui, be kitų pirkimo sutartyje ar techninio darbo projekto dokumentuose nurodytų dokumentų, turi būti pateikiami:</w:t>
      </w:r>
    </w:p>
    <w:p w14:paraId="1AABE02A"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visa išpildomoji dokumentacija;</w:t>
      </w:r>
    </w:p>
    <w:p w14:paraId="4EC35897"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bandymų, derinimo ir paleidimo protokolai;</w:t>
      </w:r>
    </w:p>
    <w:p w14:paraId="372A6E93"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gamyklinių bandymų protokolai ir gamintojo dokumentai, kai jie privalomi pagal techninio darbo projekto sprendinius;</w:t>
      </w:r>
    </w:p>
    <w:p w14:paraId="71E0CF72"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eksploatavimo, montavimo ir priežiūros instrukcijos;</w:t>
      </w:r>
    </w:p>
    <w:p w14:paraId="588344A5"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garantiniai dokumentai;</w:t>
      </w:r>
    </w:p>
    <w:p w14:paraId="3EED4E13"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 xml:space="preserve">RAA, PVA, TSPĮ, SCADA, monitoringo ir ryšių sistemų </w:t>
      </w:r>
      <w:proofErr w:type="spellStart"/>
      <w:r w:rsidRPr="00443364">
        <w:rPr>
          <w:rFonts w:cstheme="minorHAnsi"/>
          <w:sz w:val="22"/>
          <w:szCs w:val="22"/>
        </w:rPr>
        <w:t>konfigūraciniai</w:t>
      </w:r>
      <w:proofErr w:type="spellEnd"/>
      <w:r w:rsidRPr="00443364">
        <w:rPr>
          <w:rFonts w:cstheme="minorHAnsi"/>
          <w:sz w:val="22"/>
          <w:szCs w:val="22"/>
        </w:rPr>
        <w:t xml:space="preserve"> failai, parametrų sąrašai, signalų lentelės, prieigos duomenys, atsarginės kopijos ir kiti eksploatacijai reikalingi duomenys;</w:t>
      </w:r>
    </w:p>
    <w:p w14:paraId="30D90A77"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elektros energijos apskaitos, matavimo transformatorių ir metrologiniai dokumentai, kai jie privalomi pagal techninio darbo projekto sprendinius;</w:t>
      </w:r>
    </w:p>
    <w:p w14:paraId="11734FB9"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galutinė atliekų ir pakuočių tvarkymo suvestinė;</w:t>
      </w:r>
    </w:p>
    <w:p w14:paraId="0FC6338B"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kadastrinių matavimų bylos, specialiųjų žemės naudojimo sąlygų, apsaugos zonų ir koridorių pažymėjimo dokumentai, jeigu jie privalomi pagal techninio darbo projekto sprendinius ar teisės aktus;</w:t>
      </w:r>
    </w:p>
    <w:p w14:paraId="41B40BFA"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teritorijos, dangų, želdinių ir kitų darbų metu pažeistų vietų atkūrimą pagrindžiantys dokumentai;</w:t>
      </w:r>
    </w:p>
    <w:p w14:paraId="333C3D4E" w14:textId="77777777" w:rsidR="00F670F6" w:rsidRPr="00443364" w:rsidRDefault="00F670F6" w:rsidP="009F7D15">
      <w:pPr>
        <w:numPr>
          <w:ilvl w:val="2"/>
          <w:numId w:val="21"/>
        </w:numPr>
        <w:spacing w:line="240" w:lineRule="auto"/>
        <w:rPr>
          <w:rFonts w:cstheme="minorHAnsi"/>
          <w:sz w:val="22"/>
          <w:szCs w:val="22"/>
        </w:rPr>
      </w:pPr>
      <w:r w:rsidRPr="00443364">
        <w:rPr>
          <w:rFonts w:cstheme="minorHAnsi"/>
          <w:sz w:val="22"/>
          <w:szCs w:val="22"/>
        </w:rPr>
        <w:t>kiti dokumentai, būtini objekto priėmimui, turto registravimui, perdavimui eksploatuoti ir saugiam naudojimui.</w:t>
      </w:r>
    </w:p>
    <w:p w14:paraId="290897C1"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Darbai nelaikomi tinkamai užbaigtais ir negali būti galutinai priimti, jeigu nepateikti dokumentai, be kurių negalima saugiai eksploatuoti pirkimo objekto, registruoti ar perduoti naujai įrengtų inžinerinių tinklų, atlikti statybos užbaigimo procedūrų arba įvykdyti AB „Energijos skirstymo operatorius“, AB „LITGRID“ ar kitų kompetentingų subjektų teisėtų reikalavimų.</w:t>
      </w:r>
    </w:p>
    <w:p w14:paraId="49B2865A"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Garantija ir perdavimas</w:t>
      </w:r>
    </w:p>
    <w:p w14:paraId="60D91039"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Rangovas atsako už visų darbų, medžiagų, gaminių ir įrangos kokybę.</w:t>
      </w:r>
    </w:p>
    <w:p w14:paraId="02503945"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Jeigu atskirose projekto dalyse konkrečioms medžiagoms, gaminiams ar įrangai nustatyti ilgesni garantiniai terminai ar ilgesnis tarnavimo laikas, taikomi atitinkamose projekto dalyse nustatyti terminai.</w:t>
      </w:r>
    </w:p>
    <w:p w14:paraId="5AB1C862" w14:textId="206F3D15"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Jeigu atskiram darbui, gaminiui ar medžiagai projekto dokumentuose garantinis terminas nenustatytas, taikomas ne trumpesnis kaip 24 mėnesių garantinis terminas nuo galutinio darbų priėmimo ir perdavimo dienos, jeigu pirkimo sutartyje ar teisės aktuose nenustatyta ilgesnė garantija.</w:t>
      </w:r>
      <w:r w:rsidR="000708A6" w:rsidRPr="00443364">
        <w:rPr>
          <w:rFonts w:cstheme="minorHAnsi"/>
          <w:sz w:val="22"/>
          <w:szCs w:val="22"/>
        </w:rPr>
        <w:t xml:space="preserve"> Jeigu Pirkimo dokumentuose, techninėse specifikacijose, Projekte, Pirkimo sąlygų 12 priede ar Operatorių taikomose sąlygose nustatyti ilgesni garantiniai terminai, platesnė garantijos apimtis arba kita garantinio termino pradžios data, taikoma Užsakovui ir (ar) atitinkamam Operatoriui palankesnė sąlyga. Garantiniai terminai darbams, elektros įrenginiams, medžiagoms ir paslėptiems darbams skaičiuojami nuo atitinkamo dokumento, patvirtinančio tokių darbų, įrenginių ar medžiagų priėmimą, pasirašymo dienos, jeigu techninėje specifikacijoje, ESO ar LITGRID sąlygose nenustatyta kitaip.</w:t>
      </w:r>
    </w:p>
    <w:p w14:paraId="716139E8"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Darbai laikomi tinkamai užbaigtais tik tada, kai atlikti visi projekte numatyti darbai, pateikti visi reikalaujami dokumentai, atlikti visi bandymai ir matavimai, pašalinti nustatyti trūkumai ir objektas faktiškai parengtas saugiai bei tinkamai eksploatuoti. Galutinio priėmimo, perdavimo, atsiskaitymo ir garantinių įsipareigojimų įgyvendinimo tvarka nustatoma pirkimo sutartyje.</w:t>
      </w:r>
    </w:p>
    <w:p w14:paraId="39F7761D" w14:textId="77777777" w:rsidR="00F670F6" w:rsidRPr="00443364" w:rsidRDefault="00F670F6" w:rsidP="009F7D15">
      <w:pPr>
        <w:numPr>
          <w:ilvl w:val="0"/>
          <w:numId w:val="21"/>
        </w:numPr>
        <w:spacing w:line="240" w:lineRule="auto"/>
        <w:rPr>
          <w:rFonts w:cstheme="minorHAnsi"/>
          <w:b/>
          <w:sz w:val="22"/>
          <w:szCs w:val="22"/>
        </w:rPr>
      </w:pPr>
      <w:r w:rsidRPr="00443364">
        <w:rPr>
          <w:rFonts w:cstheme="minorHAnsi"/>
          <w:b/>
          <w:sz w:val="22"/>
          <w:szCs w:val="22"/>
        </w:rPr>
        <w:t>Baigiamosios nuostatos</w:t>
      </w:r>
    </w:p>
    <w:p w14:paraId="657B01B0" w14:textId="680BDA61"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Planuojama, kad pagal šį viešąjį pirkimą sudaryta pirkimo sutartis bus iš dalies finansuojama pažangos priemonės „Gerinti konkurencinę investicijų pritraukimo aplinką“, pažangos priemonės Nr. 05-001-01-06-03, kvietimo Nr. 06-03-26.1.1.K, priemonės „Elektros plėtros infrastruktūros įrengimo finansavimas“ lėšomis</w:t>
      </w:r>
      <w:r w:rsidRPr="00443364">
        <w:rPr>
          <w:rStyle w:val="FootnoteReference"/>
          <w:rFonts w:cstheme="minorHAnsi"/>
          <w:sz w:val="22"/>
          <w:szCs w:val="22"/>
        </w:rPr>
        <w:footnoteReference w:id="9"/>
      </w:r>
      <w:r w:rsidRPr="00443364">
        <w:rPr>
          <w:rFonts w:cstheme="minorHAnsi"/>
          <w:sz w:val="22"/>
          <w:szCs w:val="22"/>
        </w:rPr>
        <w:t xml:space="preserve">. Pagal šios priemonės reikalavimus rangovo parinkimo viešojo pirkimo procedūros turi būti pradėtos iki paraiškos dėl finansavimo pateikimo Inovacijų agentūrai dienos. Dėl šios priežasties </w:t>
      </w:r>
      <w:r w:rsidRPr="00443364">
        <w:rPr>
          <w:rFonts w:cstheme="minorHAnsi"/>
          <w:sz w:val="22"/>
          <w:szCs w:val="22"/>
        </w:rPr>
        <w:lastRenderedPageBreak/>
        <w:t>perkančioji organizacija aiškiai nurodo, kad pirkimo procedūrų tęsimas, pirkimo sutarties sudarymas, jos vykdymas ir rangos darbų pradžia yra tiesiogiai priklausomi nuo finansavimo pagal nurodytą priemonę skyrimo.</w:t>
      </w:r>
    </w:p>
    <w:p w14:paraId="3AFC9DE5"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Perkančioji organizacija taip pat pažymi, kad pirkimo procedūrų tęsimas, pirkimo sutarties vykdymo galimybė ir rangos darbų pradžia yra tiesiogiai susiję ir su statybą leidžiančio dokumento gavimu, kadangi pirkimo objekto techninis darbo projektas yra parengtas, tačiau statybą leidžiantis dokumentas šio pirkimo vykdymo metu dar nėra gautas.</w:t>
      </w:r>
    </w:p>
    <w:p w14:paraId="084235AF"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Jeigu iki pirkimo sutarties sudarymo paaiškėtų, kad finansavimas pagal nurodytą priemonę neskiriamas, perkančioji organizacija turi teisę bet kuriuo metu nutraukti pirkimo procedūras. Perkančioji organizacija taip pat turi teisę nutraukti pirkimo procedūras, jeigu iki pirkimo sutarties sudarymo paaiškėtų, kad statybą leidžiantis dokumentas neišduodamas, jo išdavimas neįvyksta per terminą, kuris leistų pradėti ir įvykdyti sutartį pirkimo dokumentuose ir finansavimo sąlygose nustatytomis sąlygomis, jo išdavimas siejamas su papildomomis sąlygomis ar reikalavimais, dėl kurių pirkimo objekto įgyvendinimas taptų negalimas, netikslingas arba iš esmės pasikeistų pirkimo dokumentuose nustatytos pirkimo sąlygos ar sutarties vykdymo prielaidos.</w:t>
      </w:r>
    </w:p>
    <w:p w14:paraId="6F1225BB"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Jeigu finansavimas pagal nurodytą priemonę nebūtų skirtas po pirkimo sutarties sudarymo, perkančioji organizacija turi teisę vienašališkai nutraukti pirkimo sutartį. Perkančioji organizacija taip pat turi teisę vienašališkai nutraukti pirkimo sutartį, jeigu po jos sudarymo paaiškėtų, kad statybą leidžiantis dokumentas negaunamas, jo gavimas iš esmės užsitęsia, jo išdavimo sąlygos lemia būtinybę keisti techninio darbo projekto sprendinius, pirkimo objekto apimtį, vykdymo terminus ar kitus esminius pirkimo ir (ar) sutarties elementus, arba dėl kitų su statybą leidžiančio dokumento gavimu susijusių aplinkybių rangos darbų pradžia ar tinkamas sutarties vykdymas tampa negalimas.</w:t>
      </w:r>
    </w:p>
    <w:p w14:paraId="263E68C0"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Toks pirkimo procedūrų nutraukimas ar pirkimo sutarties vienašalis nutraukimas nebus laikomas perkančiosios organizacijos pažeidimu ir nesuteiks tiekėjui teisės reikalauti iš perkančiosios organizacijos atlyginti nuostolius, išlaidas, negautas pajamas, tiesioginius ar netiesioginius nuostolius, taip pat mokėti bet kokias kompensacijas ar kitas išmokas. Tiekėjo išlaidos, patirtos dalyvaujant šiame viešajame pirkime, rengiant pasiūlymą, sudarant pirkimo sutartį, rengiantis ją vykdyti ar vykdant kitus su šiuo pirkimu susijusius veiksmus, tiekėjui neatlyginamos.</w:t>
      </w:r>
    </w:p>
    <w:p w14:paraId="4345644B" w14:textId="77777777" w:rsidR="00F670F6" w:rsidRPr="00443364" w:rsidRDefault="00F670F6" w:rsidP="009F7D15">
      <w:pPr>
        <w:numPr>
          <w:ilvl w:val="1"/>
          <w:numId w:val="21"/>
        </w:numPr>
        <w:spacing w:line="240" w:lineRule="auto"/>
        <w:rPr>
          <w:rFonts w:cstheme="minorHAnsi"/>
          <w:sz w:val="22"/>
          <w:szCs w:val="22"/>
        </w:rPr>
      </w:pPr>
      <w:r w:rsidRPr="00443364">
        <w:rPr>
          <w:rFonts w:cstheme="minorHAnsi"/>
          <w:sz w:val="22"/>
          <w:szCs w:val="22"/>
        </w:rPr>
        <w:t>Rangos darbai pagal sudarytą pirkimo sutartį gali būti pradedami vykdyti tik po to, kai perkančioji organizacija gauna sprendimą dėl finansavimo pagal nurodytą priemonę skyrimo ir gauna statybą leidžiantį dokumentą.</w:t>
      </w:r>
    </w:p>
    <w:p w14:paraId="2BAEE3B9" w14:textId="48D7BD74" w:rsidR="00F670F6" w:rsidRPr="00443364" w:rsidRDefault="00F670F6" w:rsidP="00F670F6">
      <w:pPr>
        <w:spacing w:line="240" w:lineRule="auto"/>
        <w:ind w:firstLine="0"/>
        <w:jc w:val="center"/>
        <w:rPr>
          <w:rFonts w:cstheme="minorHAnsi"/>
          <w:bCs/>
          <w:sz w:val="22"/>
          <w:szCs w:val="22"/>
        </w:rPr>
      </w:pPr>
      <w:r w:rsidRPr="00443364">
        <w:rPr>
          <w:rFonts w:cstheme="minorHAnsi"/>
          <w:bCs/>
          <w:sz w:val="22"/>
          <w:szCs w:val="22"/>
        </w:rPr>
        <w:t>_________________</w:t>
      </w:r>
    </w:p>
    <w:p w14:paraId="6D050637" w14:textId="77777777" w:rsidR="00CB5907" w:rsidRPr="00443364" w:rsidRDefault="00CB5907" w:rsidP="00CB5907">
      <w:pPr>
        <w:rPr>
          <w:rFonts w:cstheme="minorHAnsi"/>
          <w:b/>
          <w:bCs/>
          <w:smallCaps/>
          <w:sz w:val="22"/>
          <w:szCs w:val="22"/>
        </w:rPr>
      </w:pPr>
      <w:r w:rsidRPr="00443364">
        <w:rPr>
          <w:rFonts w:cstheme="minorHAnsi"/>
          <w:b/>
          <w:bCs/>
          <w:smallCaps/>
          <w:sz w:val="22"/>
          <w:szCs w:val="22"/>
        </w:rPr>
        <w:br w:type="page"/>
      </w:r>
    </w:p>
    <w:p w14:paraId="2A1D4623" w14:textId="77777777" w:rsidR="00D236C6" w:rsidRPr="00443364" w:rsidRDefault="00D236C6" w:rsidP="00B901E5">
      <w:pPr>
        <w:pStyle w:val="Heading2"/>
        <w:ind w:left="5103" w:firstLine="0"/>
        <w:jc w:val="right"/>
        <w:rPr>
          <w:rFonts w:asciiTheme="minorHAnsi" w:hAnsiTheme="minorHAnsi" w:cstheme="minorHAnsi"/>
          <w:color w:val="0070C0"/>
          <w:sz w:val="21"/>
          <w:szCs w:val="21"/>
        </w:rPr>
        <w:sectPr w:rsidR="00D236C6" w:rsidRPr="00443364" w:rsidSect="009F5955">
          <w:headerReference w:type="default" r:id="rId23"/>
          <w:headerReference w:type="first" r:id="rId24"/>
          <w:pgSz w:w="12240" w:h="15840"/>
          <w:pgMar w:top="1134" w:right="567" w:bottom="1134" w:left="1701" w:header="720" w:footer="720" w:gutter="0"/>
          <w:cols w:space="720"/>
          <w:titlePg/>
          <w:docGrid w:linePitch="360"/>
        </w:sectPr>
      </w:pPr>
      <w:bookmarkStart w:id="55" w:name="_Pirkimo_sąlygų_2"/>
      <w:bookmarkStart w:id="56" w:name="_Toc165295366"/>
      <w:bookmarkStart w:id="57" w:name="_Hlk86825377"/>
      <w:bookmarkStart w:id="58" w:name="_Ref38540913"/>
      <w:bookmarkStart w:id="59" w:name="_Ref38898051"/>
      <w:bookmarkStart w:id="60" w:name="_Ref38901392"/>
      <w:bookmarkStart w:id="61" w:name="_Toc48053189"/>
      <w:bookmarkStart w:id="62" w:name="_Toc85706892"/>
      <w:bookmarkEnd w:id="55"/>
    </w:p>
    <w:p w14:paraId="12DA495F" w14:textId="249E349E" w:rsidR="00506996" w:rsidRPr="00443364" w:rsidRDefault="00506996" w:rsidP="00B901E5">
      <w:pPr>
        <w:pStyle w:val="Heading2"/>
        <w:ind w:left="5103" w:firstLine="0"/>
        <w:jc w:val="right"/>
        <w:rPr>
          <w:rFonts w:asciiTheme="minorHAnsi" w:hAnsiTheme="minorHAnsi" w:cstheme="minorHAnsi"/>
          <w:color w:val="auto"/>
          <w:sz w:val="21"/>
          <w:szCs w:val="21"/>
        </w:rPr>
      </w:pPr>
      <w:r w:rsidRPr="00443364">
        <w:rPr>
          <w:rFonts w:asciiTheme="minorHAnsi" w:hAnsiTheme="minorHAnsi" w:cstheme="minorHAnsi"/>
          <w:color w:val="auto"/>
          <w:sz w:val="21"/>
          <w:szCs w:val="21"/>
        </w:rPr>
        <w:lastRenderedPageBreak/>
        <w:t xml:space="preserve">Pirkimo sąlygų </w:t>
      </w:r>
      <w:r w:rsidR="00112F92" w:rsidRPr="00443364">
        <w:rPr>
          <w:rFonts w:asciiTheme="minorHAnsi" w:hAnsiTheme="minorHAnsi" w:cstheme="minorHAnsi"/>
          <w:color w:val="auto"/>
          <w:sz w:val="21"/>
          <w:szCs w:val="21"/>
        </w:rPr>
        <w:t>6</w:t>
      </w:r>
      <w:r w:rsidRPr="00443364">
        <w:rPr>
          <w:rFonts w:asciiTheme="minorHAnsi" w:hAnsiTheme="minorHAnsi" w:cstheme="minorHAnsi"/>
          <w:color w:val="auto"/>
          <w:sz w:val="21"/>
          <w:szCs w:val="21"/>
        </w:rPr>
        <w:t xml:space="preserve"> priedas „Pasiūlymo forma“</w:t>
      </w:r>
      <w:bookmarkEnd w:id="56"/>
    </w:p>
    <w:bookmarkEnd w:id="57"/>
    <w:bookmarkEnd w:id="58"/>
    <w:bookmarkEnd w:id="59"/>
    <w:bookmarkEnd w:id="60"/>
    <w:bookmarkEnd w:id="61"/>
    <w:bookmarkEnd w:id="62"/>
    <w:p w14:paraId="0C01E326" w14:textId="77777777" w:rsidR="00D236C6" w:rsidRPr="00443364" w:rsidRDefault="00D236C6" w:rsidP="0045405E">
      <w:pPr>
        <w:pStyle w:val="Subtitle"/>
        <w:spacing w:before="60" w:after="60"/>
        <w:ind w:left="0" w:firstLine="0"/>
        <w:rPr>
          <w:rFonts w:cstheme="minorHAnsi"/>
          <w:bCs/>
          <w:color w:val="FF0000"/>
          <w:sz w:val="22"/>
          <w:szCs w:val="22"/>
        </w:rPr>
      </w:pPr>
    </w:p>
    <w:tbl>
      <w:tblPr>
        <w:tblStyle w:val="TableGrid"/>
        <w:tblW w:w="13745" w:type="dxa"/>
        <w:tblInd w:w="0" w:type="dxa"/>
        <w:tblLook w:val="04A0" w:firstRow="1" w:lastRow="0" w:firstColumn="1" w:lastColumn="0" w:noHBand="0" w:noVBand="1"/>
      </w:tblPr>
      <w:tblGrid>
        <w:gridCol w:w="704"/>
        <w:gridCol w:w="7011"/>
        <w:gridCol w:w="6030"/>
      </w:tblGrid>
      <w:tr w:rsidR="006C14DF" w:rsidRPr="00443364" w14:paraId="0EFD455F" w14:textId="77777777" w:rsidTr="00921487">
        <w:tc>
          <w:tcPr>
            <w:tcW w:w="13745" w:type="dxa"/>
            <w:gridSpan w:val="3"/>
            <w:vAlign w:val="center"/>
          </w:tcPr>
          <w:p w14:paraId="5D968C57" w14:textId="45233859" w:rsidR="006C14DF" w:rsidRPr="00443364" w:rsidRDefault="006C14DF" w:rsidP="004E5B35">
            <w:pPr>
              <w:pStyle w:val="Subtitle"/>
              <w:spacing w:after="60"/>
              <w:ind w:left="0" w:firstLine="0"/>
              <w:jc w:val="center"/>
              <w:rPr>
                <w:rFonts w:asciiTheme="minorHAnsi" w:cstheme="minorHAnsi"/>
                <w:b/>
                <w:bCs/>
                <w:sz w:val="22"/>
                <w:szCs w:val="22"/>
              </w:rPr>
            </w:pPr>
            <w:r w:rsidRPr="00443364">
              <w:rPr>
                <w:rFonts w:asciiTheme="minorHAnsi" w:cstheme="minorHAnsi"/>
                <w:b/>
                <w:bCs/>
                <w:color w:val="FF0000"/>
                <w:sz w:val="22"/>
                <w:szCs w:val="22"/>
              </w:rPr>
              <w:t xml:space="preserve">PIRMINIS/GALUTINIS </w:t>
            </w:r>
            <w:r w:rsidRPr="00443364">
              <w:rPr>
                <w:rFonts w:asciiTheme="minorHAnsi" w:cstheme="minorHAnsi"/>
                <w:b/>
                <w:bCs/>
                <w:sz w:val="22"/>
                <w:szCs w:val="22"/>
              </w:rPr>
              <w:t>PASIŪLYMAS</w:t>
            </w:r>
          </w:p>
          <w:p w14:paraId="12D04563" w14:textId="77777777" w:rsidR="006C14DF" w:rsidRPr="00443364" w:rsidRDefault="006C14DF" w:rsidP="004E5B35">
            <w:pPr>
              <w:ind w:firstLine="0"/>
              <w:rPr>
                <w:rFonts w:asciiTheme="minorHAnsi" w:cstheme="minorHAnsi"/>
                <w:b/>
                <w:bCs/>
                <w:sz w:val="22"/>
                <w:szCs w:val="22"/>
              </w:rPr>
            </w:pPr>
          </w:p>
          <w:p w14:paraId="5B02B1E4" w14:textId="77777777" w:rsidR="006C14DF" w:rsidRPr="00443364" w:rsidRDefault="006C14DF" w:rsidP="004E5B35">
            <w:pPr>
              <w:ind w:firstLine="0"/>
              <w:jc w:val="center"/>
              <w:rPr>
                <w:rFonts w:asciiTheme="minorHAnsi" w:cstheme="minorHAnsi"/>
                <w:b/>
                <w:bCs/>
                <w:sz w:val="22"/>
                <w:szCs w:val="22"/>
              </w:rPr>
            </w:pPr>
            <w:r w:rsidRPr="00443364">
              <w:rPr>
                <w:rFonts w:asciiTheme="minorHAnsi" w:cstheme="minorHAnsi"/>
                <w:b/>
                <w:bCs/>
                <w:sz w:val="22"/>
                <w:szCs w:val="22"/>
              </w:rPr>
              <w:t>„GAMYBOS, PRAMONĖS (ENERGETIKOS) PASKIRTIES PASTATO IR ELEKTROS ĮRENGINIŲ REKONSTRAVIMO DARBAI, ADRESU POPIERIAUS G. 30 VILNIUJE“</w:t>
            </w:r>
          </w:p>
          <w:p w14:paraId="116F6A3F" w14:textId="77777777" w:rsidR="006C14DF" w:rsidRPr="00443364" w:rsidRDefault="006C14DF" w:rsidP="004E5B35">
            <w:pPr>
              <w:ind w:firstLine="0"/>
              <w:jc w:val="center"/>
              <w:rPr>
                <w:rFonts w:asciiTheme="minorHAnsi" w:cstheme="minorHAnsi"/>
                <w:b/>
                <w:bCs/>
                <w:sz w:val="22"/>
                <w:szCs w:val="22"/>
              </w:rPr>
            </w:pPr>
          </w:p>
          <w:p w14:paraId="5932DAB5" w14:textId="7A4BB45F" w:rsidR="006C14DF" w:rsidRPr="00443364" w:rsidRDefault="006C14DF" w:rsidP="004E5B35">
            <w:pPr>
              <w:ind w:firstLine="0"/>
              <w:jc w:val="center"/>
              <w:rPr>
                <w:rFonts w:asciiTheme="minorHAnsi" w:cstheme="minorHAnsi"/>
                <w:sz w:val="22"/>
                <w:szCs w:val="22"/>
              </w:rPr>
            </w:pPr>
            <w:r w:rsidRPr="00443364">
              <w:rPr>
                <w:rFonts w:asciiTheme="minorHAnsi" w:cstheme="minorHAnsi"/>
                <w:b/>
                <w:bCs/>
                <w:caps/>
                <w:sz w:val="22"/>
                <w:szCs w:val="22"/>
              </w:rPr>
              <w:t>PIRKIMUI</w:t>
            </w:r>
          </w:p>
        </w:tc>
      </w:tr>
      <w:tr w:rsidR="00D236C6" w:rsidRPr="00443364" w14:paraId="7FD1FF38" w14:textId="77777777" w:rsidTr="00921487">
        <w:tc>
          <w:tcPr>
            <w:tcW w:w="13745" w:type="dxa"/>
            <w:gridSpan w:val="3"/>
            <w:vAlign w:val="center"/>
          </w:tcPr>
          <w:p w14:paraId="2C7AD88A" w14:textId="596F85F2" w:rsidR="00D236C6" w:rsidRPr="00443364" w:rsidRDefault="00D236C6" w:rsidP="004E5B35">
            <w:pPr>
              <w:spacing w:after="120"/>
              <w:ind w:firstLine="0"/>
              <w:jc w:val="center"/>
              <w:rPr>
                <w:rFonts w:asciiTheme="minorHAnsi" w:cstheme="minorHAnsi"/>
                <w:sz w:val="22"/>
                <w:szCs w:val="22"/>
              </w:rPr>
            </w:pPr>
            <w:r w:rsidRPr="00443364">
              <w:rPr>
                <w:rFonts w:asciiTheme="minorHAnsi" w:cstheme="minorHAnsi"/>
                <w:b/>
                <w:bCs/>
                <w:sz w:val="22"/>
                <w:szCs w:val="22"/>
              </w:rPr>
              <w:t xml:space="preserve">INFORMACIJA APIE TIEKĖJĄ </w:t>
            </w:r>
          </w:p>
        </w:tc>
      </w:tr>
      <w:tr w:rsidR="006C14DF" w:rsidRPr="00443364" w14:paraId="60DCD604" w14:textId="77777777" w:rsidTr="00921487">
        <w:tc>
          <w:tcPr>
            <w:tcW w:w="7715" w:type="dxa"/>
            <w:gridSpan w:val="2"/>
          </w:tcPr>
          <w:p w14:paraId="44B83979" w14:textId="008D1B27" w:rsidR="006C14DF" w:rsidRPr="00443364" w:rsidRDefault="006C14DF" w:rsidP="004E5B35">
            <w:pPr>
              <w:ind w:firstLine="0"/>
              <w:rPr>
                <w:rFonts w:asciiTheme="minorHAnsi" w:cstheme="minorHAnsi"/>
                <w:sz w:val="22"/>
                <w:szCs w:val="22"/>
              </w:rPr>
            </w:pPr>
            <w:r w:rsidRPr="00443364">
              <w:rPr>
                <w:rFonts w:asciiTheme="minorHAnsi" w:cstheme="minorHAnsi"/>
                <w:sz w:val="22"/>
                <w:szCs w:val="22"/>
              </w:rPr>
              <w:t xml:space="preserve">Tiekėjo pavadinimas / </w:t>
            </w:r>
            <w:r w:rsidRPr="00443364">
              <w:rPr>
                <w:rFonts w:asciiTheme="minorHAnsi" w:cstheme="minorHAnsi"/>
                <w:i/>
                <w:sz w:val="22"/>
                <w:szCs w:val="22"/>
              </w:rPr>
              <w:t>Jeigu dalyvauja Tiekėjų grupė, surašomi visų narių pavadinimai</w:t>
            </w:r>
          </w:p>
        </w:tc>
        <w:tc>
          <w:tcPr>
            <w:tcW w:w="6030" w:type="dxa"/>
          </w:tcPr>
          <w:p w14:paraId="6A81A16F" w14:textId="77777777" w:rsidR="006C14DF" w:rsidRPr="00443364" w:rsidRDefault="006C14DF" w:rsidP="004E5B35">
            <w:pPr>
              <w:ind w:firstLine="0"/>
              <w:rPr>
                <w:rFonts w:asciiTheme="minorHAnsi" w:cstheme="minorHAnsi"/>
                <w:color w:val="FF0000"/>
                <w:sz w:val="22"/>
                <w:szCs w:val="22"/>
              </w:rPr>
            </w:pPr>
            <w:r w:rsidRPr="00443364">
              <w:rPr>
                <w:rFonts w:asciiTheme="minorHAnsi" w:cstheme="minorHAnsi"/>
                <w:color w:val="FF0000"/>
                <w:sz w:val="22"/>
                <w:szCs w:val="22"/>
              </w:rPr>
              <w:t>[užpildo tiekėjas]</w:t>
            </w:r>
          </w:p>
          <w:p w14:paraId="4B002D76" w14:textId="77777777" w:rsidR="006C14DF" w:rsidRPr="00443364" w:rsidRDefault="006C14DF" w:rsidP="004E5B35">
            <w:pPr>
              <w:ind w:firstLine="0"/>
              <w:rPr>
                <w:rFonts w:asciiTheme="minorHAnsi" w:cstheme="minorHAnsi"/>
                <w:sz w:val="22"/>
                <w:szCs w:val="22"/>
              </w:rPr>
            </w:pPr>
          </w:p>
        </w:tc>
      </w:tr>
      <w:tr w:rsidR="006C14DF" w:rsidRPr="00443364" w14:paraId="172C0AD4" w14:textId="77777777" w:rsidTr="00921487">
        <w:tc>
          <w:tcPr>
            <w:tcW w:w="7715" w:type="dxa"/>
            <w:gridSpan w:val="2"/>
          </w:tcPr>
          <w:p w14:paraId="3206DE0B" w14:textId="27E934A3" w:rsidR="006C14DF" w:rsidRPr="00443364" w:rsidRDefault="006C14DF" w:rsidP="004E5B35">
            <w:pPr>
              <w:ind w:firstLine="0"/>
              <w:rPr>
                <w:rFonts w:asciiTheme="minorHAnsi" w:cstheme="minorHAnsi"/>
                <w:sz w:val="22"/>
                <w:szCs w:val="22"/>
              </w:rPr>
            </w:pPr>
            <w:r w:rsidRPr="00443364">
              <w:rPr>
                <w:rFonts w:asciiTheme="minorHAnsi" w:cstheme="minorHAnsi"/>
                <w:sz w:val="22"/>
                <w:szCs w:val="22"/>
              </w:rPr>
              <w:t xml:space="preserve">Tiekėjų grupės atsakingas partneris </w:t>
            </w:r>
            <w:r w:rsidRPr="00443364">
              <w:rPr>
                <w:rFonts w:asciiTheme="minorHAnsi" w:cstheme="minorHAnsi"/>
                <w:i/>
                <w:iCs/>
                <w:sz w:val="22"/>
                <w:szCs w:val="22"/>
              </w:rPr>
              <w:t>(pildoma, jei Pasiūlymą teikia Tiekėjų grupė)</w:t>
            </w:r>
          </w:p>
        </w:tc>
        <w:tc>
          <w:tcPr>
            <w:tcW w:w="6030" w:type="dxa"/>
          </w:tcPr>
          <w:p w14:paraId="129528E8" w14:textId="4B66EB37" w:rsidR="006C14DF" w:rsidRPr="00443364" w:rsidRDefault="006C14DF" w:rsidP="004E5B35">
            <w:pPr>
              <w:ind w:firstLine="0"/>
              <w:rPr>
                <w:rFonts w:asciiTheme="minorHAnsi" w:cstheme="minorHAnsi"/>
                <w:color w:val="FF0000"/>
                <w:sz w:val="22"/>
                <w:szCs w:val="22"/>
              </w:rPr>
            </w:pPr>
            <w:r w:rsidRPr="00443364">
              <w:rPr>
                <w:rFonts w:asciiTheme="minorHAnsi" w:cstheme="minorHAnsi"/>
                <w:color w:val="FF0000"/>
                <w:sz w:val="22"/>
                <w:szCs w:val="22"/>
              </w:rPr>
              <w:t>[užpildo tiekėjas, jei taikoma]</w:t>
            </w:r>
          </w:p>
          <w:p w14:paraId="7F4F102A" w14:textId="77777777" w:rsidR="006C14DF" w:rsidRPr="00443364" w:rsidRDefault="006C14DF" w:rsidP="004E5B35">
            <w:pPr>
              <w:ind w:firstLine="0"/>
              <w:rPr>
                <w:rFonts w:asciiTheme="minorHAnsi" w:cstheme="minorHAnsi"/>
                <w:sz w:val="22"/>
                <w:szCs w:val="22"/>
              </w:rPr>
            </w:pPr>
          </w:p>
        </w:tc>
      </w:tr>
      <w:tr w:rsidR="006C14DF" w:rsidRPr="00443364" w14:paraId="1E2CF721" w14:textId="77777777" w:rsidTr="00921487">
        <w:tc>
          <w:tcPr>
            <w:tcW w:w="7715" w:type="dxa"/>
            <w:gridSpan w:val="2"/>
          </w:tcPr>
          <w:p w14:paraId="41B946AA" w14:textId="148C9E56" w:rsidR="006C14DF" w:rsidRPr="00443364" w:rsidRDefault="006C14DF" w:rsidP="004E5B35">
            <w:pPr>
              <w:ind w:firstLine="0"/>
              <w:rPr>
                <w:rFonts w:asciiTheme="minorHAnsi" w:cstheme="minorHAnsi"/>
                <w:sz w:val="22"/>
                <w:szCs w:val="22"/>
              </w:rPr>
            </w:pPr>
            <w:r w:rsidRPr="00443364">
              <w:rPr>
                <w:rFonts w:asciiTheme="minorHAnsi" w:cstheme="minorHAnsi"/>
                <w:sz w:val="22"/>
                <w:szCs w:val="22"/>
              </w:rPr>
              <w:t xml:space="preserve">Tiekėjo adresas / </w:t>
            </w:r>
            <w:r w:rsidRPr="00443364">
              <w:rPr>
                <w:rFonts w:asciiTheme="minorHAnsi" w:cstheme="minorHAnsi"/>
                <w:i/>
                <w:sz w:val="22"/>
                <w:szCs w:val="22"/>
              </w:rPr>
              <w:t>Jeigu dalyvauja Tiekėjų grupė, surašomi visi dalyvių adresai</w:t>
            </w:r>
          </w:p>
        </w:tc>
        <w:tc>
          <w:tcPr>
            <w:tcW w:w="6030" w:type="dxa"/>
          </w:tcPr>
          <w:p w14:paraId="7BD8D1C7" w14:textId="77777777" w:rsidR="006C14DF" w:rsidRPr="00443364" w:rsidRDefault="006C14DF" w:rsidP="004E5B35">
            <w:pPr>
              <w:ind w:firstLine="0"/>
              <w:rPr>
                <w:rFonts w:asciiTheme="minorHAnsi" w:cstheme="minorHAnsi"/>
                <w:color w:val="FF0000"/>
                <w:sz w:val="22"/>
                <w:szCs w:val="22"/>
              </w:rPr>
            </w:pPr>
            <w:r w:rsidRPr="00443364">
              <w:rPr>
                <w:rFonts w:asciiTheme="minorHAnsi" w:cstheme="minorHAnsi"/>
                <w:color w:val="FF0000"/>
                <w:sz w:val="22"/>
                <w:szCs w:val="22"/>
              </w:rPr>
              <w:t>[užpildo tiekėjas]</w:t>
            </w:r>
          </w:p>
          <w:p w14:paraId="1382DB8A" w14:textId="77777777" w:rsidR="006C14DF" w:rsidRPr="00443364" w:rsidRDefault="006C14DF" w:rsidP="004E5B35">
            <w:pPr>
              <w:ind w:firstLine="0"/>
              <w:rPr>
                <w:rFonts w:asciiTheme="minorHAnsi" w:cstheme="minorHAnsi"/>
                <w:sz w:val="22"/>
                <w:szCs w:val="22"/>
              </w:rPr>
            </w:pPr>
          </w:p>
        </w:tc>
      </w:tr>
      <w:tr w:rsidR="006C14DF" w:rsidRPr="00443364" w14:paraId="46CE94EB" w14:textId="77777777" w:rsidTr="00921487">
        <w:tc>
          <w:tcPr>
            <w:tcW w:w="7715" w:type="dxa"/>
            <w:gridSpan w:val="2"/>
          </w:tcPr>
          <w:p w14:paraId="3F129FD9" w14:textId="455C2A93" w:rsidR="006C14DF" w:rsidRPr="00443364" w:rsidRDefault="006C14DF" w:rsidP="004E5B35">
            <w:pPr>
              <w:ind w:firstLine="0"/>
              <w:rPr>
                <w:rFonts w:asciiTheme="minorHAnsi" w:cstheme="minorHAnsi"/>
                <w:sz w:val="22"/>
                <w:szCs w:val="22"/>
              </w:rPr>
            </w:pPr>
            <w:r w:rsidRPr="00443364">
              <w:rPr>
                <w:rFonts w:asciiTheme="minorHAnsi" w:cstheme="minorHAnsi"/>
                <w:sz w:val="22"/>
                <w:szCs w:val="22"/>
              </w:rPr>
              <w:t>Tiekėjo juridinio asmens kodas (tuo atveju, jei Pasiūlymą pateikia fizinis asmuo – verslo pažymėjimo Nr. ar pan.) /</w:t>
            </w:r>
            <w:r w:rsidRPr="00443364">
              <w:rPr>
                <w:rFonts w:asciiTheme="minorHAnsi" w:cstheme="minorHAnsi"/>
                <w:i/>
                <w:sz w:val="22"/>
                <w:szCs w:val="22"/>
              </w:rPr>
              <w:t xml:space="preserve"> Jeigu Pasiūlymą pateikia Tiekėjų grupė, nurodomi visi Tiekėjų grupės narių kodai</w:t>
            </w:r>
          </w:p>
        </w:tc>
        <w:tc>
          <w:tcPr>
            <w:tcW w:w="6030" w:type="dxa"/>
          </w:tcPr>
          <w:p w14:paraId="488B104A" w14:textId="77777777" w:rsidR="006C14DF" w:rsidRPr="00443364" w:rsidRDefault="006C14DF" w:rsidP="004E5B35">
            <w:pPr>
              <w:ind w:firstLine="0"/>
              <w:rPr>
                <w:rFonts w:asciiTheme="minorHAnsi" w:cstheme="minorHAnsi"/>
                <w:color w:val="FF0000"/>
                <w:sz w:val="22"/>
                <w:szCs w:val="22"/>
              </w:rPr>
            </w:pPr>
            <w:r w:rsidRPr="00443364">
              <w:rPr>
                <w:rFonts w:asciiTheme="minorHAnsi" w:cstheme="minorHAnsi"/>
                <w:color w:val="FF0000"/>
                <w:sz w:val="22"/>
                <w:szCs w:val="22"/>
              </w:rPr>
              <w:t>[užpildo tiekėjas]</w:t>
            </w:r>
          </w:p>
          <w:p w14:paraId="0E72024A" w14:textId="77777777" w:rsidR="006C14DF" w:rsidRPr="00443364" w:rsidRDefault="006C14DF" w:rsidP="004E5B35">
            <w:pPr>
              <w:ind w:firstLine="0"/>
              <w:rPr>
                <w:rFonts w:asciiTheme="minorHAnsi" w:cstheme="minorHAnsi"/>
                <w:sz w:val="22"/>
                <w:szCs w:val="22"/>
              </w:rPr>
            </w:pPr>
          </w:p>
        </w:tc>
      </w:tr>
      <w:tr w:rsidR="006C14DF" w:rsidRPr="00443364" w14:paraId="3CD737C5" w14:textId="77777777" w:rsidTr="00921487">
        <w:tc>
          <w:tcPr>
            <w:tcW w:w="7715" w:type="dxa"/>
            <w:gridSpan w:val="2"/>
          </w:tcPr>
          <w:p w14:paraId="251FCEF2" w14:textId="5FB8CAB1" w:rsidR="006C14DF" w:rsidRPr="00443364" w:rsidRDefault="006C14DF" w:rsidP="004E5B35">
            <w:pPr>
              <w:ind w:firstLine="0"/>
              <w:rPr>
                <w:rFonts w:asciiTheme="minorHAnsi" w:cstheme="minorHAnsi"/>
                <w:sz w:val="22"/>
                <w:szCs w:val="22"/>
              </w:rPr>
            </w:pPr>
            <w:r w:rsidRPr="00443364">
              <w:rPr>
                <w:rFonts w:asciiTheme="minorHAnsi" w:cstheme="minorHAnsi"/>
                <w:sz w:val="22"/>
                <w:szCs w:val="22"/>
              </w:rPr>
              <w:t>Tiekėjo PVM mokėtojo kodas/</w:t>
            </w:r>
            <w:r w:rsidRPr="00443364">
              <w:rPr>
                <w:rFonts w:asciiTheme="minorHAnsi" w:cstheme="minorHAnsi"/>
                <w:i/>
                <w:sz w:val="22"/>
                <w:szCs w:val="22"/>
              </w:rPr>
              <w:t xml:space="preserve"> Jeigu Pasiūlymą pateikia Tiekėjų grupė, nurodomi visi Tiekėjų grupės narių kodai</w:t>
            </w:r>
          </w:p>
        </w:tc>
        <w:tc>
          <w:tcPr>
            <w:tcW w:w="6030" w:type="dxa"/>
          </w:tcPr>
          <w:p w14:paraId="5052EE5C" w14:textId="77777777" w:rsidR="006C14DF" w:rsidRPr="00443364" w:rsidRDefault="006C14DF" w:rsidP="004E5B35">
            <w:pPr>
              <w:ind w:firstLine="0"/>
              <w:rPr>
                <w:rFonts w:asciiTheme="minorHAnsi" w:cstheme="minorHAnsi"/>
                <w:color w:val="FF0000"/>
                <w:sz w:val="22"/>
                <w:szCs w:val="22"/>
              </w:rPr>
            </w:pPr>
            <w:r w:rsidRPr="00443364">
              <w:rPr>
                <w:rFonts w:asciiTheme="minorHAnsi" w:cstheme="minorHAnsi"/>
                <w:color w:val="FF0000"/>
                <w:sz w:val="22"/>
                <w:szCs w:val="22"/>
              </w:rPr>
              <w:t>[užpildo tiekėjas]</w:t>
            </w:r>
          </w:p>
          <w:p w14:paraId="431CA448" w14:textId="77777777" w:rsidR="006C14DF" w:rsidRPr="00443364" w:rsidRDefault="006C14DF" w:rsidP="004E5B35">
            <w:pPr>
              <w:ind w:firstLine="0"/>
              <w:rPr>
                <w:rFonts w:asciiTheme="minorHAnsi" w:cstheme="minorHAnsi"/>
                <w:sz w:val="22"/>
                <w:szCs w:val="22"/>
              </w:rPr>
            </w:pPr>
          </w:p>
        </w:tc>
      </w:tr>
      <w:tr w:rsidR="006C14DF" w:rsidRPr="00443364" w14:paraId="42D9D993" w14:textId="77777777" w:rsidTr="00921487">
        <w:tc>
          <w:tcPr>
            <w:tcW w:w="7715" w:type="dxa"/>
            <w:gridSpan w:val="2"/>
          </w:tcPr>
          <w:p w14:paraId="7694896A" w14:textId="077B2F3B" w:rsidR="006C14DF" w:rsidRPr="00443364" w:rsidRDefault="006C14DF" w:rsidP="004E5B35">
            <w:pPr>
              <w:ind w:firstLine="0"/>
              <w:rPr>
                <w:rFonts w:asciiTheme="minorHAnsi" w:cstheme="minorHAnsi"/>
                <w:sz w:val="22"/>
                <w:szCs w:val="22"/>
                <w:lang w:val="en-GB"/>
              </w:rPr>
            </w:pPr>
            <w:r w:rsidRPr="00443364">
              <w:rPr>
                <w:rFonts w:asciiTheme="minorHAnsi" w:cstheme="minorHAnsi"/>
                <w:sz w:val="22"/>
                <w:szCs w:val="22"/>
              </w:rPr>
              <w:t>Tiekėjo / Tiekėjų grupės atsakingo partnerio sąskaitos numeris, banko pavadinimas ir banko kodas</w:t>
            </w:r>
          </w:p>
        </w:tc>
        <w:tc>
          <w:tcPr>
            <w:tcW w:w="6030" w:type="dxa"/>
          </w:tcPr>
          <w:p w14:paraId="3B689AF9" w14:textId="77777777" w:rsidR="006C14DF" w:rsidRPr="00443364" w:rsidRDefault="006C14DF" w:rsidP="004E5B35">
            <w:pPr>
              <w:ind w:firstLine="0"/>
              <w:rPr>
                <w:rFonts w:asciiTheme="minorHAnsi" w:cstheme="minorHAnsi"/>
                <w:color w:val="FF0000"/>
                <w:sz w:val="22"/>
                <w:szCs w:val="22"/>
              </w:rPr>
            </w:pPr>
            <w:r w:rsidRPr="00443364">
              <w:rPr>
                <w:rFonts w:asciiTheme="minorHAnsi" w:cstheme="minorHAnsi"/>
                <w:color w:val="FF0000"/>
                <w:sz w:val="22"/>
                <w:szCs w:val="22"/>
              </w:rPr>
              <w:t>[užpildo tiekėjas]</w:t>
            </w:r>
          </w:p>
          <w:p w14:paraId="32DC273B" w14:textId="77777777" w:rsidR="006C14DF" w:rsidRPr="00443364" w:rsidRDefault="006C14DF" w:rsidP="004E5B35">
            <w:pPr>
              <w:ind w:firstLine="0"/>
              <w:rPr>
                <w:rFonts w:asciiTheme="minorHAnsi" w:cstheme="minorHAnsi"/>
                <w:sz w:val="22"/>
                <w:szCs w:val="22"/>
              </w:rPr>
            </w:pPr>
          </w:p>
        </w:tc>
      </w:tr>
      <w:tr w:rsidR="006C14DF" w:rsidRPr="00443364" w14:paraId="1F856586" w14:textId="77777777" w:rsidTr="00921487">
        <w:tc>
          <w:tcPr>
            <w:tcW w:w="7715" w:type="dxa"/>
            <w:gridSpan w:val="2"/>
          </w:tcPr>
          <w:p w14:paraId="5ED549C5" w14:textId="743540FE" w:rsidR="006C14DF" w:rsidRPr="00443364" w:rsidRDefault="006C14DF" w:rsidP="004E5B35">
            <w:pPr>
              <w:ind w:firstLine="0"/>
              <w:rPr>
                <w:rFonts w:asciiTheme="minorHAnsi" w:cstheme="minorHAnsi"/>
                <w:sz w:val="22"/>
                <w:szCs w:val="22"/>
              </w:rPr>
            </w:pPr>
            <w:r w:rsidRPr="00443364">
              <w:rPr>
                <w:rFonts w:asciiTheme="minorHAnsi" w:cstheme="minorHAnsi"/>
                <w:sz w:val="22"/>
                <w:szCs w:val="22"/>
              </w:rPr>
              <w:t xml:space="preserve">Pasiūlymo pasirašymui Tiekėjo / Tiekėjų grupės atsakingo partnerio įgalioto asmens vardas, pavardė, pareigos, telefono numeris ir el. paštas </w:t>
            </w:r>
          </w:p>
        </w:tc>
        <w:tc>
          <w:tcPr>
            <w:tcW w:w="6030" w:type="dxa"/>
          </w:tcPr>
          <w:p w14:paraId="377BF1AB" w14:textId="77777777" w:rsidR="006C14DF" w:rsidRPr="00443364" w:rsidRDefault="006C14DF" w:rsidP="004E5B35">
            <w:pPr>
              <w:ind w:firstLine="0"/>
              <w:rPr>
                <w:rFonts w:asciiTheme="minorHAnsi" w:cstheme="minorHAnsi"/>
                <w:color w:val="FF0000"/>
                <w:sz w:val="22"/>
                <w:szCs w:val="22"/>
              </w:rPr>
            </w:pPr>
            <w:r w:rsidRPr="00443364">
              <w:rPr>
                <w:rFonts w:asciiTheme="minorHAnsi" w:cstheme="minorHAnsi"/>
                <w:color w:val="FF0000"/>
                <w:sz w:val="22"/>
                <w:szCs w:val="22"/>
              </w:rPr>
              <w:t>[užpildo tiekėjas]</w:t>
            </w:r>
          </w:p>
          <w:p w14:paraId="0E02E12E" w14:textId="77777777" w:rsidR="006C14DF" w:rsidRPr="00443364" w:rsidRDefault="006C14DF" w:rsidP="004E5B35">
            <w:pPr>
              <w:ind w:firstLine="0"/>
              <w:rPr>
                <w:rFonts w:asciiTheme="minorHAnsi" w:cstheme="minorHAnsi"/>
                <w:sz w:val="22"/>
                <w:szCs w:val="22"/>
              </w:rPr>
            </w:pPr>
          </w:p>
        </w:tc>
      </w:tr>
      <w:tr w:rsidR="006C14DF" w:rsidRPr="00443364" w14:paraId="4337CF63" w14:textId="77777777" w:rsidTr="00921487">
        <w:tc>
          <w:tcPr>
            <w:tcW w:w="7715" w:type="dxa"/>
            <w:gridSpan w:val="2"/>
          </w:tcPr>
          <w:p w14:paraId="6C2F0BB9" w14:textId="3A033595" w:rsidR="006C14DF" w:rsidRPr="00443364" w:rsidRDefault="006C14DF" w:rsidP="004E5B35">
            <w:pPr>
              <w:ind w:firstLine="0"/>
              <w:rPr>
                <w:rFonts w:asciiTheme="minorHAnsi" w:cstheme="minorHAnsi"/>
                <w:sz w:val="22"/>
                <w:szCs w:val="22"/>
                <w:lang w:val="en-GB"/>
              </w:rPr>
            </w:pPr>
            <w:r w:rsidRPr="00443364">
              <w:rPr>
                <w:rFonts w:asciiTheme="minorHAnsi" w:cstheme="minorHAnsi"/>
                <w:sz w:val="22"/>
                <w:szCs w:val="22"/>
              </w:rPr>
              <w:t>Tiekėjo / Tiekėjų grupės atsakingo partnerio įgalioto asmens laimėjimo atveju pasirašančio Sutartį vardas, pavardė, pareigos</w:t>
            </w:r>
          </w:p>
        </w:tc>
        <w:tc>
          <w:tcPr>
            <w:tcW w:w="6030" w:type="dxa"/>
          </w:tcPr>
          <w:p w14:paraId="63E1B1BD" w14:textId="77777777" w:rsidR="006C14DF" w:rsidRPr="00443364" w:rsidRDefault="006C14DF" w:rsidP="004E5B35">
            <w:pPr>
              <w:ind w:firstLine="0"/>
              <w:rPr>
                <w:rFonts w:asciiTheme="minorHAnsi" w:cstheme="minorHAnsi"/>
                <w:color w:val="FF0000"/>
                <w:sz w:val="22"/>
                <w:szCs w:val="22"/>
              </w:rPr>
            </w:pPr>
            <w:r w:rsidRPr="00443364">
              <w:rPr>
                <w:rFonts w:asciiTheme="minorHAnsi" w:cstheme="minorHAnsi"/>
                <w:color w:val="FF0000"/>
                <w:sz w:val="22"/>
                <w:szCs w:val="22"/>
              </w:rPr>
              <w:t>[užpildo tiekėjas]</w:t>
            </w:r>
          </w:p>
          <w:p w14:paraId="3415CBCA" w14:textId="77777777" w:rsidR="006C14DF" w:rsidRPr="00443364" w:rsidRDefault="006C14DF" w:rsidP="004E5B35">
            <w:pPr>
              <w:ind w:firstLine="0"/>
              <w:rPr>
                <w:rFonts w:asciiTheme="minorHAnsi" w:cstheme="minorHAnsi"/>
                <w:sz w:val="22"/>
                <w:szCs w:val="22"/>
              </w:rPr>
            </w:pPr>
          </w:p>
        </w:tc>
      </w:tr>
      <w:tr w:rsidR="006C14DF" w:rsidRPr="00443364" w14:paraId="2AF34103" w14:textId="77777777" w:rsidTr="00921487">
        <w:tc>
          <w:tcPr>
            <w:tcW w:w="7715" w:type="dxa"/>
            <w:gridSpan w:val="2"/>
          </w:tcPr>
          <w:p w14:paraId="7AD33646" w14:textId="56C74BAF" w:rsidR="006C14DF" w:rsidRPr="00443364" w:rsidRDefault="006C14DF" w:rsidP="004E5B35">
            <w:pPr>
              <w:ind w:firstLine="0"/>
              <w:rPr>
                <w:rFonts w:asciiTheme="minorHAnsi" w:cstheme="minorHAnsi"/>
                <w:sz w:val="22"/>
                <w:szCs w:val="22"/>
                <w:lang w:val="en-GB"/>
              </w:rPr>
            </w:pPr>
            <w:r w:rsidRPr="00443364">
              <w:rPr>
                <w:rFonts w:asciiTheme="minorHAnsi" w:cstheme="minorHAnsi"/>
                <w:sz w:val="22"/>
                <w:szCs w:val="22"/>
              </w:rPr>
              <w:t>Tiekėjo / Tiekėjų grupės atsakingo partnerio laimėjimo atveju už Sutarties vykdymą paskirto atsakingo asmens vardas, pavardė, pareigos, telefono numeris, el. paštas</w:t>
            </w:r>
          </w:p>
        </w:tc>
        <w:tc>
          <w:tcPr>
            <w:tcW w:w="6030" w:type="dxa"/>
          </w:tcPr>
          <w:p w14:paraId="13D61292" w14:textId="77777777" w:rsidR="006C14DF" w:rsidRPr="00443364" w:rsidRDefault="006C14DF" w:rsidP="004E5B35">
            <w:pPr>
              <w:ind w:firstLine="0"/>
              <w:rPr>
                <w:rFonts w:asciiTheme="minorHAnsi" w:cstheme="minorHAnsi"/>
                <w:color w:val="FF0000"/>
                <w:sz w:val="22"/>
                <w:szCs w:val="22"/>
              </w:rPr>
            </w:pPr>
            <w:r w:rsidRPr="00443364">
              <w:rPr>
                <w:rFonts w:asciiTheme="minorHAnsi" w:cstheme="minorHAnsi"/>
                <w:color w:val="FF0000"/>
                <w:sz w:val="22"/>
                <w:szCs w:val="22"/>
              </w:rPr>
              <w:t>[užpildo tiekėjas]</w:t>
            </w:r>
          </w:p>
          <w:p w14:paraId="23F28C0B" w14:textId="77777777" w:rsidR="006C14DF" w:rsidRPr="00443364" w:rsidRDefault="006C14DF" w:rsidP="004E5B35">
            <w:pPr>
              <w:ind w:firstLine="0"/>
              <w:rPr>
                <w:rFonts w:asciiTheme="minorHAnsi" w:cstheme="minorHAnsi"/>
                <w:sz w:val="22"/>
                <w:szCs w:val="22"/>
              </w:rPr>
            </w:pPr>
          </w:p>
        </w:tc>
      </w:tr>
      <w:tr w:rsidR="00266D0B" w:rsidRPr="00443364" w14:paraId="73AF89D8" w14:textId="77777777" w:rsidTr="00921487">
        <w:tc>
          <w:tcPr>
            <w:tcW w:w="7715" w:type="dxa"/>
            <w:gridSpan w:val="2"/>
          </w:tcPr>
          <w:p w14:paraId="522B1427" w14:textId="7B0745AF" w:rsidR="00266D0B" w:rsidRPr="00443364" w:rsidRDefault="0033556A" w:rsidP="00266D0B">
            <w:pPr>
              <w:ind w:firstLine="0"/>
              <w:rPr>
                <w:rFonts w:asciiTheme="minorHAnsi" w:cstheme="minorHAnsi"/>
                <w:sz w:val="22"/>
                <w:szCs w:val="22"/>
              </w:rPr>
            </w:pPr>
            <w:r w:rsidRPr="00443364">
              <w:rPr>
                <w:rFonts w:asciiTheme="minorHAnsi" w:cstheme="minorHAnsi"/>
                <w:sz w:val="22"/>
                <w:szCs w:val="22"/>
              </w:rPr>
              <w:t>Pasitelkiami subtiekėjai: tiekėjas privalo nurodyti subtiekėją / gamintoją, kuris tieks 110/</w:t>
            </w:r>
            <w:r w:rsidR="00A06C73" w:rsidRPr="00443364">
              <w:rPr>
                <w:rFonts w:asciiTheme="minorHAnsi" w:cstheme="minorHAnsi"/>
                <w:sz w:val="22"/>
                <w:szCs w:val="22"/>
              </w:rPr>
              <w:t>10/</w:t>
            </w:r>
            <w:r w:rsidRPr="00443364">
              <w:rPr>
                <w:rFonts w:asciiTheme="minorHAnsi" w:cstheme="minorHAnsi"/>
                <w:sz w:val="22"/>
                <w:szCs w:val="22"/>
              </w:rPr>
              <w:t xml:space="preserve">10 </w:t>
            </w:r>
            <w:proofErr w:type="spellStart"/>
            <w:r w:rsidRPr="00443364">
              <w:rPr>
                <w:rFonts w:asciiTheme="minorHAnsi" w:cstheme="minorHAnsi"/>
                <w:sz w:val="22"/>
                <w:szCs w:val="22"/>
              </w:rPr>
              <w:t>kV</w:t>
            </w:r>
            <w:proofErr w:type="spellEnd"/>
            <w:r w:rsidRPr="00443364">
              <w:rPr>
                <w:rFonts w:asciiTheme="minorHAnsi" w:cstheme="minorHAnsi"/>
                <w:sz w:val="22"/>
                <w:szCs w:val="22"/>
              </w:rPr>
              <w:t xml:space="preserve">, 40 MVA galios transformatorių, taip pat siūlomo transformatoriaus gamintoją, modelį / tipą ir pagrindinius techninius identifikavimo duomenis. Tiekėjo </w:t>
            </w:r>
            <w:r w:rsidRPr="00443364">
              <w:rPr>
                <w:rFonts w:asciiTheme="minorHAnsi" w:cstheme="minorHAnsi"/>
                <w:sz w:val="22"/>
                <w:szCs w:val="22"/>
              </w:rPr>
              <w:lastRenderedPageBreak/>
              <w:t>pasiūlyme nurodytas galios transformatoriaus gamintojas ir modelis / tipas laikomi pasiūlymo dalimi ir Sutarties vykdymo metu gali būti keičiami tik Pirkimo sutartyje nustatytais atvejais ir tvarka.</w:t>
            </w:r>
          </w:p>
        </w:tc>
        <w:tc>
          <w:tcPr>
            <w:tcW w:w="6030" w:type="dxa"/>
          </w:tcPr>
          <w:p w14:paraId="732581F5" w14:textId="77777777" w:rsidR="00266D0B" w:rsidRPr="00443364" w:rsidRDefault="00266D0B" w:rsidP="00266D0B">
            <w:pPr>
              <w:ind w:firstLine="0"/>
              <w:rPr>
                <w:rFonts w:asciiTheme="minorHAnsi" w:cstheme="minorHAnsi"/>
                <w:color w:val="FF0000"/>
                <w:sz w:val="22"/>
                <w:szCs w:val="22"/>
              </w:rPr>
            </w:pPr>
            <w:r w:rsidRPr="00443364">
              <w:rPr>
                <w:rFonts w:asciiTheme="minorHAnsi" w:cstheme="minorHAnsi"/>
                <w:color w:val="FF0000"/>
                <w:sz w:val="22"/>
                <w:szCs w:val="22"/>
              </w:rPr>
              <w:lastRenderedPageBreak/>
              <w:t>[užpildo tiekėjas]</w:t>
            </w:r>
          </w:p>
          <w:p w14:paraId="59B0EE37" w14:textId="77777777" w:rsidR="00266D0B" w:rsidRPr="00AE7D17" w:rsidRDefault="00266D0B" w:rsidP="00266D0B">
            <w:pPr>
              <w:ind w:firstLine="0"/>
              <w:rPr>
                <w:rFonts w:asciiTheme="minorHAnsi" w:cstheme="minorHAnsi"/>
                <w:color w:val="FF0000"/>
                <w:sz w:val="22"/>
                <w:szCs w:val="22"/>
              </w:rPr>
            </w:pPr>
          </w:p>
        </w:tc>
      </w:tr>
      <w:tr w:rsidR="00266D0B" w:rsidRPr="00443364" w14:paraId="4BC8344F" w14:textId="77777777" w:rsidTr="00DD77CF">
        <w:tc>
          <w:tcPr>
            <w:tcW w:w="704" w:type="dxa"/>
            <w:shd w:val="clear" w:color="auto" w:fill="A5A5A5" w:themeFill="accent3"/>
            <w:vAlign w:val="center"/>
          </w:tcPr>
          <w:p w14:paraId="5111E0B6" w14:textId="77777777" w:rsidR="00266D0B" w:rsidRPr="00443364" w:rsidRDefault="00266D0B" w:rsidP="00266D0B">
            <w:pPr>
              <w:ind w:firstLine="0"/>
              <w:rPr>
                <w:rFonts w:asciiTheme="minorHAnsi" w:cstheme="minorHAnsi"/>
                <w:sz w:val="22"/>
                <w:szCs w:val="22"/>
              </w:rPr>
            </w:pPr>
            <w:r w:rsidRPr="00443364">
              <w:rPr>
                <w:rFonts w:asciiTheme="minorHAnsi" w:cstheme="minorHAnsi"/>
                <w:sz w:val="22"/>
                <w:szCs w:val="22"/>
              </w:rPr>
              <w:t>1.</w:t>
            </w:r>
          </w:p>
        </w:tc>
        <w:tc>
          <w:tcPr>
            <w:tcW w:w="13041" w:type="dxa"/>
            <w:gridSpan w:val="2"/>
            <w:shd w:val="clear" w:color="auto" w:fill="A5A5A5" w:themeFill="accent3"/>
          </w:tcPr>
          <w:p w14:paraId="69570E30" w14:textId="2E266AC3" w:rsidR="00266D0B" w:rsidRPr="00443364" w:rsidRDefault="00266D0B" w:rsidP="00266D0B">
            <w:pPr>
              <w:spacing w:after="120"/>
              <w:ind w:firstLine="0"/>
              <w:jc w:val="center"/>
              <w:rPr>
                <w:rFonts w:asciiTheme="minorHAnsi" w:cstheme="minorHAnsi"/>
                <w:sz w:val="22"/>
                <w:szCs w:val="22"/>
              </w:rPr>
            </w:pPr>
            <w:r w:rsidRPr="00443364">
              <w:rPr>
                <w:rFonts w:asciiTheme="minorHAnsi" w:cstheme="minorHAnsi"/>
                <w:b/>
                <w:bCs/>
                <w:sz w:val="22"/>
                <w:szCs w:val="22"/>
              </w:rPr>
              <w:t>SUTIKIMAS SU PIRKIMO SĄLYGOMIS</w:t>
            </w:r>
          </w:p>
        </w:tc>
      </w:tr>
      <w:tr w:rsidR="00266D0B" w:rsidRPr="00443364" w14:paraId="0C10BA64" w14:textId="77777777" w:rsidTr="00921487">
        <w:tc>
          <w:tcPr>
            <w:tcW w:w="704" w:type="dxa"/>
            <w:vAlign w:val="center"/>
          </w:tcPr>
          <w:p w14:paraId="5A8B919D" w14:textId="77777777" w:rsidR="00266D0B" w:rsidRPr="00443364" w:rsidRDefault="00266D0B" w:rsidP="00266D0B">
            <w:pPr>
              <w:ind w:firstLine="0"/>
              <w:rPr>
                <w:rFonts w:asciiTheme="minorHAnsi" w:cstheme="minorHAnsi"/>
                <w:sz w:val="22"/>
                <w:szCs w:val="22"/>
              </w:rPr>
            </w:pPr>
            <w:r w:rsidRPr="00443364">
              <w:rPr>
                <w:rFonts w:asciiTheme="minorHAnsi" w:cstheme="minorHAnsi"/>
                <w:sz w:val="22"/>
                <w:szCs w:val="22"/>
              </w:rPr>
              <w:t>1.1.</w:t>
            </w:r>
          </w:p>
        </w:tc>
        <w:tc>
          <w:tcPr>
            <w:tcW w:w="13041" w:type="dxa"/>
            <w:gridSpan w:val="2"/>
          </w:tcPr>
          <w:p w14:paraId="3251ED7E" w14:textId="5EC2FD12" w:rsidR="00266D0B" w:rsidRPr="00443364" w:rsidRDefault="00266D0B" w:rsidP="00266D0B">
            <w:pPr>
              <w:pStyle w:val="ListParagraph"/>
              <w:tabs>
                <w:tab w:val="left" w:pos="142"/>
                <w:tab w:val="left" w:pos="426"/>
              </w:tabs>
              <w:spacing w:after="60"/>
              <w:ind w:left="0" w:firstLine="0"/>
              <w:rPr>
                <w:rFonts w:asciiTheme="minorHAnsi" w:cstheme="minorHAnsi"/>
                <w:sz w:val="22"/>
                <w:szCs w:val="22"/>
                <w:lang w:val="en-GB"/>
              </w:rPr>
            </w:pPr>
            <w:r w:rsidRPr="00443364">
              <w:rPr>
                <w:rFonts w:asciiTheme="minorHAnsi" w:cstheme="minorHAnsi"/>
                <w:sz w:val="22"/>
                <w:szCs w:val="22"/>
              </w:rPr>
              <w:t>Su Pasiūlymu pažymime, kad pateikdami savo Pasiūlymą, sutinkame su VPĮ ir Pirkimo sąlygose nustatytomis Pirkimo procedūromis.</w:t>
            </w:r>
          </w:p>
        </w:tc>
      </w:tr>
      <w:tr w:rsidR="00266D0B" w:rsidRPr="00443364" w14:paraId="374106FD" w14:textId="77777777" w:rsidTr="00921487">
        <w:tc>
          <w:tcPr>
            <w:tcW w:w="704" w:type="dxa"/>
            <w:vAlign w:val="center"/>
          </w:tcPr>
          <w:p w14:paraId="78CB49F8" w14:textId="77777777" w:rsidR="00266D0B" w:rsidRPr="00443364" w:rsidRDefault="00266D0B" w:rsidP="00266D0B">
            <w:pPr>
              <w:ind w:firstLine="0"/>
              <w:rPr>
                <w:rFonts w:asciiTheme="minorHAnsi" w:cstheme="minorHAnsi"/>
                <w:sz w:val="22"/>
                <w:szCs w:val="22"/>
              </w:rPr>
            </w:pPr>
            <w:r w:rsidRPr="00443364">
              <w:rPr>
                <w:rFonts w:asciiTheme="minorHAnsi" w:cstheme="minorHAnsi"/>
                <w:sz w:val="22"/>
                <w:szCs w:val="22"/>
              </w:rPr>
              <w:t>1.2.</w:t>
            </w:r>
          </w:p>
        </w:tc>
        <w:tc>
          <w:tcPr>
            <w:tcW w:w="13041" w:type="dxa"/>
            <w:gridSpan w:val="2"/>
          </w:tcPr>
          <w:p w14:paraId="49D97A98" w14:textId="7EAEB46B" w:rsidR="00266D0B" w:rsidRPr="00443364" w:rsidRDefault="00266D0B" w:rsidP="00266D0B">
            <w:pPr>
              <w:ind w:firstLine="0"/>
              <w:rPr>
                <w:rFonts w:asciiTheme="minorHAnsi" w:cstheme="minorHAnsi"/>
                <w:sz w:val="22"/>
                <w:szCs w:val="22"/>
              </w:rPr>
            </w:pPr>
            <w:r w:rsidRPr="00443364">
              <w:rPr>
                <w:rFonts w:asciiTheme="minorHAnsi" w:cstheme="minorHAnsi"/>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FA113C" w:rsidRPr="00443364">
              <w:rPr>
                <w:rFonts w:asciiTheme="minorHAnsi" w:cstheme="minorHAnsi"/>
                <w:sz w:val="22"/>
                <w:szCs w:val="22"/>
              </w:rPr>
              <w:t xml:space="preserve"> Patvirtiname, kad siūlydami darbų atlikimo terminą ir transformatoriaus pristatymo terminą įsivertinome visas techninio darbo projekto, Pirkimo sąlygų 12 priedo, AB „Energijos skirstymo operatorius“ ir AB „LITGRID“ taikomų sąlygų procedūras, įskaitant leidimų, suderinimų, grafikų derinimo, atjungimų, perjungimų, bandymų, derinimo, prijungimo, dokumentacijos pateikimo ir perdavimo procedūras, ir patvirtiname, kad mūsų pasiūlyti terminai apima šių procedūrų atlikimui reikalingą laiką.</w:t>
            </w:r>
          </w:p>
        </w:tc>
      </w:tr>
      <w:tr w:rsidR="00266D0B" w:rsidRPr="00443364" w14:paraId="38417779" w14:textId="77777777" w:rsidTr="00DD77CF">
        <w:tc>
          <w:tcPr>
            <w:tcW w:w="704" w:type="dxa"/>
            <w:shd w:val="clear" w:color="auto" w:fill="A5A5A5" w:themeFill="accent3"/>
            <w:vAlign w:val="center"/>
          </w:tcPr>
          <w:p w14:paraId="7A43D8F0" w14:textId="7F21B8CC" w:rsidR="00266D0B" w:rsidRPr="00443364" w:rsidRDefault="00266D0B" w:rsidP="00266D0B">
            <w:pPr>
              <w:ind w:firstLine="0"/>
              <w:rPr>
                <w:rFonts w:asciiTheme="minorHAnsi" w:cstheme="minorHAnsi"/>
                <w:sz w:val="22"/>
                <w:szCs w:val="22"/>
              </w:rPr>
            </w:pPr>
            <w:r w:rsidRPr="00443364">
              <w:rPr>
                <w:rFonts w:asciiTheme="minorHAnsi" w:cstheme="minorHAnsi"/>
                <w:sz w:val="22"/>
                <w:szCs w:val="22"/>
              </w:rPr>
              <w:t xml:space="preserve"> 2.</w:t>
            </w:r>
          </w:p>
        </w:tc>
        <w:tc>
          <w:tcPr>
            <w:tcW w:w="13041" w:type="dxa"/>
            <w:gridSpan w:val="2"/>
            <w:shd w:val="clear" w:color="auto" w:fill="A5A5A5" w:themeFill="accent3"/>
            <w:vAlign w:val="center"/>
          </w:tcPr>
          <w:p w14:paraId="7C1E7A29" w14:textId="45663BE5" w:rsidR="00266D0B" w:rsidRPr="00443364" w:rsidRDefault="00266D0B" w:rsidP="00266D0B">
            <w:pPr>
              <w:pStyle w:val="ListParagraph"/>
              <w:tabs>
                <w:tab w:val="left" w:pos="426"/>
              </w:tabs>
              <w:spacing w:after="60"/>
              <w:ind w:left="0" w:firstLine="0"/>
              <w:jc w:val="center"/>
              <w:rPr>
                <w:rFonts w:asciiTheme="minorHAnsi" w:cstheme="minorHAnsi"/>
                <w:sz w:val="22"/>
                <w:szCs w:val="22"/>
                <w:highlight w:val="yellow"/>
                <w:lang w:val="en-GB"/>
              </w:rPr>
            </w:pPr>
            <w:r w:rsidRPr="00443364">
              <w:rPr>
                <w:rFonts w:asciiTheme="minorHAnsi" w:cstheme="minorHAnsi"/>
                <w:b/>
                <w:bCs/>
                <w:sz w:val="22"/>
                <w:szCs w:val="22"/>
              </w:rPr>
              <w:t xml:space="preserve">PASIŪLYMO KAINA </w:t>
            </w:r>
          </w:p>
        </w:tc>
      </w:tr>
      <w:tr w:rsidR="00266D0B" w:rsidRPr="00443364" w14:paraId="4D75CDF4" w14:textId="77777777" w:rsidTr="00921487">
        <w:tc>
          <w:tcPr>
            <w:tcW w:w="704" w:type="dxa"/>
            <w:vAlign w:val="center"/>
          </w:tcPr>
          <w:p w14:paraId="42912B1B" w14:textId="7BFD1F0E" w:rsidR="00266D0B" w:rsidRPr="00443364" w:rsidRDefault="00266D0B" w:rsidP="00266D0B">
            <w:pPr>
              <w:ind w:firstLine="0"/>
              <w:rPr>
                <w:rFonts w:asciiTheme="minorHAnsi" w:cstheme="minorHAnsi"/>
                <w:sz w:val="22"/>
                <w:szCs w:val="22"/>
              </w:rPr>
            </w:pPr>
            <w:r w:rsidRPr="00443364">
              <w:rPr>
                <w:rFonts w:asciiTheme="minorHAnsi" w:cstheme="minorHAnsi"/>
                <w:sz w:val="22"/>
                <w:szCs w:val="22"/>
              </w:rPr>
              <w:t>2.1.</w:t>
            </w:r>
          </w:p>
        </w:tc>
        <w:tc>
          <w:tcPr>
            <w:tcW w:w="13041" w:type="dxa"/>
            <w:gridSpan w:val="2"/>
          </w:tcPr>
          <w:p w14:paraId="7A98A819" w14:textId="3B933E20" w:rsidR="00266D0B" w:rsidRPr="00443364" w:rsidRDefault="00266D0B" w:rsidP="00266D0B">
            <w:pPr>
              <w:pStyle w:val="ListParagraph"/>
              <w:tabs>
                <w:tab w:val="left" w:pos="426"/>
              </w:tabs>
              <w:ind w:left="0" w:firstLine="0"/>
              <w:rPr>
                <w:rFonts w:asciiTheme="minorHAnsi" w:cstheme="minorHAnsi"/>
                <w:sz w:val="22"/>
                <w:szCs w:val="22"/>
                <w:highlight w:val="yellow"/>
                <w:lang w:val="en-GB"/>
              </w:rPr>
            </w:pPr>
            <w:r w:rsidRPr="00443364">
              <w:rPr>
                <w:rFonts w:asciiTheme="minorHAnsi" w:cstheme="minorHAnsi"/>
                <w:sz w:val="22"/>
                <w:szCs w:val="22"/>
              </w:rPr>
              <w:t xml:space="preserve">Pasiūlymo kaina </w:t>
            </w:r>
            <w:r w:rsidRPr="00443364">
              <w:rPr>
                <w:rFonts w:asciiTheme="minorHAnsi" w:cstheme="minorHAnsi"/>
                <w:color w:val="FF0000"/>
                <w:sz w:val="22"/>
                <w:szCs w:val="22"/>
              </w:rPr>
              <w:t xml:space="preserve"> </w:t>
            </w:r>
            <w:r w:rsidRPr="00443364">
              <w:rPr>
                <w:rFonts w:asciiTheme="minorHAnsi" w:cstheme="minorHAnsi"/>
                <w:sz w:val="22"/>
                <w:szCs w:val="22"/>
              </w:rPr>
              <w:t>nurodoma</w:t>
            </w:r>
            <w:r w:rsidRPr="00443364">
              <w:rPr>
                <w:rFonts w:asciiTheme="minorHAnsi" w:cstheme="minorHAnsi"/>
                <w:color w:val="FF0000"/>
                <w:sz w:val="22"/>
                <w:szCs w:val="22"/>
              </w:rPr>
              <w:t xml:space="preserve"> </w:t>
            </w:r>
            <w:r w:rsidRPr="00443364">
              <w:rPr>
                <w:rFonts w:asciiTheme="minorHAnsi" w:cstheme="minorHAnsi"/>
                <w:sz w:val="22"/>
                <w:szCs w:val="22"/>
              </w:rPr>
              <w:t>eurais.</w:t>
            </w:r>
          </w:p>
        </w:tc>
      </w:tr>
      <w:tr w:rsidR="00266D0B" w:rsidRPr="00443364" w14:paraId="74354022" w14:textId="77777777" w:rsidTr="008601CC">
        <w:tc>
          <w:tcPr>
            <w:tcW w:w="704" w:type="dxa"/>
            <w:tcBorders>
              <w:bottom w:val="single" w:sz="18" w:space="0" w:color="auto"/>
            </w:tcBorders>
            <w:vAlign w:val="center"/>
          </w:tcPr>
          <w:p w14:paraId="3B6AE1AF" w14:textId="304813E3" w:rsidR="00266D0B" w:rsidRPr="00443364" w:rsidRDefault="00266D0B" w:rsidP="00266D0B">
            <w:pPr>
              <w:ind w:firstLine="0"/>
              <w:rPr>
                <w:rFonts w:asciiTheme="minorHAnsi" w:cstheme="minorHAnsi"/>
                <w:sz w:val="22"/>
                <w:szCs w:val="22"/>
              </w:rPr>
            </w:pPr>
            <w:r w:rsidRPr="00443364">
              <w:rPr>
                <w:rFonts w:asciiTheme="minorHAnsi" w:cstheme="minorHAnsi"/>
                <w:sz w:val="22"/>
                <w:szCs w:val="22"/>
              </w:rPr>
              <w:t>2.2.</w:t>
            </w:r>
          </w:p>
        </w:tc>
        <w:tc>
          <w:tcPr>
            <w:tcW w:w="13041" w:type="dxa"/>
            <w:gridSpan w:val="2"/>
            <w:tcBorders>
              <w:bottom w:val="single" w:sz="18" w:space="0" w:color="auto"/>
            </w:tcBorders>
          </w:tcPr>
          <w:p w14:paraId="2FDE0A13" w14:textId="1E81F6CC" w:rsidR="00266D0B" w:rsidRPr="00443364" w:rsidRDefault="00266D0B" w:rsidP="00266D0B">
            <w:pPr>
              <w:pStyle w:val="ListParagraph"/>
              <w:tabs>
                <w:tab w:val="left" w:pos="426"/>
              </w:tabs>
              <w:ind w:left="0" w:firstLine="0"/>
              <w:rPr>
                <w:rFonts w:asciiTheme="minorHAnsi" w:cstheme="minorHAnsi"/>
                <w:sz w:val="22"/>
                <w:szCs w:val="22"/>
                <w:highlight w:val="yellow"/>
                <w:lang w:val="en-GB"/>
              </w:rPr>
            </w:pPr>
            <w:r w:rsidRPr="00443364">
              <w:rPr>
                <w:rFonts w:asciiTheme="minorHAnsi" w:cstheme="minorHAnsi"/>
                <w:sz w:val="22"/>
                <w:szCs w:val="22"/>
              </w:rPr>
              <w:t xml:space="preserve">Pasiūlymo kaina </w:t>
            </w:r>
            <w:r w:rsidRPr="00443364">
              <w:rPr>
                <w:rFonts w:asciiTheme="minorHAnsi" w:cstheme="minorHAnsi"/>
                <w:color w:val="FF0000"/>
                <w:sz w:val="22"/>
                <w:szCs w:val="22"/>
              </w:rPr>
              <w:t xml:space="preserve"> </w:t>
            </w:r>
            <w:r w:rsidRPr="00443364">
              <w:rPr>
                <w:rFonts w:asciiTheme="minorHAnsi" w:cstheme="minorHAnsi"/>
                <w:sz w:val="22"/>
                <w:szCs w:val="22"/>
              </w:rPr>
              <w:t>nurodoma užpildant pateiktą lentelę:</w:t>
            </w:r>
          </w:p>
        </w:tc>
      </w:tr>
    </w:tbl>
    <w:tbl>
      <w:tblPr>
        <w:tblW w:w="13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2"/>
        <w:gridCol w:w="6040"/>
        <w:gridCol w:w="1942"/>
        <w:gridCol w:w="2816"/>
        <w:gridCol w:w="2105"/>
      </w:tblGrid>
      <w:tr w:rsidR="0045405E" w:rsidRPr="00443364" w14:paraId="596B964D" w14:textId="77777777" w:rsidTr="008601CC">
        <w:trPr>
          <w:trHeight w:val="309"/>
        </w:trPr>
        <w:tc>
          <w:tcPr>
            <w:tcW w:w="842" w:type="dxa"/>
            <w:tcBorders>
              <w:top w:val="single" w:sz="4" w:space="0" w:color="auto"/>
              <w:left w:val="single" w:sz="18" w:space="0" w:color="auto"/>
            </w:tcBorders>
            <w:vAlign w:val="center"/>
          </w:tcPr>
          <w:p w14:paraId="6D629C32" w14:textId="77777777" w:rsidR="00D236C6" w:rsidRPr="00443364" w:rsidRDefault="00D236C6" w:rsidP="009013B1">
            <w:pPr>
              <w:spacing w:line="240" w:lineRule="auto"/>
              <w:ind w:firstLine="0"/>
              <w:jc w:val="center"/>
              <w:rPr>
                <w:rFonts w:cstheme="minorHAnsi"/>
                <w:b/>
                <w:bCs/>
                <w:sz w:val="22"/>
                <w:szCs w:val="22"/>
              </w:rPr>
            </w:pPr>
            <w:r w:rsidRPr="00443364">
              <w:rPr>
                <w:rFonts w:cstheme="minorHAnsi"/>
                <w:b/>
                <w:bCs/>
                <w:sz w:val="22"/>
                <w:szCs w:val="22"/>
              </w:rPr>
              <w:t xml:space="preserve">Eil. Nr. </w:t>
            </w:r>
          </w:p>
          <w:p w14:paraId="0B35FF63" w14:textId="4FC7D250" w:rsidR="00D236C6" w:rsidRPr="00443364" w:rsidRDefault="00D236C6" w:rsidP="009013B1">
            <w:pPr>
              <w:spacing w:line="240" w:lineRule="auto"/>
              <w:ind w:firstLine="0"/>
              <w:rPr>
                <w:rFonts w:cstheme="minorHAnsi"/>
                <w:b/>
                <w:bCs/>
                <w:sz w:val="22"/>
                <w:szCs w:val="22"/>
              </w:rPr>
            </w:pPr>
          </w:p>
        </w:tc>
        <w:tc>
          <w:tcPr>
            <w:tcW w:w="6040" w:type="dxa"/>
            <w:tcBorders>
              <w:top w:val="single" w:sz="4" w:space="0" w:color="auto"/>
            </w:tcBorders>
            <w:vAlign w:val="center"/>
          </w:tcPr>
          <w:p w14:paraId="319321A7" w14:textId="77777777" w:rsidR="00D236C6" w:rsidRPr="00443364" w:rsidRDefault="00D236C6" w:rsidP="00537D1A">
            <w:pPr>
              <w:spacing w:line="240" w:lineRule="auto"/>
              <w:ind w:firstLine="326"/>
              <w:jc w:val="center"/>
              <w:rPr>
                <w:rFonts w:cstheme="minorHAnsi"/>
                <w:b/>
                <w:bCs/>
                <w:sz w:val="22"/>
                <w:szCs w:val="22"/>
              </w:rPr>
            </w:pPr>
            <w:r w:rsidRPr="00443364">
              <w:rPr>
                <w:rFonts w:cstheme="minorHAnsi"/>
                <w:b/>
                <w:bCs/>
                <w:sz w:val="22"/>
                <w:szCs w:val="22"/>
              </w:rPr>
              <w:t xml:space="preserve">Pirkimo objektas </w:t>
            </w:r>
          </w:p>
          <w:p w14:paraId="3FE54E57" w14:textId="7C1FD861" w:rsidR="00D236C6" w:rsidRPr="00443364" w:rsidRDefault="00D236C6" w:rsidP="00685D2B">
            <w:pPr>
              <w:spacing w:line="240" w:lineRule="auto"/>
              <w:jc w:val="center"/>
              <w:rPr>
                <w:rFonts w:cstheme="minorHAnsi"/>
                <w:b/>
                <w:bCs/>
                <w:sz w:val="22"/>
                <w:szCs w:val="22"/>
              </w:rPr>
            </w:pPr>
          </w:p>
        </w:tc>
        <w:tc>
          <w:tcPr>
            <w:tcW w:w="1942" w:type="dxa"/>
            <w:tcBorders>
              <w:top w:val="single" w:sz="4" w:space="0" w:color="auto"/>
            </w:tcBorders>
          </w:tcPr>
          <w:p w14:paraId="5AFB44AF" w14:textId="77777777" w:rsidR="00D236C6" w:rsidRPr="00443364" w:rsidRDefault="00D236C6" w:rsidP="00685D2B">
            <w:pPr>
              <w:spacing w:line="240" w:lineRule="auto"/>
              <w:jc w:val="center"/>
              <w:rPr>
                <w:rFonts w:cstheme="minorHAnsi"/>
                <w:b/>
                <w:bCs/>
                <w:sz w:val="22"/>
                <w:szCs w:val="22"/>
              </w:rPr>
            </w:pPr>
          </w:p>
          <w:p w14:paraId="7486C8AF" w14:textId="77777777" w:rsidR="00D236C6" w:rsidRPr="00443364" w:rsidRDefault="00D236C6" w:rsidP="00537D1A">
            <w:pPr>
              <w:spacing w:line="240" w:lineRule="auto"/>
              <w:ind w:hanging="44"/>
              <w:jc w:val="center"/>
              <w:rPr>
                <w:rFonts w:cstheme="minorHAnsi"/>
                <w:b/>
                <w:bCs/>
                <w:sz w:val="22"/>
                <w:szCs w:val="22"/>
              </w:rPr>
            </w:pPr>
          </w:p>
          <w:p w14:paraId="71CDDCFA" w14:textId="40A9BCDA" w:rsidR="00537D1A" w:rsidRPr="00443364" w:rsidRDefault="00D236C6" w:rsidP="00537D1A">
            <w:pPr>
              <w:spacing w:line="240" w:lineRule="auto"/>
              <w:jc w:val="center"/>
              <w:rPr>
                <w:rFonts w:cstheme="minorHAnsi"/>
                <w:b/>
                <w:bCs/>
                <w:sz w:val="22"/>
                <w:szCs w:val="22"/>
              </w:rPr>
            </w:pPr>
            <w:r w:rsidRPr="00443364">
              <w:rPr>
                <w:rFonts w:cstheme="minorHAnsi"/>
                <w:b/>
                <w:bCs/>
                <w:sz w:val="22"/>
                <w:szCs w:val="22"/>
              </w:rPr>
              <w:t xml:space="preserve">Matavimo </w:t>
            </w:r>
          </w:p>
          <w:p w14:paraId="01A36952" w14:textId="198C2950" w:rsidR="00D236C6" w:rsidRPr="00443364" w:rsidRDefault="00D236C6" w:rsidP="00685D2B">
            <w:pPr>
              <w:spacing w:line="240" w:lineRule="auto"/>
              <w:jc w:val="center"/>
              <w:rPr>
                <w:rFonts w:cstheme="minorHAnsi"/>
                <w:b/>
                <w:bCs/>
                <w:sz w:val="22"/>
                <w:szCs w:val="22"/>
              </w:rPr>
            </w:pPr>
          </w:p>
        </w:tc>
        <w:tc>
          <w:tcPr>
            <w:tcW w:w="2816" w:type="dxa"/>
            <w:tcBorders>
              <w:top w:val="single" w:sz="4" w:space="0" w:color="auto"/>
            </w:tcBorders>
            <w:vAlign w:val="center"/>
          </w:tcPr>
          <w:p w14:paraId="750C240F" w14:textId="77777777" w:rsidR="00D236C6" w:rsidRPr="00443364" w:rsidRDefault="00D236C6" w:rsidP="00537D1A">
            <w:pPr>
              <w:spacing w:line="240" w:lineRule="auto"/>
              <w:ind w:firstLine="0"/>
              <w:rPr>
                <w:rFonts w:cstheme="minorHAnsi"/>
                <w:b/>
                <w:bCs/>
                <w:sz w:val="22"/>
                <w:szCs w:val="22"/>
                <w:u w:val="single"/>
              </w:rPr>
            </w:pPr>
            <w:r w:rsidRPr="00443364">
              <w:rPr>
                <w:rFonts w:cstheme="minorHAnsi"/>
                <w:b/>
                <w:bCs/>
                <w:sz w:val="22"/>
                <w:szCs w:val="22"/>
              </w:rPr>
              <w:t>Konkretus kiekis</w:t>
            </w:r>
          </w:p>
          <w:p w14:paraId="6DD05945" w14:textId="77777777" w:rsidR="00D236C6" w:rsidRPr="00443364" w:rsidRDefault="00D236C6" w:rsidP="00537D1A">
            <w:pPr>
              <w:spacing w:line="240" w:lineRule="auto"/>
              <w:ind w:firstLine="0"/>
              <w:rPr>
                <w:rFonts w:cstheme="minorHAnsi"/>
                <w:b/>
                <w:bCs/>
                <w:i/>
                <w:iCs/>
                <w:sz w:val="22"/>
                <w:szCs w:val="22"/>
                <w:u w:val="single"/>
              </w:rPr>
            </w:pPr>
            <w:r w:rsidRPr="00443364">
              <w:rPr>
                <w:rFonts w:cstheme="minorHAnsi"/>
                <w:b/>
                <w:bCs/>
                <w:sz w:val="22"/>
                <w:szCs w:val="22"/>
              </w:rPr>
              <w:t>Paslaugų teikimo laikotarpiu</w:t>
            </w:r>
            <w:r w:rsidRPr="00443364">
              <w:rPr>
                <w:rFonts w:cstheme="minorHAnsi"/>
                <w:b/>
                <w:bCs/>
                <w:sz w:val="22"/>
                <w:szCs w:val="22"/>
                <w:vertAlign w:val="superscript"/>
              </w:rPr>
              <w:footnoteReference w:id="10"/>
            </w:r>
            <w:r w:rsidRPr="00443364">
              <w:rPr>
                <w:rFonts w:cstheme="minorHAnsi"/>
                <w:b/>
                <w:bCs/>
                <w:sz w:val="22"/>
                <w:szCs w:val="22"/>
              </w:rPr>
              <w:t xml:space="preserve"> </w:t>
            </w:r>
            <w:r w:rsidRPr="00443364">
              <w:rPr>
                <w:rFonts w:cstheme="minorHAnsi"/>
                <w:b/>
                <w:bCs/>
                <w:i/>
                <w:iCs/>
                <w:sz w:val="22"/>
                <w:szCs w:val="22"/>
                <w:u w:val="single"/>
              </w:rPr>
              <w:t xml:space="preserve"> </w:t>
            </w:r>
          </w:p>
          <w:p w14:paraId="50F8682D" w14:textId="23DEC9B8" w:rsidR="00D236C6" w:rsidRPr="00443364" w:rsidRDefault="00D236C6" w:rsidP="00685D2B">
            <w:pPr>
              <w:spacing w:line="240" w:lineRule="auto"/>
              <w:jc w:val="center"/>
              <w:rPr>
                <w:rFonts w:cstheme="minorHAnsi"/>
                <w:b/>
                <w:bCs/>
                <w:sz w:val="22"/>
                <w:szCs w:val="22"/>
              </w:rPr>
            </w:pPr>
            <w:r w:rsidRPr="00443364">
              <w:rPr>
                <w:rFonts w:cstheme="minorHAnsi"/>
                <w:b/>
                <w:bCs/>
                <w:i/>
                <w:iCs/>
                <w:sz w:val="22"/>
                <w:szCs w:val="22"/>
                <w:u w:val="single"/>
                <w:lang w:val="en-GB"/>
              </w:rPr>
              <w:t xml:space="preserve"> </w:t>
            </w:r>
          </w:p>
        </w:tc>
        <w:tc>
          <w:tcPr>
            <w:tcW w:w="2105" w:type="dxa"/>
            <w:tcBorders>
              <w:top w:val="single" w:sz="4" w:space="0" w:color="auto"/>
              <w:right w:val="single" w:sz="18" w:space="0" w:color="auto"/>
            </w:tcBorders>
            <w:vAlign w:val="center"/>
          </w:tcPr>
          <w:p w14:paraId="6B73ED82" w14:textId="53184E15" w:rsidR="00D236C6" w:rsidRPr="00443364" w:rsidRDefault="00D236C6" w:rsidP="00537D1A">
            <w:pPr>
              <w:spacing w:line="240" w:lineRule="auto"/>
              <w:ind w:firstLine="0"/>
              <w:rPr>
                <w:rFonts w:cstheme="minorHAnsi"/>
                <w:b/>
                <w:bCs/>
                <w:sz w:val="22"/>
                <w:szCs w:val="22"/>
              </w:rPr>
            </w:pPr>
            <w:r w:rsidRPr="00443364">
              <w:rPr>
                <w:rFonts w:cstheme="minorHAnsi"/>
                <w:b/>
                <w:bCs/>
                <w:sz w:val="22"/>
                <w:szCs w:val="22"/>
              </w:rPr>
              <w:t>Kaina*, Eur be PVM</w:t>
            </w:r>
            <w:r w:rsidRPr="00443364">
              <w:rPr>
                <w:rFonts w:cstheme="minorHAnsi"/>
                <w:b/>
                <w:bCs/>
                <w:sz w:val="22"/>
                <w:szCs w:val="22"/>
                <w:vertAlign w:val="superscript"/>
              </w:rPr>
              <w:footnoteReference w:id="11"/>
            </w:r>
          </w:p>
        </w:tc>
      </w:tr>
      <w:tr w:rsidR="0045405E" w:rsidRPr="00443364" w14:paraId="450F2C91" w14:textId="77777777" w:rsidTr="008601CC">
        <w:tc>
          <w:tcPr>
            <w:tcW w:w="842" w:type="dxa"/>
            <w:tcBorders>
              <w:left w:val="single" w:sz="18" w:space="0" w:color="auto"/>
            </w:tcBorders>
          </w:tcPr>
          <w:p w14:paraId="0F71EE67" w14:textId="40B13589" w:rsidR="00D236C6" w:rsidRPr="00443364" w:rsidRDefault="00D236C6" w:rsidP="009013B1">
            <w:pPr>
              <w:spacing w:line="240" w:lineRule="auto"/>
              <w:ind w:firstLine="0"/>
              <w:jc w:val="center"/>
              <w:rPr>
                <w:rFonts w:cstheme="minorHAnsi"/>
                <w:b/>
                <w:bCs/>
                <w:sz w:val="22"/>
                <w:szCs w:val="22"/>
              </w:rPr>
            </w:pPr>
            <w:r w:rsidRPr="00443364">
              <w:rPr>
                <w:rFonts w:cstheme="minorHAnsi"/>
                <w:b/>
                <w:bCs/>
                <w:sz w:val="22"/>
                <w:szCs w:val="22"/>
              </w:rPr>
              <w:t>1</w:t>
            </w:r>
            <w:r w:rsidR="00040831" w:rsidRPr="00443364">
              <w:rPr>
                <w:rFonts w:cstheme="minorHAnsi"/>
                <w:b/>
                <w:bCs/>
                <w:sz w:val="22"/>
                <w:szCs w:val="22"/>
              </w:rPr>
              <w:t>)</w:t>
            </w:r>
          </w:p>
        </w:tc>
        <w:tc>
          <w:tcPr>
            <w:tcW w:w="6040" w:type="dxa"/>
          </w:tcPr>
          <w:p w14:paraId="3EFB471C" w14:textId="72BB9A67" w:rsidR="00D236C6" w:rsidRPr="00443364" w:rsidRDefault="00ED2900" w:rsidP="00ED2900">
            <w:pPr>
              <w:pStyle w:val="NoSpacing"/>
              <w:ind w:firstLine="0"/>
              <w:contextualSpacing/>
              <w:rPr>
                <w:rFonts w:cstheme="minorHAnsi"/>
                <w:sz w:val="22"/>
                <w:szCs w:val="22"/>
                <w:lang w:eastAsia="en-US"/>
              </w:rPr>
            </w:pPr>
            <w:r w:rsidRPr="00443364">
              <w:rPr>
                <w:rFonts w:cstheme="minorHAnsi"/>
                <w:sz w:val="22"/>
                <w:szCs w:val="22"/>
                <w:lang w:eastAsia="en-US"/>
              </w:rPr>
              <w:t xml:space="preserve">I darbų etapas – 10 </w:t>
            </w:r>
            <w:proofErr w:type="spellStart"/>
            <w:r w:rsidRPr="00443364">
              <w:rPr>
                <w:rFonts w:cstheme="minorHAnsi"/>
                <w:sz w:val="22"/>
                <w:szCs w:val="22"/>
                <w:lang w:eastAsia="en-US"/>
              </w:rPr>
              <w:t>kV</w:t>
            </w:r>
            <w:proofErr w:type="spellEnd"/>
            <w:r w:rsidRPr="00443364">
              <w:rPr>
                <w:rFonts w:cstheme="minorHAnsi"/>
                <w:sz w:val="22"/>
                <w:szCs w:val="22"/>
                <w:lang w:eastAsia="en-US"/>
              </w:rPr>
              <w:t xml:space="preserve"> trasos</w:t>
            </w:r>
            <w:r w:rsidR="00AA4B87" w:rsidRPr="00443364">
              <w:rPr>
                <w:rFonts w:cstheme="minorHAnsi"/>
                <w:sz w:val="22"/>
                <w:szCs w:val="22"/>
                <w:lang w:eastAsia="en-US"/>
              </w:rPr>
              <w:t xml:space="preserve"> linijų</w:t>
            </w:r>
            <w:r w:rsidRPr="00443364">
              <w:rPr>
                <w:rFonts w:cstheme="minorHAnsi"/>
                <w:sz w:val="22"/>
                <w:szCs w:val="22"/>
                <w:lang w:eastAsia="en-US"/>
              </w:rPr>
              <w:t xml:space="preserve"> tarp transformatoriaus pastotės „Verkiai“ ir AB ESO 10 </w:t>
            </w:r>
            <w:proofErr w:type="spellStart"/>
            <w:r w:rsidRPr="00443364">
              <w:rPr>
                <w:rFonts w:cstheme="minorHAnsi"/>
                <w:sz w:val="22"/>
                <w:szCs w:val="22"/>
                <w:lang w:eastAsia="en-US"/>
              </w:rPr>
              <w:t>kV</w:t>
            </w:r>
            <w:proofErr w:type="spellEnd"/>
            <w:r w:rsidRPr="00443364">
              <w:rPr>
                <w:rFonts w:cstheme="minorHAnsi"/>
                <w:sz w:val="22"/>
                <w:szCs w:val="22"/>
                <w:lang w:eastAsia="en-US"/>
              </w:rPr>
              <w:t xml:space="preserve"> komutacinio punkto įrengimas</w:t>
            </w:r>
          </w:p>
        </w:tc>
        <w:tc>
          <w:tcPr>
            <w:tcW w:w="1942" w:type="dxa"/>
            <w:vAlign w:val="center"/>
          </w:tcPr>
          <w:p w14:paraId="649D43B6" w14:textId="7992C3A3" w:rsidR="00D236C6" w:rsidRPr="00443364" w:rsidRDefault="00D236C6" w:rsidP="00DF1847">
            <w:pPr>
              <w:spacing w:line="240" w:lineRule="auto"/>
              <w:ind w:firstLine="0"/>
              <w:jc w:val="center"/>
              <w:rPr>
                <w:rFonts w:cstheme="minorHAnsi"/>
                <w:sz w:val="22"/>
                <w:szCs w:val="22"/>
              </w:rPr>
            </w:pPr>
            <w:r w:rsidRPr="00443364">
              <w:rPr>
                <w:rFonts w:cstheme="minorHAnsi"/>
                <w:sz w:val="22"/>
                <w:szCs w:val="22"/>
              </w:rPr>
              <w:t>Komplektas</w:t>
            </w:r>
          </w:p>
        </w:tc>
        <w:tc>
          <w:tcPr>
            <w:tcW w:w="2816" w:type="dxa"/>
            <w:vAlign w:val="center"/>
          </w:tcPr>
          <w:p w14:paraId="003B97A1" w14:textId="77777777" w:rsidR="00D236C6" w:rsidRPr="00443364" w:rsidRDefault="00D236C6" w:rsidP="00DF1847">
            <w:pPr>
              <w:spacing w:line="240" w:lineRule="auto"/>
              <w:ind w:firstLine="0"/>
              <w:jc w:val="center"/>
              <w:rPr>
                <w:rFonts w:cstheme="minorHAnsi"/>
                <w:sz w:val="22"/>
                <w:szCs w:val="22"/>
              </w:rPr>
            </w:pPr>
            <w:r w:rsidRPr="00443364">
              <w:rPr>
                <w:rFonts w:cstheme="minorHAnsi"/>
                <w:sz w:val="22"/>
                <w:szCs w:val="22"/>
              </w:rPr>
              <w:t>1</w:t>
            </w:r>
          </w:p>
        </w:tc>
        <w:tc>
          <w:tcPr>
            <w:tcW w:w="2105" w:type="dxa"/>
            <w:tcBorders>
              <w:right w:val="single" w:sz="18" w:space="0" w:color="auto"/>
            </w:tcBorders>
            <w:vAlign w:val="center"/>
          </w:tcPr>
          <w:p w14:paraId="0934AE4B" w14:textId="381EB8D5" w:rsidR="00D236C6" w:rsidRPr="00443364" w:rsidRDefault="00D236C6" w:rsidP="00DF1847">
            <w:pPr>
              <w:spacing w:line="240" w:lineRule="auto"/>
              <w:ind w:firstLine="0"/>
              <w:jc w:val="center"/>
              <w:rPr>
                <w:rFonts w:cstheme="minorHAnsi"/>
                <w:sz w:val="22"/>
                <w:szCs w:val="22"/>
              </w:rPr>
            </w:pPr>
            <w:r w:rsidRPr="00443364">
              <w:rPr>
                <w:rFonts w:cstheme="minorHAnsi"/>
                <w:color w:val="FF0000"/>
                <w:sz w:val="22"/>
                <w:szCs w:val="22"/>
              </w:rPr>
              <w:t>Turi būti užpildyta</w:t>
            </w:r>
          </w:p>
        </w:tc>
      </w:tr>
      <w:tr w:rsidR="0045405E" w:rsidRPr="00443364" w14:paraId="69BCFDDB" w14:textId="77777777" w:rsidTr="008601CC">
        <w:tc>
          <w:tcPr>
            <w:tcW w:w="842" w:type="dxa"/>
            <w:tcBorders>
              <w:left w:val="single" w:sz="18" w:space="0" w:color="auto"/>
            </w:tcBorders>
          </w:tcPr>
          <w:p w14:paraId="722D9D2A" w14:textId="7A9B19D6" w:rsidR="00DF1847" w:rsidRPr="00443364" w:rsidRDefault="00DF1847" w:rsidP="00DF1847">
            <w:pPr>
              <w:spacing w:line="240" w:lineRule="auto"/>
              <w:ind w:firstLine="0"/>
              <w:jc w:val="center"/>
              <w:rPr>
                <w:rFonts w:cstheme="minorHAnsi"/>
                <w:b/>
                <w:bCs/>
                <w:sz w:val="22"/>
                <w:szCs w:val="22"/>
              </w:rPr>
            </w:pPr>
            <w:r w:rsidRPr="00443364">
              <w:rPr>
                <w:rFonts w:cstheme="minorHAnsi"/>
                <w:b/>
                <w:bCs/>
                <w:sz w:val="22"/>
                <w:szCs w:val="22"/>
              </w:rPr>
              <w:t>2</w:t>
            </w:r>
            <w:r w:rsidR="00B351B6" w:rsidRPr="00443364">
              <w:rPr>
                <w:rFonts w:cstheme="minorHAnsi"/>
                <w:b/>
                <w:bCs/>
                <w:sz w:val="22"/>
                <w:szCs w:val="22"/>
              </w:rPr>
              <w:t>)</w:t>
            </w:r>
          </w:p>
        </w:tc>
        <w:tc>
          <w:tcPr>
            <w:tcW w:w="6040" w:type="dxa"/>
          </w:tcPr>
          <w:p w14:paraId="2A640E95" w14:textId="61F1330A" w:rsidR="00DF1847" w:rsidRPr="00443364" w:rsidRDefault="00ED2900" w:rsidP="00ED2900">
            <w:pPr>
              <w:pStyle w:val="NoSpacing"/>
              <w:ind w:firstLine="0"/>
              <w:contextualSpacing/>
              <w:rPr>
                <w:rFonts w:cstheme="minorHAnsi"/>
                <w:sz w:val="22"/>
                <w:szCs w:val="22"/>
                <w:lang w:eastAsia="en-US"/>
              </w:rPr>
            </w:pPr>
            <w:r w:rsidRPr="00443364">
              <w:rPr>
                <w:rFonts w:cstheme="minorHAnsi"/>
                <w:sz w:val="22"/>
                <w:szCs w:val="22"/>
                <w:lang w:eastAsia="en-US"/>
              </w:rPr>
              <w:t>II darbų etapas – galios transformatorių įrengimas</w:t>
            </w:r>
          </w:p>
        </w:tc>
        <w:tc>
          <w:tcPr>
            <w:tcW w:w="1942" w:type="dxa"/>
            <w:vAlign w:val="center"/>
          </w:tcPr>
          <w:p w14:paraId="48A91179" w14:textId="3C659718" w:rsidR="00DF1847" w:rsidRPr="00443364" w:rsidRDefault="00DF1847" w:rsidP="00DF1847">
            <w:pPr>
              <w:spacing w:line="240" w:lineRule="auto"/>
              <w:ind w:firstLine="0"/>
              <w:jc w:val="center"/>
              <w:rPr>
                <w:rFonts w:cstheme="minorHAnsi"/>
                <w:sz w:val="22"/>
                <w:szCs w:val="22"/>
              </w:rPr>
            </w:pPr>
            <w:r w:rsidRPr="00443364">
              <w:rPr>
                <w:rFonts w:cstheme="minorHAnsi"/>
                <w:sz w:val="22"/>
                <w:szCs w:val="22"/>
              </w:rPr>
              <w:t>Komplektas</w:t>
            </w:r>
          </w:p>
        </w:tc>
        <w:tc>
          <w:tcPr>
            <w:tcW w:w="2816" w:type="dxa"/>
            <w:vAlign w:val="center"/>
          </w:tcPr>
          <w:p w14:paraId="19102580" w14:textId="77777777" w:rsidR="00DF1847" w:rsidRPr="00443364" w:rsidRDefault="00DF1847" w:rsidP="00DF1847">
            <w:pPr>
              <w:spacing w:line="240" w:lineRule="auto"/>
              <w:ind w:firstLine="41"/>
              <w:jc w:val="center"/>
              <w:rPr>
                <w:rFonts w:cstheme="minorHAnsi"/>
                <w:sz w:val="22"/>
                <w:szCs w:val="22"/>
              </w:rPr>
            </w:pPr>
            <w:r w:rsidRPr="00443364">
              <w:rPr>
                <w:rFonts w:cstheme="minorHAnsi"/>
                <w:sz w:val="22"/>
                <w:szCs w:val="22"/>
              </w:rPr>
              <w:t>1</w:t>
            </w:r>
          </w:p>
        </w:tc>
        <w:tc>
          <w:tcPr>
            <w:tcW w:w="2105" w:type="dxa"/>
            <w:tcBorders>
              <w:right w:val="single" w:sz="18" w:space="0" w:color="auto"/>
            </w:tcBorders>
            <w:vAlign w:val="center"/>
          </w:tcPr>
          <w:p w14:paraId="1B7B7179" w14:textId="2C93737D" w:rsidR="00DF1847" w:rsidRPr="00443364" w:rsidRDefault="00DF1847" w:rsidP="00DF1847">
            <w:pPr>
              <w:spacing w:line="240" w:lineRule="auto"/>
              <w:ind w:firstLine="41"/>
              <w:jc w:val="center"/>
              <w:rPr>
                <w:rFonts w:cstheme="minorHAnsi"/>
                <w:sz w:val="22"/>
                <w:szCs w:val="22"/>
              </w:rPr>
            </w:pPr>
            <w:r w:rsidRPr="00443364">
              <w:rPr>
                <w:rFonts w:cstheme="minorHAnsi"/>
                <w:color w:val="FF0000"/>
                <w:sz w:val="22"/>
                <w:szCs w:val="22"/>
              </w:rPr>
              <w:t>Turi būti užpildyta</w:t>
            </w:r>
          </w:p>
        </w:tc>
      </w:tr>
      <w:tr w:rsidR="00633BA7" w:rsidRPr="00443364" w14:paraId="28F4997E" w14:textId="77777777" w:rsidTr="008601CC">
        <w:tc>
          <w:tcPr>
            <w:tcW w:w="842" w:type="dxa"/>
            <w:tcBorders>
              <w:left w:val="single" w:sz="18" w:space="0" w:color="auto"/>
            </w:tcBorders>
          </w:tcPr>
          <w:p w14:paraId="6ABF73F7" w14:textId="17C4DE7E" w:rsidR="00633BA7" w:rsidRPr="00443364" w:rsidRDefault="00633BA7" w:rsidP="00633BA7">
            <w:pPr>
              <w:spacing w:line="240" w:lineRule="auto"/>
              <w:ind w:firstLine="0"/>
              <w:jc w:val="center"/>
              <w:rPr>
                <w:rFonts w:cstheme="minorHAnsi"/>
                <w:b/>
                <w:bCs/>
                <w:sz w:val="22"/>
                <w:szCs w:val="22"/>
              </w:rPr>
            </w:pPr>
            <w:r w:rsidRPr="00443364">
              <w:rPr>
                <w:rFonts w:cstheme="minorHAnsi"/>
                <w:b/>
                <w:bCs/>
                <w:sz w:val="22"/>
                <w:szCs w:val="22"/>
              </w:rPr>
              <w:t>2.1</w:t>
            </w:r>
            <w:r w:rsidR="00B351B6" w:rsidRPr="00443364">
              <w:rPr>
                <w:rFonts w:cstheme="minorHAnsi"/>
                <w:b/>
                <w:bCs/>
                <w:sz w:val="22"/>
                <w:szCs w:val="22"/>
              </w:rPr>
              <w:t>)</w:t>
            </w:r>
            <w:r w:rsidR="00DA2DE3" w:rsidRPr="00443364">
              <w:rPr>
                <w:rFonts w:cstheme="minorHAnsi"/>
                <w:b/>
                <w:bCs/>
                <w:sz w:val="22"/>
                <w:szCs w:val="22"/>
              </w:rPr>
              <w:t>**</w:t>
            </w:r>
          </w:p>
        </w:tc>
        <w:tc>
          <w:tcPr>
            <w:tcW w:w="6040" w:type="dxa"/>
          </w:tcPr>
          <w:p w14:paraId="4DD0B487" w14:textId="56DD758F" w:rsidR="00633BA7" w:rsidRPr="00443364" w:rsidRDefault="00633BA7" w:rsidP="00633BA7">
            <w:pPr>
              <w:pStyle w:val="NoSpacing"/>
              <w:ind w:firstLine="0"/>
              <w:contextualSpacing/>
              <w:rPr>
                <w:rFonts w:cstheme="minorHAnsi"/>
                <w:sz w:val="22"/>
                <w:szCs w:val="22"/>
                <w:lang w:eastAsia="en-US"/>
              </w:rPr>
            </w:pPr>
            <w:r w:rsidRPr="00443364">
              <w:rPr>
                <w:rFonts w:cstheme="minorHAnsi"/>
                <w:sz w:val="22"/>
                <w:szCs w:val="22"/>
                <w:lang w:eastAsia="en-US"/>
              </w:rPr>
              <w:t xml:space="preserve">Iš II darbų etapo kainos: </w:t>
            </w:r>
            <w:r w:rsidR="00295EE3" w:rsidRPr="00443364">
              <w:rPr>
                <w:rFonts w:cstheme="minorHAnsi"/>
                <w:sz w:val="22"/>
                <w:szCs w:val="22"/>
                <w:lang w:eastAsia="en-US"/>
              </w:rPr>
              <w:t xml:space="preserve">110/10/10 </w:t>
            </w:r>
            <w:proofErr w:type="spellStart"/>
            <w:r w:rsidR="00295EE3" w:rsidRPr="00443364">
              <w:rPr>
                <w:rFonts w:cstheme="minorHAnsi"/>
                <w:sz w:val="22"/>
                <w:szCs w:val="22"/>
                <w:lang w:eastAsia="en-US"/>
              </w:rPr>
              <w:t>kV</w:t>
            </w:r>
            <w:proofErr w:type="spellEnd"/>
            <w:r w:rsidR="00295EE3" w:rsidRPr="00443364">
              <w:rPr>
                <w:rFonts w:cstheme="minorHAnsi"/>
                <w:sz w:val="22"/>
                <w:szCs w:val="22"/>
                <w:lang w:eastAsia="en-US"/>
              </w:rPr>
              <w:t>, 40 MVA galios transformatori</w:t>
            </w:r>
            <w:r w:rsidR="00BA4234" w:rsidRPr="00443364">
              <w:rPr>
                <w:rFonts w:cstheme="minorHAnsi"/>
                <w:sz w:val="22"/>
                <w:szCs w:val="22"/>
                <w:lang w:eastAsia="en-US"/>
              </w:rPr>
              <w:t>ų</w:t>
            </w:r>
            <w:r w:rsidR="00295EE3" w:rsidRPr="00443364">
              <w:rPr>
                <w:rFonts w:cstheme="minorHAnsi"/>
                <w:sz w:val="22"/>
                <w:szCs w:val="22"/>
                <w:lang w:eastAsia="en-US"/>
              </w:rPr>
              <w:t xml:space="preserve"> </w:t>
            </w:r>
            <w:r w:rsidRPr="00443364">
              <w:rPr>
                <w:rFonts w:cstheme="minorHAnsi"/>
                <w:sz w:val="22"/>
                <w:szCs w:val="22"/>
                <w:lang w:eastAsia="en-US"/>
              </w:rPr>
              <w:t>įsigijimo ir užsakymo iš gamyklos kaina</w:t>
            </w:r>
          </w:p>
        </w:tc>
        <w:tc>
          <w:tcPr>
            <w:tcW w:w="1942" w:type="dxa"/>
            <w:vAlign w:val="center"/>
          </w:tcPr>
          <w:p w14:paraId="5AAA8B2A" w14:textId="42D93B5F" w:rsidR="00633BA7" w:rsidRPr="00443364" w:rsidRDefault="00633BA7" w:rsidP="00633BA7">
            <w:pPr>
              <w:spacing w:line="240" w:lineRule="auto"/>
              <w:ind w:firstLine="0"/>
              <w:jc w:val="center"/>
              <w:rPr>
                <w:rFonts w:cstheme="minorHAnsi"/>
                <w:sz w:val="22"/>
                <w:szCs w:val="22"/>
              </w:rPr>
            </w:pPr>
            <w:r w:rsidRPr="00443364">
              <w:rPr>
                <w:rFonts w:cstheme="minorHAnsi"/>
                <w:sz w:val="22"/>
                <w:szCs w:val="22"/>
              </w:rPr>
              <w:t>Komplektas</w:t>
            </w:r>
          </w:p>
        </w:tc>
        <w:tc>
          <w:tcPr>
            <w:tcW w:w="2816" w:type="dxa"/>
            <w:vAlign w:val="center"/>
          </w:tcPr>
          <w:p w14:paraId="5BA9A837" w14:textId="22C777DE" w:rsidR="00633BA7" w:rsidRPr="00443364" w:rsidRDefault="00633BA7" w:rsidP="00633BA7">
            <w:pPr>
              <w:spacing w:line="240" w:lineRule="auto"/>
              <w:ind w:firstLine="41"/>
              <w:jc w:val="center"/>
              <w:rPr>
                <w:rFonts w:cstheme="minorHAnsi"/>
                <w:sz w:val="22"/>
                <w:szCs w:val="22"/>
              </w:rPr>
            </w:pPr>
            <w:r w:rsidRPr="00443364">
              <w:rPr>
                <w:rFonts w:cstheme="minorHAnsi"/>
                <w:sz w:val="22"/>
                <w:szCs w:val="22"/>
              </w:rPr>
              <w:t>1</w:t>
            </w:r>
          </w:p>
        </w:tc>
        <w:tc>
          <w:tcPr>
            <w:tcW w:w="2105" w:type="dxa"/>
            <w:tcBorders>
              <w:right w:val="single" w:sz="18" w:space="0" w:color="auto"/>
            </w:tcBorders>
            <w:vAlign w:val="center"/>
          </w:tcPr>
          <w:p w14:paraId="16A73DA5" w14:textId="594E36A5" w:rsidR="00633BA7" w:rsidRPr="00443364" w:rsidRDefault="00633BA7" w:rsidP="00633BA7">
            <w:pPr>
              <w:spacing w:line="240" w:lineRule="auto"/>
              <w:ind w:firstLine="41"/>
              <w:jc w:val="center"/>
              <w:rPr>
                <w:rFonts w:cstheme="minorHAnsi"/>
                <w:color w:val="FF0000"/>
                <w:sz w:val="22"/>
                <w:szCs w:val="22"/>
              </w:rPr>
            </w:pPr>
            <w:r w:rsidRPr="00443364">
              <w:rPr>
                <w:rFonts w:cstheme="minorHAnsi"/>
                <w:color w:val="FF0000"/>
                <w:sz w:val="22"/>
                <w:szCs w:val="22"/>
              </w:rPr>
              <w:t>Turi būti užpildyta</w:t>
            </w:r>
          </w:p>
        </w:tc>
      </w:tr>
      <w:tr w:rsidR="00633BA7" w:rsidRPr="00443364" w14:paraId="7F0E22DF" w14:textId="77777777" w:rsidTr="008601CC">
        <w:tc>
          <w:tcPr>
            <w:tcW w:w="842" w:type="dxa"/>
            <w:tcBorders>
              <w:left w:val="single" w:sz="18" w:space="0" w:color="auto"/>
            </w:tcBorders>
          </w:tcPr>
          <w:p w14:paraId="12639EAA" w14:textId="486B0054" w:rsidR="00633BA7" w:rsidRPr="00443364" w:rsidRDefault="00633BA7" w:rsidP="00633BA7">
            <w:pPr>
              <w:spacing w:line="240" w:lineRule="auto"/>
              <w:ind w:firstLine="0"/>
              <w:jc w:val="center"/>
              <w:rPr>
                <w:rFonts w:cstheme="minorHAnsi"/>
                <w:b/>
                <w:bCs/>
                <w:sz w:val="22"/>
                <w:szCs w:val="22"/>
              </w:rPr>
            </w:pPr>
            <w:r w:rsidRPr="00443364">
              <w:rPr>
                <w:rFonts w:cstheme="minorHAnsi"/>
                <w:b/>
                <w:bCs/>
                <w:sz w:val="22"/>
                <w:szCs w:val="22"/>
              </w:rPr>
              <w:t>3</w:t>
            </w:r>
            <w:r w:rsidR="00B351B6" w:rsidRPr="00443364">
              <w:rPr>
                <w:rFonts w:cstheme="minorHAnsi"/>
                <w:b/>
                <w:bCs/>
                <w:sz w:val="22"/>
                <w:szCs w:val="22"/>
              </w:rPr>
              <w:t>)</w:t>
            </w:r>
          </w:p>
        </w:tc>
        <w:tc>
          <w:tcPr>
            <w:tcW w:w="6040" w:type="dxa"/>
          </w:tcPr>
          <w:p w14:paraId="59F7BD5F" w14:textId="39AECFC3" w:rsidR="00633BA7" w:rsidRPr="00443364" w:rsidRDefault="00633BA7" w:rsidP="00633BA7">
            <w:pPr>
              <w:spacing w:line="240" w:lineRule="auto"/>
              <w:ind w:hanging="22"/>
              <w:rPr>
                <w:rFonts w:cstheme="minorHAnsi"/>
                <w:sz w:val="22"/>
                <w:szCs w:val="22"/>
                <w:lang w:eastAsia="en-US"/>
              </w:rPr>
            </w:pPr>
            <w:r w:rsidRPr="00443364">
              <w:rPr>
                <w:rFonts w:cstheme="minorHAnsi"/>
                <w:sz w:val="22"/>
                <w:szCs w:val="22"/>
                <w:lang w:eastAsia="en-US"/>
              </w:rPr>
              <w:t>III darbų etapas – Transformatoriaus pastotės Verkiuose rekonstravimas</w:t>
            </w:r>
          </w:p>
        </w:tc>
        <w:tc>
          <w:tcPr>
            <w:tcW w:w="1942" w:type="dxa"/>
            <w:vAlign w:val="center"/>
          </w:tcPr>
          <w:p w14:paraId="06950D9F" w14:textId="378B28F1" w:rsidR="00633BA7" w:rsidRPr="00443364" w:rsidRDefault="00633BA7" w:rsidP="00633BA7">
            <w:pPr>
              <w:spacing w:line="240" w:lineRule="auto"/>
              <w:ind w:firstLine="0"/>
              <w:jc w:val="center"/>
              <w:rPr>
                <w:rFonts w:cstheme="minorHAnsi"/>
                <w:sz w:val="22"/>
                <w:szCs w:val="22"/>
              </w:rPr>
            </w:pPr>
            <w:r w:rsidRPr="00443364">
              <w:rPr>
                <w:rFonts w:cstheme="minorHAnsi"/>
                <w:sz w:val="22"/>
                <w:szCs w:val="22"/>
              </w:rPr>
              <w:t>Komplektas</w:t>
            </w:r>
          </w:p>
        </w:tc>
        <w:tc>
          <w:tcPr>
            <w:tcW w:w="2816" w:type="dxa"/>
            <w:vAlign w:val="center"/>
          </w:tcPr>
          <w:p w14:paraId="1F383B5F" w14:textId="77777777" w:rsidR="00633BA7" w:rsidRPr="00443364" w:rsidRDefault="00633BA7" w:rsidP="00633BA7">
            <w:pPr>
              <w:spacing w:line="240" w:lineRule="auto"/>
              <w:ind w:firstLine="41"/>
              <w:jc w:val="center"/>
              <w:rPr>
                <w:rFonts w:cstheme="minorHAnsi"/>
                <w:sz w:val="22"/>
                <w:szCs w:val="22"/>
              </w:rPr>
            </w:pPr>
            <w:r w:rsidRPr="00443364">
              <w:rPr>
                <w:rFonts w:cstheme="minorHAnsi"/>
                <w:sz w:val="22"/>
                <w:szCs w:val="22"/>
              </w:rPr>
              <w:t>1</w:t>
            </w:r>
          </w:p>
        </w:tc>
        <w:tc>
          <w:tcPr>
            <w:tcW w:w="2105" w:type="dxa"/>
            <w:tcBorders>
              <w:right w:val="single" w:sz="18" w:space="0" w:color="auto"/>
            </w:tcBorders>
            <w:vAlign w:val="center"/>
          </w:tcPr>
          <w:p w14:paraId="4B4A5E3D" w14:textId="1DAA0946" w:rsidR="00633BA7" w:rsidRPr="00443364" w:rsidRDefault="00633BA7" w:rsidP="00633BA7">
            <w:pPr>
              <w:spacing w:line="240" w:lineRule="auto"/>
              <w:ind w:firstLine="41"/>
              <w:jc w:val="center"/>
              <w:rPr>
                <w:rFonts w:cstheme="minorHAnsi"/>
                <w:sz w:val="22"/>
                <w:szCs w:val="22"/>
              </w:rPr>
            </w:pPr>
            <w:r w:rsidRPr="00443364">
              <w:rPr>
                <w:rFonts w:cstheme="minorHAnsi"/>
                <w:color w:val="FF0000"/>
                <w:sz w:val="22"/>
                <w:szCs w:val="22"/>
              </w:rPr>
              <w:t>Turi būti užpildyta</w:t>
            </w:r>
          </w:p>
        </w:tc>
      </w:tr>
      <w:tr w:rsidR="00633BA7" w:rsidRPr="00443364" w14:paraId="6D1327EC" w14:textId="77777777" w:rsidTr="008601CC">
        <w:tc>
          <w:tcPr>
            <w:tcW w:w="11640" w:type="dxa"/>
            <w:gridSpan w:val="4"/>
            <w:tcBorders>
              <w:left w:val="single" w:sz="18" w:space="0" w:color="auto"/>
            </w:tcBorders>
          </w:tcPr>
          <w:p w14:paraId="08203DDB" w14:textId="3922BC74" w:rsidR="00633BA7" w:rsidRPr="00443364" w:rsidRDefault="00633BA7" w:rsidP="00633BA7">
            <w:pPr>
              <w:spacing w:line="240" w:lineRule="auto"/>
              <w:ind w:firstLine="0"/>
              <w:jc w:val="right"/>
              <w:rPr>
                <w:rFonts w:cstheme="minorHAnsi"/>
                <w:b/>
                <w:sz w:val="22"/>
                <w:szCs w:val="22"/>
              </w:rPr>
            </w:pPr>
            <w:r w:rsidRPr="00443364">
              <w:rPr>
                <w:rFonts w:cstheme="minorHAnsi"/>
                <w:b/>
                <w:bCs/>
                <w:sz w:val="22"/>
                <w:szCs w:val="22"/>
              </w:rPr>
              <w:t xml:space="preserve">Pasiūlymo kaina, </w:t>
            </w:r>
            <w:r w:rsidRPr="00443364">
              <w:rPr>
                <w:rFonts w:cstheme="minorHAnsi"/>
                <w:b/>
                <w:bCs/>
                <w:iCs/>
                <w:sz w:val="22"/>
                <w:szCs w:val="22"/>
              </w:rPr>
              <w:t>Eur</w:t>
            </w:r>
            <w:r w:rsidRPr="00443364">
              <w:rPr>
                <w:rFonts w:cstheme="minorHAnsi"/>
                <w:b/>
                <w:bCs/>
                <w:sz w:val="22"/>
                <w:szCs w:val="22"/>
              </w:rPr>
              <w:t xml:space="preserve"> be PVM (1+2+3) </w:t>
            </w:r>
          </w:p>
        </w:tc>
        <w:tc>
          <w:tcPr>
            <w:tcW w:w="2105" w:type="dxa"/>
            <w:tcBorders>
              <w:right w:val="single" w:sz="18" w:space="0" w:color="auto"/>
            </w:tcBorders>
          </w:tcPr>
          <w:p w14:paraId="57F1A9FD" w14:textId="0A473F2D" w:rsidR="00633BA7" w:rsidRPr="00443364" w:rsidRDefault="00633BA7" w:rsidP="00633BA7">
            <w:pPr>
              <w:spacing w:line="240" w:lineRule="auto"/>
              <w:ind w:firstLine="41"/>
              <w:jc w:val="center"/>
              <w:rPr>
                <w:rFonts w:cstheme="minorHAnsi"/>
                <w:sz w:val="22"/>
                <w:szCs w:val="22"/>
              </w:rPr>
            </w:pPr>
            <w:r w:rsidRPr="00443364">
              <w:rPr>
                <w:rFonts w:cstheme="minorHAnsi"/>
                <w:color w:val="FF0000"/>
                <w:sz w:val="22"/>
                <w:szCs w:val="22"/>
              </w:rPr>
              <w:t>Turi būti užpildyta</w:t>
            </w:r>
          </w:p>
        </w:tc>
      </w:tr>
      <w:tr w:rsidR="00633BA7" w:rsidRPr="00443364" w14:paraId="615E74FD" w14:textId="77777777" w:rsidTr="008601CC">
        <w:tc>
          <w:tcPr>
            <w:tcW w:w="11640" w:type="dxa"/>
            <w:gridSpan w:val="4"/>
            <w:tcBorders>
              <w:left w:val="single" w:sz="18" w:space="0" w:color="auto"/>
            </w:tcBorders>
          </w:tcPr>
          <w:p w14:paraId="12EF80D9" w14:textId="55E050D1" w:rsidR="00633BA7" w:rsidRPr="00443364" w:rsidRDefault="00633BA7" w:rsidP="00633BA7">
            <w:pPr>
              <w:spacing w:line="240" w:lineRule="auto"/>
              <w:ind w:firstLine="0"/>
              <w:jc w:val="right"/>
              <w:rPr>
                <w:rFonts w:cstheme="minorHAnsi"/>
                <w:b/>
                <w:sz w:val="22"/>
                <w:szCs w:val="22"/>
              </w:rPr>
            </w:pPr>
            <w:r w:rsidRPr="00443364">
              <w:rPr>
                <w:rFonts w:cstheme="minorHAnsi"/>
                <w:b/>
                <w:bCs/>
                <w:sz w:val="22"/>
                <w:szCs w:val="22"/>
              </w:rPr>
              <w:t xml:space="preserve">PVM </w:t>
            </w:r>
            <w:r w:rsidRPr="00443364">
              <w:rPr>
                <w:rFonts w:cstheme="minorHAnsi"/>
                <w:b/>
                <w:bCs/>
                <w:sz w:val="22"/>
                <w:szCs w:val="22"/>
                <w:lang w:val="en-GB"/>
              </w:rPr>
              <w:t>Eur**</w:t>
            </w:r>
            <w:r w:rsidR="00DA2DE3" w:rsidRPr="00443364">
              <w:rPr>
                <w:rFonts w:cstheme="minorHAnsi"/>
                <w:b/>
                <w:bCs/>
                <w:sz w:val="22"/>
                <w:szCs w:val="22"/>
                <w:lang w:val="en-GB"/>
              </w:rPr>
              <w:t>*</w:t>
            </w:r>
          </w:p>
        </w:tc>
        <w:tc>
          <w:tcPr>
            <w:tcW w:w="2105" w:type="dxa"/>
            <w:tcBorders>
              <w:right w:val="single" w:sz="18" w:space="0" w:color="auto"/>
            </w:tcBorders>
          </w:tcPr>
          <w:p w14:paraId="092EBEE8" w14:textId="7EE0A68E" w:rsidR="00633BA7" w:rsidRPr="00443364" w:rsidRDefault="00633BA7" w:rsidP="00633BA7">
            <w:pPr>
              <w:spacing w:line="240" w:lineRule="auto"/>
              <w:ind w:firstLine="41"/>
              <w:jc w:val="center"/>
              <w:rPr>
                <w:rFonts w:cstheme="minorHAnsi"/>
                <w:sz w:val="22"/>
                <w:szCs w:val="22"/>
              </w:rPr>
            </w:pPr>
            <w:r w:rsidRPr="00443364">
              <w:rPr>
                <w:rFonts w:cstheme="minorHAnsi"/>
                <w:color w:val="FF0000"/>
                <w:sz w:val="22"/>
                <w:szCs w:val="22"/>
              </w:rPr>
              <w:t>Turi būti užpildyta</w:t>
            </w:r>
          </w:p>
        </w:tc>
      </w:tr>
      <w:tr w:rsidR="00633BA7" w:rsidRPr="00443364" w14:paraId="4C4A98AA" w14:textId="77777777" w:rsidTr="008601CC">
        <w:tc>
          <w:tcPr>
            <w:tcW w:w="11640" w:type="dxa"/>
            <w:gridSpan w:val="4"/>
            <w:tcBorders>
              <w:left w:val="single" w:sz="18" w:space="0" w:color="auto"/>
              <w:bottom w:val="single" w:sz="18" w:space="0" w:color="auto"/>
            </w:tcBorders>
          </w:tcPr>
          <w:p w14:paraId="7FBAFC47" w14:textId="620FC64A" w:rsidR="00633BA7" w:rsidRPr="00443364" w:rsidRDefault="00633BA7" w:rsidP="00633BA7">
            <w:pPr>
              <w:spacing w:line="240" w:lineRule="auto"/>
              <w:ind w:firstLine="0"/>
              <w:jc w:val="right"/>
              <w:rPr>
                <w:rFonts w:cstheme="minorHAnsi"/>
                <w:b/>
                <w:bCs/>
                <w:sz w:val="22"/>
                <w:szCs w:val="22"/>
              </w:rPr>
            </w:pPr>
            <w:r w:rsidRPr="00443364">
              <w:rPr>
                <w:rFonts w:cstheme="minorHAnsi"/>
                <w:b/>
                <w:bCs/>
                <w:sz w:val="22"/>
                <w:szCs w:val="22"/>
              </w:rPr>
              <w:lastRenderedPageBreak/>
              <w:t xml:space="preserve">Pasiūlymo kaina, </w:t>
            </w:r>
            <w:r w:rsidRPr="00443364">
              <w:rPr>
                <w:rFonts w:cstheme="minorHAnsi"/>
                <w:b/>
                <w:bCs/>
                <w:iCs/>
                <w:sz w:val="22"/>
                <w:szCs w:val="22"/>
              </w:rPr>
              <w:t>Eur</w:t>
            </w:r>
            <w:r w:rsidRPr="00443364">
              <w:rPr>
                <w:rFonts w:cstheme="minorHAnsi"/>
                <w:b/>
                <w:bCs/>
                <w:sz w:val="22"/>
                <w:szCs w:val="22"/>
              </w:rPr>
              <w:t xml:space="preserve"> su PVM</w:t>
            </w:r>
            <w:r w:rsidRPr="00443364">
              <w:rPr>
                <w:rFonts w:cstheme="minorHAnsi"/>
                <w:b/>
                <w:bCs/>
                <w:sz w:val="22"/>
                <w:szCs w:val="22"/>
                <w:vertAlign w:val="superscript"/>
              </w:rPr>
              <w:footnoteReference w:id="12"/>
            </w:r>
            <w:r w:rsidRPr="00443364">
              <w:rPr>
                <w:rFonts w:cstheme="minorHAnsi"/>
                <w:b/>
                <w:bCs/>
                <w:sz w:val="22"/>
                <w:szCs w:val="22"/>
              </w:rPr>
              <w:t xml:space="preserve"> </w:t>
            </w:r>
          </w:p>
        </w:tc>
        <w:tc>
          <w:tcPr>
            <w:tcW w:w="2105" w:type="dxa"/>
            <w:tcBorders>
              <w:bottom w:val="single" w:sz="18" w:space="0" w:color="auto"/>
              <w:right w:val="single" w:sz="18" w:space="0" w:color="auto"/>
            </w:tcBorders>
          </w:tcPr>
          <w:p w14:paraId="436D1EFD" w14:textId="60DF8F21" w:rsidR="00633BA7" w:rsidRPr="00443364" w:rsidRDefault="00633BA7" w:rsidP="00633BA7">
            <w:pPr>
              <w:spacing w:line="240" w:lineRule="auto"/>
              <w:ind w:firstLine="41"/>
              <w:jc w:val="center"/>
              <w:rPr>
                <w:rFonts w:cstheme="minorHAnsi"/>
                <w:sz w:val="22"/>
                <w:szCs w:val="22"/>
              </w:rPr>
            </w:pPr>
            <w:r w:rsidRPr="00443364">
              <w:rPr>
                <w:rFonts w:cstheme="minorHAnsi"/>
                <w:color w:val="FF0000"/>
                <w:sz w:val="22"/>
                <w:szCs w:val="22"/>
              </w:rPr>
              <w:t>Turi būti užpildyta</w:t>
            </w:r>
          </w:p>
        </w:tc>
      </w:tr>
    </w:tbl>
    <w:p w14:paraId="64CF99E8" w14:textId="61F6826A" w:rsidR="00D236C6" w:rsidRPr="00443364" w:rsidRDefault="00D236C6" w:rsidP="00D236C6">
      <w:pPr>
        <w:spacing w:before="60" w:after="60" w:line="276" w:lineRule="auto"/>
        <w:rPr>
          <w:rFonts w:cstheme="minorHAnsi"/>
          <w:i/>
          <w:iCs/>
          <w:sz w:val="22"/>
          <w:szCs w:val="22"/>
        </w:rPr>
      </w:pPr>
      <w:r w:rsidRPr="00443364">
        <w:rPr>
          <w:rFonts w:cstheme="minorHAnsi"/>
          <w:b/>
          <w:bCs/>
          <w:i/>
          <w:iCs/>
          <w:sz w:val="22"/>
          <w:szCs w:val="22"/>
        </w:rPr>
        <w:t>*</w:t>
      </w:r>
      <w:r w:rsidRPr="00443364">
        <w:rPr>
          <w:rFonts w:cstheme="minorHAnsi"/>
          <w:i/>
          <w:iCs/>
          <w:sz w:val="22"/>
          <w:szCs w:val="22"/>
        </w:rPr>
        <w:t xml:space="preserve"> Kaina turi būti pateikiami ne daugiau kaip dviejų skaičių po kablelio tikslumu.</w:t>
      </w:r>
    </w:p>
    <w:p w14:paraId="1C417417" w14:textId="601C3A67" w:rsidR="00DA2DE3" w:rsidRPr="00443364" w:rsidRDefault="00DA2DE3" w:rsidP="00DA2DE3">
      <w:pPr>
        <w:spacing w:before="60" w:after="60" w:line="276" w:lineRule="auto"/>
        <w:rPr>
          <w:rFonts w:cstheme="minorHAnsi"/>
          <w:i/>
          <w:iCs/>
          <w:sz w:val="22"/>
          <w:szCs w:val="22"/>
        </w:rPr>
      </w:pPr>
      <w:r w:rsidRPr="00443364">
        <w:rPr>
          <w:rFonts w:cstheme="minorHAnsi"/>
          <w:i/>
          <w:iCs/>
          <w:sz w:val="22"/>
          <w:szCs w:val="22"/>
        </w:rPr>
        <w:t>** Į II darbų etapo kainą turi būti įtraukta 110/</w:t>
      </w:r>
      <w:r w:rsidR="00FA113C" w:rsidRPr="00443364">
        <w:rPr>
          <w:rFonts w:cstheme="minorHAnsi"/>
          <w:i/>
          <w:iCs/>
          <w:sz w:val="22"/>
          <w:szCs w:val="22"/>
        </w:rPr>
        <w:t>10/</w:t>
      </w:r>
      <w:r w:rsidRPr="00443364">
        <w:rPr>
          <w:rFonts w:cstheme="minorHAnsi"/>
          <w:i/>
          <w:iCs/>
          <w:sz w:val="22"/>
          <w:szCs w:val="22"/>
        </w:rPr>
        <w:t xml:space="preserve">10 </w:t>
      </w:r>
      <w:proofErr w:type="spellStart"/>
      <w:r w:rsidRPr="00443364">
        <w:rPr>
          <w:rFonts w:cstheme="minorHAnsi"/>
          <w:i/>
          <w:iCs/>
          <w:sz w:val="22"/>
          <w:szCs w:val="22"/>
        </w:rPr>
        <w:t>kV</w:t>
      </w:r>
      <w:proofErr w:type="spellEnd"/>
      <w:r w:rsidRPr="00443364">
        <w:rPr>
          <w:rFonts w:cstheme="minorHAnsi"/>
          <w:i/>
          <w:iCs/>
          <w:sz w:val="22"/>
          <w:szCs w:val="22"/>
        </w:rPr>
        <w:t>, 40 MVA galios transformatorių įsigijimo, užsakymo iš gamyklos, pristatymo, montavimo, derinimo, bandymų, dokumentacijos parengimo ir visų kitų su galios transformatorių įrengimu susijusių darbų, paslaugų ir išlaidų kaina. Lentelės 2.1 eilutėje nurodoma iš II darbų etapo kainos išskiriama 110/</w:t>
      </w:r>
      <w:r w:rsidR="00FA113C" w:rsidRPr="00443364">
        <w:rPr>
          <w:rFonts w:cstheme="minorHAnsi"/>
          <w:i/>
          <w:iCs/>
          <w:sz w:val="22"/>
          <w:szCs w:val="22"/>
        </w:rPr>
        <w:t>10/</w:t>
      </w:r>
      <w:r w:rsidRPr="00443364">
        <w:rPr>
          <w:rFonts w:cstheme="minorHAnsi"/>
          <w:i/>
          <w:iCs/>
          <w:sz w:val="22"/>
          <w:szCs w:val="22"/>
        </w:rPr>
        <w:t xml:space="preserve">10 </w:t>
      </w:r>
      <w:proofErr w:type="spellStart"/>
      <w:r w:rsidRPr="00443364">
        <w:rPr>
          <w:rFonts w:cstheme="minorHAnsi"/>
          <w:i/>
          <w:iCs/>
          <w:sz w:val="22"/>
          <w:szCs w:val="22"/>
        </w:rPr>
        <w:t>kV</w:t>
      </w:r>
      <w:proofErr w:type="spellEnd"/>
      <w:r w:rsidRPr="00443364">
        <w:rPr>
          <w:rFonts w:cstheme="minorHAnsi"/>
          <w:i/>
          <w:iCs/>
          <w:sz w:val="22"/>
          <w:szCs w:val="22"/>
        </w:rPr>
        <w:t>, 40 MVA galios transformatorių įsigijimo ir užsakymo iš gamyklos kaina. Ši kaina nėra papildoma prie II darbų etapo kainos ir nėra atskirai sumuojama į bendrą pasiūlymo kainą. Ji nurodoma tik avanso dydžio apskaičiavimo ir sutarties vykdymo tikslais.  Avanso dydis apskaičiuojamas nuo 2.1 eilutėje nurodytos 110/</w:t>
      </w:r>
      <w:r w:rsidR="00FA113C" w:rsidRPr="00443364">
        <w:rPr>
          <w:rFonts w:cstheme="minorHAnsi"/>
          <w:i/>
          <w:iCs/>
          <w:sz w:val="22"/>
          <w:szCs w:val="22"/>
        </w:rPr>
        <w:t>10/</w:t>
      </w:r>
      <w:r w:rsidRPr="00443364">
        <w:rPr>
          <w:rFonts w:cstheme="minorHAnsi"/>
          <w:i/>
          <w:iCs/>
          <w:sz w:val="22"/>
          <w:szCs w:val="22"/>
        </w:rPr>
        <w:t xml:space="preserve">10 </w:t>
      </w:r>
      <w:proofErr w:type="spellStart"/>
      <w:r w:rsidRPr="00443364">
        <w:rPr>
          <w:rFonts w:cstheme="minorHAnsi"/>
          <w:i/>
          <w:iCs/>
          <w:sz w:val="22"/>
          <w:szCs w:val="22"/>
        </w:rPr>
        <w:t>kV</w:t>
      </w:r>
      <w:proofErr w:type="spellEnd"/>
      <w:r w:rsidRPr="00443364">
        <w:rPr>
          <w:rFonts w:cstheme="minorHAnsi"/>
          <w:i/>
          <w:iCs/>
          <w:sz w:val="22"/>
          <w:szCs w:val="22"/>
        </w:rPr>
        <w:t>, 40 MVA galios transformatorių įsigijimo ir užsakymo iš gamyklos kainos. Avansas gali sudaryti iki 50 procentų šios kainos, tačiau visais atvejais negali viršyti 1 500 000 Eur be PVM.</w:t>
      </w:r>
    </w:p>
    <w:p w14:paraId="21891E1F" w14:textId="56191B84" w:rsidR="00D236C6" w:rsidRPr="00443364" w:rsidRDefault="00D236C6" w:rsidP="0045405E">
      <w:pPr>
        <w:spacing w:before="60" w:after="60" w:line="276" w:lineRule="auto"/>
        <w:rPr>
          <w:rFonts w:cstheme="minorHAnsi"/>
          <w:i/>
          <w:iCs/>
          <w:sz w:val="22"/>
          <w:szCs w:val="22"/>
          <w:lang w:val="en-GB"/>
        </w:rPr>
      </w:pPr>
      <w:r w:rsidRPr="00443364">
        <w:rPr>
          <w:rFonts w:cstheme="minorHAnsi"/>
          <w:i/>
          <w:iCs/>
          <w:sz w:val="22"/>
          <w:szCs w:val="22"/>
        </w:rPr>
        <w:t>**</w:t>
      </w:r>
      <w:r w:rsidR="00DA2DE3" w:rsidRPr="00443364">
        <w:rPr>
          <w:rFonts w:cstheme="minorHAnsi"/>
          <w:i/>
          <w:iCs/>
          <w:sz w:val="22"/>
          <w:szCs w:val="22"/>
        </w:rPr>
        <w:t>*</w:t>
      </w:r>
      <w:r w:rsidRPr="00443364">
        <w:rPr>
          <w:rFonts w:cstheme="minorHAnsi"/>
          <w:i/>
          <w:iCs/>
          <w:sz w:val="22"/>
          <w:szCs w:val="22"/>
        </w:rPr>
        <w:t>Jeigu taikomas 0 proc. ar lengvatinis PVM dydžio tarifas, prašome nurodyti, kuo vadovaujantis taikomas toks PVM dydžio tarifas</w:t>
      </w:r>
      <w:r w:rsidR="00DF1847" w:rsidRPr="00443364">
        <w:rPr>
          <w:rFonts w:cstheme="minorHAnsi"/>
          <w:i/>
          <w:iCs/>
          <w:sz w:val="22"/>
          <w:szCs w:val="22"/>
        </w:rPr>
        <w:t xml:space="preserve"> </w:t>
      </w:r>
      <w:r w:rsidRPr="00443364">
        <w:rPr>
          <w:rFonts w:cstheme="minorHAnsi"/>
          <w:i/>
          <w:iCs/>
          <w:sz w:val="22"/>
          <w:szCs w:val="22"/>
        </w:rPr>
        <w:t>_________ .</w:t>
      </w:r>
    </w:p>
    <w:p w14:paraId="515346BD" w14:textId="77777777" w:rsidR="006851BD" w:rsidRPr="00443364" w:rsidRDefault="006851BD" w:rsidP="00D236C6">
      <w:pPr>
        <w:rPr>
          <w:rFonts w:cstheme="minorHAnsi"/>
          <w:color w:val="FF0000"/>
          <w:sz w:val="22"/>
          <w:szCs w:val="22"/>
          <w:lang w:val="en-GB"/>
        </w:rPr>
      </w:pPr>
    </w:p>
    <w:p w14:paraId="24555452" w14:textId="7E3DEAC2" w:rsidR="00D236C6" w:rsidRPr="00443364" w:rsidRDefault="008601CC" w:rsidP="00D236C6">
      <w:pPr>
        <w:rPr>
          <w:rFonts w:cstheme="minorHAnsi"/>
          <w:b/>
          <w:bCs/>
          <w:sz w:val="22"/>
          <w:szCs w:val="22"/>
          <w:lang w:val="en-GB"/>
        </w:rPr>
      </w:pPr>
      <w:r w:rsidRPr="00443364">
        <w:rPr>
          <w:rFonts w:cstheme="minorHAnsi"/>
          <w:b/>
          <w:bCs/>
          <w:sz w:val="22"/>
          <w:szCs w:val="22"/>
          <w:lang w:val="en-GB"/>
        </w:rPr>
        <w:t>3.</w:t>
      </w:r>
      <w:r w:rsidR="00D236C6" w:rsidRPr="00443364">
        <w:rPr>
          <w:rFonts w:cstheme="minorHAnsi"/>
          <w:b/>
          <w:bCs/>
          <w:sz w:val="22"/>
          <w:szCs w:val="22"/>
          <w:lang w:val="en-GB"/>
        </w:rPr>
        <w:t xml:space="preserve">  </w:t>
      </w:r>
      <w:r w:rsidR="00D236C6" w:rsidRPr="00443364">
        <w:rPr>
          <w:rFonts w:cstheme="minorHAnsi"/>
          <w:b/>
          <w:bCs/>
          <w:sz w:val="22"/>
          <w:szCs w:val="22"/>
        </w:rPr>
        <w:t>Kartu su pasiūlymu pateikiami šie dokumentai:</w:t>
      </w:r>
    </w:p>
    <w:p w14:paraId="78908515" w14:textId="77777777" w:rsidR="00D236C6" w:rsidRPr="00443364" w:rsidRDefault="00D236C6" w:rsidP="00D236C6">
      <w:pPr>
        <w:rPr>
          <w:rFonts w:cstheme="minorHAnsi"/>
          <w:b/>
          <w:bCs/>
          <w:sz w:val="22"/>
          <w:szCs w:val="22"/>
        </w:rPr>
      </w:pP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0490"/>
        <w:gridCol w:w="1984"/>
      </w:tblGrid>
      <w:tr w:rsidR="00D236C6" w:rsidRPr="00443364" w14:paraId="29F53577" w14:textId="77777777" w:rsidTr="00DD77CF">
        <w:trPr>
          <w:trHeight w:val="371"/>
        </w:trPr>
        <w:tc>
          <w:tcPr>
            <w:tcW w:w="1276" w:type="dxa"/>
            <w:vAlign w:val="center"/>
          </w:tcPr>
          <w:p w14:paraId="6C7C57C3" w14:textId="4FF4747B" w:rsidR="00D236C6" w:rsidRPr="00443364" w:rsidRDefault="00D236C6" w:rsidP="004E5B35">
            <w:pPr>
              <w:spacing w:line="240" w:lineRule="auto"/>
              <w:ind w:firstLine="0"/>
              <w:jc w:val="center"/>
              <w:rPr>
                <w:rFonts w:cstheme="minorHAnsi"/>
                <w:b/>
                <w:bCs/>
                <w:sz w:val="22"/>
                <w:szCs w:val="22"/>
              </w:rPr>
            </w:pPr>
            <w:r w:rsidRPr="00443364">
              <w:rPr>
                <w:rFonts w:cstheme="minorHAnsi"/>
                <w:b/>
                <w:bCs/>
                <w:sz w:val="22"/>
                <w:szCs w:val="22"/>
              </w:rPr>
              <w:t>Eil. N</w:t>
            </w:r>
            <w:r w:rsidR="00DF1847" w:rsidRPr="00443364">
              <w:rPr>
                <w:rFonts w:cstheme="minorHAnsi"/>
                <w:b/>
                <w:bCs/>
                <w:sz w:val="22"/>
                <w:szCs w:val="22"/>
              </w:rPr>
              <w:t>r.</w:t>
            </w:r>
          </w:p>
        </w:tc>
        <w:tc>
          <w:tcPr>
            <w:tcW w:w="10490" w:type="dxa"/>
            <w:vAlign w:val="center"/>
          </w:tcPr>
          <w:p w14:paraId="793FBC23" w14:textId="660A2737" w:rsidR="00D236C6" w:rsidRPr="00443364" w:rsidRDefault="00D236C6" w:rsidP="004E5B35">
            <w:pPr>
              <w:spacing w:line="240" w:lineRule="auto"/>
              <w:ind w:firstLine="0"/>
              <w:jc w:val="center"/>
              <w:rPr>
                <w:rFonts w:cstheme="minorHAnsi"/>
                <w:b/>
                <w:bCs/>
                <w:sz w:val="22"/>
                <w:szCs w:val="22"/>
              </w:rPr>
            </w:pPr>
            <w:r w:rsidRPr="00443364">
              <w:rPr>
                <w:rFonts w:cstheme="minorHAnsi"/>
                <w:b/>
                <w:bCs/>
                <w:sz w:val="22"/>
                <w:szCs w:val="22"/>
              </w:rPr>
              <w:t>Privalomi pateikti dokumentai</w:t>
            </w:r>
          </w:p>
        </w:tc>
        <w:tc>
          <w:tcPr>
            <w:tcW w:w="1984" w:type="dxa"/>
            <w:vAlign w:val="center"/>
          </w:tcPr>
          <w:p w14:paraId="1D2184ED" w14:textId="79BE7182" w:rsidR="00D236C6" w:rsidRPr="00443364" w:rsidRDefault="00D236C6" w:rsidP="004E5B35">
            <w:pPr>
              <w:spacing w:line="240" w:lineRule="auto"/>
              <w:ind w:firstLine="0"/>
              <w:jc w:val="center"/>
              <w:rPr>
                <w:rFonts w:cstheme="minorHAnsi"/>
                <w:b/>
                <w:bCs/>
                <w:sz w:val="22"/>
                <w:szCs w:val="22"/>
              </w:rPr>
            </w:pPr>
            <w:r w:rsidRPr="00443364">
              <w:rPr>
                <w:rFonts w:cstheme="minorHAnsi"/>
                <w:b/>
                <w:bCs/>
                <w:sz w:val="22"/>
                <w:szCs w:val="22"/>
              </w:rPr>
              <w:t>Dokumento puslapių skaičius</w:t>
            </w:r>
          </w:p>
        </w:tc>
      </w:tr>
      <w:tr w:rsidR="00EF41E2" w:rsidRPr="00443364" w14:paraId="7CFDDD13" w14:textId="77777777" w:rsidTr="00256C57">
        <w:trPr>
          <w:trHeight w:val="181"/>
        </w:trPr>
        <w:tc>
          <w:tcPr>
            <w:tcW w:w="1276" w:type="dxa"/>
            <w:vAlign w:val="center"/>
          </w:tcPr>
          <w:p w14:paraId="3F10E701" w14:textId="2B2485FA" w:rsidR="00EF41E2" w:rsidRPr="00443364" w:rsidRDefault="00EF41E2" w:rsidP="004E5B35">
            <w:pPr>
              <w:spacing w:line="240" w:lineRule="auto"/>
              <w:ind w:firstLine="0"/>
              <w:jc w:val="center"/>
              <w:rPr>
                <w:rFonts w:cstheme="minorHAnsi"/>
                <w:sz w:val="22"/>
                <w:szCs w:val="22"/>
              </w:rPr>
            </w:pPr>
            <w:r w:rsidRPr="00443364">
              <w:rPr>
                <w:rFonts w:cstheme="minorHAnsi"/>
                <w:sz w:val="22"/>
                <w:szCs w:val="22"/>
              </w:rPr>
              <w:t>1</w:t>
            </w:r>
            <w:r w:rsidR="00040831" w:rsidRPr="00443364">
              <w:rPr>
                <w:rFonts w:cstheme="minorHAnsi"/>
                <w:sz w:val="22"/>
                <w:szCs w:val="22"/>
              </w:rPr>
              <w:t>)</w:t>
            </w:r>
          </w:p>
        </w:tc>
        <w:tc>
          <w:tcPr>
            <w:tcW w:w="10490" w:type="dxa"/>
          </w:tcPr>
          <w:p w14:paraId="0D8D84F9" w14:textId="281BFBA2" w:rsidR="00EF41E2" w:rsidRPr="00443364" w:rsidRDefault="00EF41E2" w:rsidP="004E5B35">
            <w:pPr>
              <w:spacing w:line="240" w:lineRule="auto"/>
              <w:ind w:firstLine="0"/>
              <w:rPr>
                <w:rFonts w:cstheme="minorHAnsi"/>
                <w:sz w:val="22"/>
                <w:szCs w:val="22"/>
              </w:rPr>
            </w:pPr>
            <w:r w:rsidRPr="00443364">
              <w:rPr>
                <w:rFonts w:cstheme="minorHAnsi"/>
                <w:color w:val="FF0000"/>
                <w:sz w:val="22"/>
                <w:szCs w:val="22"/>
              </w:rPr>
              <w:t>[užpildo tiekėjas]</w:t>
            </w:r>
          </w:p>
        </w:tc>
        <w:tc>
          <w:tcPr>
            <w:tcW w:w="1984" w:type="dxa"/>
          </w:tcPr>
          <w:p w14:paraId="2EF4B62E" w14:textId="03E3B8B7" w:rsidR="00EF41E2" w:rsidRPr="00443364" w:rsidRDefault="00EF41E2" w:rsidP="004E5B35">
            <w:pPr>
              <w:spacing w:line="240" w:lineRule="auto"/>
              <w:ind w:firstLine="0"/>
              <w:rPr>
                <w:rFonts w:cstheme="minorHAnsi"/>
                <w:sz w:val="22"/>
                <w:szCs w:val="22"/>
              </w:rPr>
            </w:pPr>
            <w:r w:rsidRPr="00443364">
              <w:rPr>
                <w:rFonts w:cstheme="minorHAnsi"/>
                <w:color w:val="FF0000"/>
                <w:sz w:val="22"/>
                <w:szCs w:val="22"/>
              </w:rPr>
              <w:t>[užpildo tiekėjas]</w:t>
            </w:r>
          </w:p>
        </w:tc>
      </w:tr>
      <w:tr w:rsidR="00EF41E2" w:rsidRPr="00443364" w14:paraId="5F566AE9" w14:textId="77777777" w:rsidTr="00256C57">
        <w:trPr>
          <w:trHeight w:val="181"/>
        </w:trPr>
        <w:tc>
          <w:tcPr>
            <w:tcW w:w="1276" w:type="dxa"/>
            <w:vAlign w:val="center"/>
          </w:tcPr>
          <w:p w14:paraId="321714FE" w14:textId="025082EB" w:rsidR="00EF41E2" w:rsidRPr="00443364" w:rsidRDefault="00EF41E2" w:rsidP="004E5B35">
            <w:pPr>
              <w:spacing w:line="240" w:lineRule="auto"/>
              <w:ind w:firstLine="0"/>
              <w:jc w:val="center"/>
              <w:rPr>
                <w:rFonts w:cstheme="minorHAnsi"/>
                <w:sz w:val="22"/>
                <w:szCs w:val="22"/>
              </w:rPr>
            </w:pPr>
            <w:r w:rsidRPr="00443364">
              <w:rPr>
                <w:rFonts w:cstheme="minorHAnsi"/>
                <w:sz w:val="22"/>
                <w:szCs w:val="22"/>
              </w:rPr>
              <w:t>2</w:t>
            </w:r>
            <w:r w:rsidR="00040831" w:rsidRPr="00443364">
              <w:rPr>
                <w:rFonts w:cstheme="minorHAnsi"/>
                <w:sz w:val="22"/>
                <w:szCs w:val="22"/>
              </w:rPr>
              <w:t>)</w:t>
            </w:r>
          </w:p>
        </w:tc>
        <w:tc>
          <w:tcPr>
            <w:tcW w:w="10490" w:type="dxa"/>
          </w:tcPr>
          <w:p w14:paraId="45449F60" w14:textId="54912F52" w:rsidR="00EF41E2" w:rsidRPr="00443364" w:rsidRDefault="00EF41E2" w:rsidP="004E5B35">
            <w:pPr>
              <w:spacing w:line="240" w:lineRule="auto"/>
              <w:ind w:firstLine="0"/>
              <w:rPr>
                <w:rFonts w:cstheme="minorHAnsi"/>
                <w:sz w:val="22"/>
                <w:szCs w:val="22"/>
              </w:rPr>
            </w:pPr>
            <w:r w:rsidRPr="00443364">
              <w:rPr>
                <w:rFonts w:cstheme="minorHAnsi"/>
                <w:color w:val="FF0000"/>
                <w:sz w:val="22"/>
                <w:szCs w:val="22"/>
              </w:rPr>
              <w:t>[užpildo tiekėjas]</w:t>
            </w:r>
          </w:p>
        </w:tc>
        <w:tc>
          <w:tcPr>
            <w:tcW w:w="1984" w:type="dxa"/>
          </w:tcPr>
          <w:p w14:paraId="2AB0E538" w14:textId="5231FDA6" w:rsidR="00EF41E2" w:rsidRPr="00443364" w:rsidRDefault="00EF41E2" w:rsidP="004E5B35">
            <w:pPr>
              <w:spacing w:line="240" w:lineRule="auto"/>
              <w:ind w:firstLine="0"/>
              <w:rPr>
                <w:rFonts w:cstheme="minorHAnsi"/>
                <w:color w:val="FF0000"/>
                <w:sz w:val="22"/>
                <w:szCs w:val="22"/>
              </w:rPr>
            </w:pPr>
            <w:r w:rsidRPr="00443364">
              <w:rPr>
                <w:rFonts w:cstheme="minorHAnsi"/>
                <w:color w:val="FF0000"/>
                <w:sz w:val="22"/>
                <w:szCs w:val="22"/>
              </w:rPr>
              <w:t>[užpildo tiekėjas]</w:t>
            </w:r>
          </w:p>
        </w:tc>
      </w:tr>
      <w:tr w:rsidR="00EF41E2" w:rsidRPr="00443364" w14:paraId="6519B0C3" w14:textId="77777777" w:rsidTr="00256C57">
        <w:trPr>
          <w:trHeight w:val="181"/>
        </w:trPr>
        <w:tc>
          <w:tcPr>
            <w:tcW w:w="1276" w:type="dxa"/>
            <w:vAlign w:val="center"/>
          </w:tcPr>
          <w:p w14:paraId="1150571F" w14:textId="5913D866" w:rsidR="00EF41E2" w:rsidRPr="00443364" w:rsidRDefault="00EF41E2" w:rsidP="004E5B35">
            <w:pPr>
              <w:spacing w:line="240" w:lineRule="auto"/>
              <w:ind w:firstLine="0"/>
              <w:jc w:val="center"/>
              <w:rPr>
                <w:rFonts w:cstheme="minorHAnsi"/>
                <w:sz w:val="22"/>
                <w:szCs w:val="22"/>
              </w:rPr>
            </w:pPr>
            <w:r w:rsidRPr="00443364">
              <w:rPr>
                <w:rFonts w:cstheme="minorHAnsi"/>
                <w:sz w:val="22"/>
                <w:szCs w:val="22"/>
              </w:rPr>
              <w:t>3</w:t>
            </w:r>
            <w:r w:rsidR="00040831" w:rsidRPr="00443364">
              <w:rPr>
                <w:rFonts w:cstheme="minorHAnsi"/>
                <w:sz w:val="22"/>
                <w:szCs w:val="22"/>
              </w:rPr>
              <w:t>)</w:t>
            </w:r>
          </w:p>
        </w:tc>
        <w:tc>
          <w:tcPr>
            <w:tcW w:w="10490" w:type="dxa"/>
          </w:tcPr>
          <w:p w14:paraId="05664B09" w14:textId="60D142D7" w:rsidR="00EF41E2" w:rsidRPr="00443364" w:rsidRDefault="00EF41E2" w:rsidP="004E5B35">
            <w:pPr>
              <w:spacing w:line="240" w:lineRule="auto"/>
              <w:ind w:firstLine="0"/>
              <w:rPr>
                <w:rFonts w:cstheme="minorHAnsi"/>
                <w:sz w:val="22"/>
                <w:szCs w:val="22"/>
              </w:rPr>
            </w:pPr>
            <w:r w:rsidRPr="00443364">
              <w:rPr>
                <w:rFonts w:cstheme="minorHAnsi"/>
                <w:color w:val="FF0000"/>
                <w:sz w:val="22"/>
                <w:szCs w:val="22"/>
              </w:rPr>
              <w:t>[užpildo tiekėjas]</w:t>
            </w:r>
          </w:p>
        </w:tc>
        <w:tc>
          <w:tcPr>
            <w:tcW w:w="1984" w:type="dxa"/>
          </w:tcPr>
          <w:p w14:paraId="32AAFF87" w14:textId="62DCB9D8" w:rsidR="00EF41E2" w:rsidRPr="00443364" w:rsidRDefault="00EF41E2" w:rsidP="004E5B35">
            <w:pPr>
              <w:spacing w:line="240" w:lineRule="auto"/>
              <w:ind w:firstLine="0"/>
              <w:rPr>
                <w:rFonts w:cstheme="minorHAnsi"/>
                <w:color w:val="FF0000"/>
                <w:sz w:val="22"/>
                <w:szCs w:val="22"/>
              </w:rPr>
            </w:pPr>
            <w:r w:rsidRPr="00443364">
              <w:rPr>
                <w:rFonts w:cstheme="minorHAnsi"/>
                <w:color w:val="FF0000"/>
                <w:sz w:val="22"/>
                <w:szCs w:val="22"/>
              </w:rPr>
              <w:t>[užpildo tiekėjas]</w:t>
            </w:r>
          </w:p>
        </w:tc>
      </w:tr>
      <w:tr w:rsidR="00EF41E2" w:rsidRPr="00443364" w14:paraId="6DDD3505" w14:textId="77777777" w:rsidTr="00C452DF">
        <w:trPr>
          <w:trHeight w:val="181"/>
        </w:trPr>
        <w:tc>
          <w:tcPr>
            <w:tcW w:w="1276" w:type="dxa"/>
            <w:tcBorders>
              <w:bottom w:val="single" w:sz="4" w:space="0" w:color="auto"/>
            </w:tcBorders>
            <w:vAlign w:val="center"/>
          </w:tcPr>
          <w:p w14:paraId="259F1710" w14:textId="63A7D085" w:rsidR="00EF41E2" w:rsidRPr="00443364" w:rsidRDefault="00EF41E2" w:rsidP="004E5B35">
            <w:pPr>
              <w:spacing w:line="240" w:lineRule="auto"/>
              <w:ind w:firstLine="0"/>
              <w:jc w:val="center"/>
              <w:rPr>
                <w:rFonts w:cstheme="minorHAnsi"/>
                <w:sz w:val="22"/>
                <w:szCs w:val="22"/>
              </w:rPr>
            </w:pPr>
            <w:r w:rsidRPr="00443364">
              <w:rPr>
                <w:rFonts w:cstheme="minorHAnsi"/>
                <w:sz w:val="22"/>
                <w:szCs w:val="22"/>
              </w:rPr>
              <w:t>4</w:t>
            </w:r>
            <w:r w:rsidR="00040831" w:rsidRPr="00443364">
              <w:rPr>
                <w:rFonts w:cstheme="minorHAnsi"/>
                <w:sz w:val="22"/>
                <w:szCs w:val="22"/>
              </w:rPr>
              <w:t>)</w:t>
            </w:r>
          </w:p>
        </w:tc>
        <w:tc>
          <w:tcPr>
            <w:tcW w:w="10490" w:type="dxa"/>
            <w:tcBorders>
              <w:bottom w:val="single" w:sz="4" w:space="0" w:color="auto"/>
            </w:tcBorders>
          </w:tcPr>
          <w:p w14:paraId="64744EA4" w14:textId="56FE1B14" w:rsidR="00EF41E2" w:rsidRPr="00443364" w:rsidRDefault="00EF41E2" w:rsidP="004E5B35">
            <w:pPr>
              <w:spacing w:line="240" w:lineRule="auto"/>
              <w:ind w:firstLine="0"/>
              <w:rPr>
                <w:rFonts w:cstheme="minorHAnsi"/>
                <w:sz w:val="22"/>
                <w:szCs w:val="22"/>
              </w:rPr>
            </w:pPr>
            <w:r w:rsidRPr="00443364">
              <w:rPr>
                <w:rFonts w:cstheme="minorHAnsi"/>
                <w:color w:val="FF0000"/>
                <w:sz w:val="22"/>
                <w:szCs w:val="22"/>
              </w:rPr>
              <w:t>[užpildo tiekėjas]</w:t>
            </w:r>
          </w:p>
        </w:tc>
        <w:tc>
          <w:tcPr>
            <w:tcW w:w="1984" w:type="dxa"/>
            <w:tcBorders>
              <w:bottom w:val="single" w:sz="4" w:space="0" w:color="auto"/>
            </w:tcBorders>
          </w:tcPr>
          <w:p w14:paraId="24806CDE" w14:textId="48D28CED" w:rsidR="00EF41E2" w:rsidRPr="00443364" w:rsidRDefault="00EF41E2" w:rsidP="004E5B35">
            <w:pPr>
              <w:spacing w:line="240" w:lineRule="auto"/>
              <w:ind w:firstLine="0"/>
              <w:rPr>
                <w:rFonts w:cstheme="minorHAnsi"/>
                <w:color w:val="FF0000"/>
                <w:sz w:val="22"/>
                <w:szCs w:val="22"/>
              </w:rPr>
            </w:pPr>
            <w:r w:rsidRPr="00443364">
              <w:rPr>
                <w:rFonts w:cstheme="minorHAnsi"/>
                <w:color w:val="FF0000"/>
                <w:sz w:val="22"/>
                <w:szCs w:val="22"/>
              </w:rPr>
              <w:t>[užpildo tiekėjas]</w:t>
            </w:r>
          </w:p>
        </w:tc>
      </w:tr>
      <w:tr w:rsidR="00C452DF" w:rsidRPr="00443364" w14:paraId="29B0B373" w14:textId="77777777" w:rsidTr="00C452DF">
        <w:trPr>
          <w:trHeight w:val="181"/>
        </w:trPr>
        <w:tc>
          <w:tcPr>
            <w:tcW w:w="13750" w:type="dxa"/>
            <w:gridSpan w:val="3"/>
            <w:tcBorders>
              <w:left w:val="nil"/>
              <w:right w:val="nil"/>
            </w:tcBorders>
            <w:vAlign w:val="center"/>
          </w:tcPr>
          <w:p w14:paraId="14E82A6F" w14:textId="77777777" w:rsidR="00C452DF" w:rsidRPr="00443364" w:rsidRDefault="00C452DF" w:rsidP="004E5B35">
            <w:pPr>
              <w:spacing w:line="240" w:lineRule="auto"/>
              <w:ind w:firstLine="0"/>
              <w:rPr>
                <w:rFonts w:cstheme="minorHAnsi"/>
                <w:color w:val="FF0000"/>
                <w:sz w:val="22"/>
                <w:szCs w:val="22"/>
              </w:rPr>
            </w:pPr>
          </w:p>
        </w:tc>
      </w:tr>
    </w:tbl>
    <w:tbl>
      <w:tblPr>
        <w:tblStyle w:val="TableGrid"/>
        <w:tblW w:w="13745" w:type="dxa"/>
        <w:tblInd w:w="0" w:type="dxa"/>
        <w:shd w:val="clear" w:color="auto" w:fill="FFFFFF" w:themeFill="background1"/>
        <w:tblLook w:val="04A0" w:firstRow="1" w:lastRow="0" w:firstColumn="1" w:lastColumn="0" w:noHBand="0" w:noVBand="1"/>
      </w:tblPr>
      <w:tblGrid>
        <w:gridCol w:w="1248"/>
        <w:gridCol w:w="12497"/>
      </w:tblGrid>
      <w:tr w:rsidR="00921487" w:rsidRPr="00443364" w14:paraId="11FBA909" w14:textId="77777777" w:rsidTr="00C452DF">
        <w:tc>
          <w:tcPr>
            <w:tcW w:w="1248" w:type="dxa"/>
            <w:shd w:val="clear" w:color="auto" w:fill="FFFFFF" w:themeFill="background1"/>
            <w:vAlign w:val="center"/>
          </w:tcPr>
          <w:p w14:paraId="5A47FFBE" w14:textId="77777777" w:rsidR="00921487" w:rsidRPr="00443364" w:rsidRDefault="00921487" w:rsidP="004E5B35">
            <w:pPr>
              <w:ind w:firstLine="57"/>
              <w:jc w:val="center"/>
              <w:rPr>
                <w:rFonts w:asciiTheme="minorHAnsi" w:cstheme="minorHAnsi"/>
                <w:b/>
                <w:bCs/>
                <w:sz w:val="22"/>
                <w:szCs w:val="22"/>
              </w:rPr>
            </w:pPr>
            <w:r w:rsidRPr="00443364">
              <w:rPr>
                <w:rFonts w:asciiTheme="minorHAnsi" w:cstheme="minorHAnsi"/>
                <w:b/>
                <w:bCs/>
                <w:sz w:val="22"/>
                <w:szCs w:val="22"/>
              </w:rPr>
              <w:t>4.</w:t>
            </w:r>
          </w:p>
        </w:tc>
        <w:tc>
          <w:tcPr>
            <w:tcW w:w="12497" w:type="dxa"/>
            <w:shd w:val="clear" w:color="auto" w:fill="FFFFFF" w:themeFill="background1"/>
            <w:vAlign w:val="center"/>
          </w:tcPr>
          <w:p w14:paraId="6A31C266" w14:textId="34412E7A" w:rsidR="00921487" w:rsidRPr="00443364" w:rsidRDefault="00921487" w:rsidP="004E5B35">
            <w:pPr>
              <w:keepNext/>
              <w:spacing w:before="60" w:after="60"/>
              <w:ind w:firstLine="57"/>
              <w:jc w:val="center"/>
              <w:outlineLvl w:val="0"/>
              <w:rPr>
                <w:rFonts w:asciiTheme="minorHAnsi" w:cstheme="minorHAnsi"/>
                <w:b/>
                <w:bCs/>
                <w:sz w:val="22"/>
                <w:szCs w:val="22"/>
                <w:lang w:val="en-US"/>
              </w:rPr>
            </w:pPr>
            <w:r w:rsidRPr="00443364">
              <w:rPr>
                <w:rFonts w:asciiTheme="minorHAnsi" w:cstheme="minorHAnsi"/>
                <w:b/>
                <w:bCs/>
                <w:sz w:val="22"/>
                <w:szCs w:val="22"/>
              </w:rPr>
              <w:t>PASIŪLYMO GALIOJIMO TERMINAS</w:t>
            </w:r>
          </w:p>
        </w:tc>
      </w:tr>
      <w:tr w:rsidR="00921487" w:rsidRPr="00443364" w14:paraId="43CAB24E" w14:textId="77777777" w:rsidTr="00C452DF">
        <w:tc>
          <w:tcPr>
            <w:tcW w:w="1248" w:type="dxa"/>
            <w:shd w:val="clear" w:color="auto" w:fill="FFFFFF" w:themeFill="background1"/>
            <w:vAlign w:val="center"/>
          </w:tcPr>
          <w:p w14:paraId="7E9079E9" w14:textId="77777777" w:rsidR="00921487" w:rsidRPr="00443364" w:rsidRDefault="00921487" w:rsidP="004E5B35">
            <w:pPr>
              <w:ind w:firstLine="57"/>
              <w:jc w:val="center"/>
              <w:rPr>
                <w:rFonts w:asciiTheme="minorHAnsi" w:cstheme="minorHAnsi"/>
                <w:sz w:val="22"/>
                <w:szCs w:val="22"/>
              </w:rPr>
            </w:pPr>
            <w:r w:rsidRPr="00443364">
              <w:rPr>
                <w:rFonts w:asciiTheme="minorHAnsi" w:cstheme="minorHAnsi"/>
                <w:sz w:val="22"/>
                <w:szCs w:val="22"/>
              </w:rPr>
              <w:t>4.1.</w:t>
            </w:r>
          </w:p>
        </w:tc>
        <w:tc>
          <w:tcPr>
            <w:tcW w:w="12497" w:type="dxa"/>
            <w:shd w:val="clear" w:color="auto" w:fill="FFFFFF" w:themeFill="background1"/>
            <w:vAlign w:val="center"/>
          </w:tcPr>
          <w:p w14:paraId="65B3F4FE" w14:textId="51084206" w:rsidR="00921487" w:rsidRPr="00443364" w:rsidRDefault="00863264" w:rsidP="004E5B35">
            <w:pPr>
              <w:ind w:firstLine="57"/>
              <w:rPr>
                <w:rFonts w:asciiTheme="minorHAnsi" w:cstheme="minorHAnsi"/>
                <w:b/>
                <w:bCs/>
                <w:sz w:val="22"/>
                <w:szCs w:val="22"/>
                <w:lang w:val="en-GB"/>
              </w:rPr>
            </w:pPr>
            <w:r w:rsidRPr="00443364">
              <w:rPr>
                <w:rFonts w:asciiTheme="minorHAnsi" w:cstheme="minorHAnsi"/>
                <w:sz w:val="22"/>
                <w:szCs w:val="22"/>
              </w:rPr>
              <w:t>Galutinis p</w:t>
            </w:r>
            <w:r w:rsidR="00921487" w:rsidRPr="00443364">
              <w:rPr>
                <w:rFonts w:asciiTheme="minorHAnsi" w:cstheme="minorHAnsi"/>
                <w:sz w:val="22"/>
                <w:szCs w:val="22"/>
              </w:rPr>
              <w:t xml:space="preserve">asiūlymas galioja </w:t>
            </w:r>
            <w:r w:rsidRPr="00443364">
              <w:rPr>
                <w:rFonts w:asciiTheme="minorHAnsi" w:cstheme="minorHAnsi"/>
                <w:sz w:val="22"/>
                <w:szCs w:val="22"/>
              </w:rPr>
              <w:t>90 dienų</w:t>
            </w:r>
            <w:r w:rsidR="00921487" w:rsidRPr="00443364">
              <w:rPr>
                <w:rFonts w:asciiTheme="minorHAnsi" w:cstheme="minorHAnsi"/>
                <w:sz w:val="22"/>
                <w:szCs w:val="22"/>
              </w:rPr>
              <w:t xml:space="preserve"> nuo </w:t>
            </w:r>
            <w:r w:rsidR="00921487" w:rsidRPr="00443364">
              <w:rPr>
                <w:rFonts w:asciiTheme="minorHAnsi" w:cstheme="minorHAnsi"/>
                <w:b/>
                <w:sz w:val="22"/>
                <w:szCs w:val="22"/>
              </w:rPr>
              <w:t xml:space="preserve">Pasiūlymo </w:t>
            </w:r>
            <w:r w:rsidR="00921487" w:rsidRPr="00443364">
              <w:rPr>
                <w:rFonts w:asciiTheme="minorHAnsi" w:cstheme="minorHAnsi"/>
                <w:sz w:val="22"/>
                <w:szCs w:val="22"/>
              </w:rPr>
              <w:t xml:space="preserve">pateikimo termino pabaigos. </w:t>
            </w:r>
          </w:p>
        </w:tc>
      </w:tr>
      <w:tr w:rsidR="00921487" w:rsidRPr="00443364" w14:paraId="0376569A" w14:textId="77777777" w:rsidTr="00C452DF">
        <w:trPr>
          <w:trHeight w:val="287"/>
        </w:trPr>
        <w:tc>
          <w:tcPr>
            <w:tcW w:w="1248" w:type="dxa"/>
            <w:shd w:val="clear" w:color="auto" w:fill="FFFFFF" w:themeFill="background1"/>
            <w:vAlign w:val="center"/>
          </w:tcPr>
          <w:p w14:paraId="522721BE" w14:textId="77777777" w:rsidR="00921487" w:rsidRPr="00443364" w:rsidRDefault="00921487" w:rsidP="004E5B35">
            <w:pPr>
              <w:ind w:firstLine="57"/>
              <w:jc w:val="center"/>
              <w:rPr>
                <w:rFonts w:asciiTheme="minorHAnsi" w:cstheme="minorHAnsi"/>
                <w:sz w:val="22"/>
                <w:szCs w:val="22"/>
              </w:rPr>
            </w:pPr>
            <w:r w:rsidRPr="00443364">
              <w:rPr>
                <w:rFonts w:asciiTheme="minorHAnsi" w:cstheme="minorHAnsi"/>
                <w:sz w:val="22"/>
                <w:szCs w:val="22"/>
              </w:rPr>
              <w:t>5.</w:t>
            </w:r>
          </w:p>
        </w:tc>
        <w:tc>
          <w:tcPr>
            <w:tcW w:w="12497" w:type="dxa"/>
            <w:shd w:val="clear" w:color="auto" w:fill="FFFFFF" w:themeFill="background1"/>
            <w:vAlign w:val="center"/>
          </w:tcPr>
          <w:p w14:paraId="1F0AFC1B" w14:textId="1E4C959F" w:rsidR="00921487" w:rsidRPr="00443364" w:rsidRDefault="00921487" w:rsidP="004E5B35">
            <w:pPr>
              <w:spacing w:before="120" w:after="120"/>
              <w:ind w:firstLine="57"/>
              <w:jc w:val="center"/>
              <w:rPr>
                <w:rFonts w:asciiTheme="minorHAnsi" w:cstheme="minorHAnsi"/>
                <w:sz w:val="22"/>
                <w:szCs w:val="22"/>
              </w:rPr>
            </w:pPr>
            <w:r w:rsidRPr="00443364">
              <w:rPr>
                <w:rFonts w:asciiTheme="minorHAnsi" w:cstheme="minorHAnsi"/>
                <w:b/>
                <w:bCs/>
                <w:sz w:val="22"/>
                <w:szCs w:val="22"/>
              </w:rPr>
              <w:t>KONFIDENCIALI INFORMACIJA</w:t>
            </w:r>
          </w:p>
        </w:tc>
      </w:tr>
      <w:tr w:rsidR="00921487" w:rsidRPr="00443364" w14:paraId="01B609B4" w14:textId="77777777" w:rsidTr="00C452DF">
        <w:tc>
          <w:tcPr>
            <w:tcW w:w="1248" w:type="dxa"/>
            <w:tcBorders>
              <w:right w:val="single" w:sz="4" w:space="0" w:color="auto"/>
            </w:tcBorders>
            <w:shd w:val="clear" w:color="auto" w:fill="FFFFFF" w:themeFill="background1"/>
            <w:vAlign w:val="center"/>
          </w:tcPr>
          <w:p w14:paraId="6DE50DA9" w14:textId="77777777" w:rsidR="00921487" w:rsidRPr="00443364" w:rsidRDefault="00921487" w:rsidP="004E5B35">
            <w:pPr>
              <w:ind w:firstLine="57"/>
              <w:jc w:val="center"/>
              <w:rPr>
                <w:rFonts w:asciiTheme="minorHAnsi" w:cstheme="minorHAnsi"/>
                <w:sz w:val="22"/>
                <w:szCs w:val="22"/>
              </w:rPr>
            </w:pPr>
            <w:r w:rsidRPr="00443364">
              <w:rPr>
                <w:rFonts w:asciiTheme="minorHAnsi" w:cstheme="minorHAnsi"/>
                <w:sz w:val="22"/>
                <w:szCs w:val="22"/>
              </w:rPr>
              <w:lastRenderedPageBreak/>
              <w:t>5.1.</w:t>
            </w:r>
          </w:p>
        </w:tc>
        <w:tc>
          <w:tcPr>
            <w:tcW w:w="12497" w:type="dxa"/>
            <w:tcBorders>
              <w:left w:val="single" w:sz="4" w:space="0" w:color="auto"/>
            </w:tcBorders>
            <w:shd w:val="clear" w:color="auto" w:fill="FFFFFF" w:themeFill="background1"/>
          </w:tcPr>
          <w:p w14:paraId="3051CB16" w14:textId="77777777" w:rsidR="00921487" w:rsidRPr="00443364" w:rsidRDefault="00921487" w:rsidP="004E5B35">
            <w:pPr>
              <w:ind w:firstLine="57"/>
              <w:rPr>
                <w:rFonts w:asciiTheme="minorHAnsi" w:cstheme="minorHAnsi"/>
                <w:sz w:val="22"/>
                <w:szCs w:val="22"/>
              </w:rPr>
            </w:pPr>
            <w:r w:rsidRPr="00443364">
              <w:rPr>
                <w:rFonts w:asciiTheme="minorHAnsi" w:cstheme="minorHAnsi"/>
                <w:sz w:val="22"/>
                <w:szCs w:val="22"/>
              </w:rPr>
              <w:t>Visas Tiekėjo Pasiūlymas negali būti laikomas konfidencialia informacija</w:t>
            </w:r>
            <w:r w:rsidRPr="00443364">
              <w:rPr>
                <w:rStyle w:val="FootnoteReference"/>
                <w:rFonts w:asciiTheme="minorHAnsi" w:cstheme="minorHAnsi"/>
                <w:sz w:val="22"/>
                <w:szCs w:val="22"/>
              </w:rPr>
              <w:footnoteReference w:id="13"/>
            </w:r>
            <w:r w:rsidRPr="00443364">
              <w:rPr>
                <w:rFonts w:asciiTheme="minorHAnsi" w:cstheme="minorHAnsi"/>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Perkančiosios organizacijos prašymu privalės nurodyti </w:t>
            </w:r>
            <w:r w:rsidRPr="00443364">
              <w:rPr>
                <w:rFonts w:asciiTheme="minorHAnsi" w:cstheme="minorHAnsi"/>
                <w:sz w:val="22"/>
                <w:szCs w:val="22"/>
                <w:u w:val="single"/>
              </w:rPr>
              <w:t>galimas laimėtojas/laimėtojas</w:t>
            </w:r>
            <w:r w:rsidRPr="00443364">
              <w:rPr>
                <w:rFonts w:asciiTheme="minorHAnsi" w:cstheme="minorHAnsi"/>
                <w:sz w:val="22"/>
                <w:szCs w:val="22"/>
              </w:rPr>
              <w:t xml:space="preserve"> ir pateikti šios informacijos konfidencialumą pagrindžiančius dokumentus. Nepateikus prašomos informacijos ar konfidencialumo pagrindimo, bus laikoma, kad visa Pasiūlymą</w:t>
            </w:r>
            <w:r w:rsidRPr="00443364">
              <w:rPr>
                <w:rStyle w:val="FootnoteReference"/>
                <w:rFonts w:asciiTheme="minorHAnsi" w:cstheme="minorHAnsi"/>
                <w:sz w:val="22"/>
                <w:szCs w:val="22"/>
              </w:rPr>
              <w:footnoteReference w:id="14"/>
            </w:r>
            <w:r w:rsidRPr="00443364">
              <w:rPr>
                <w:rFonts w:asciiTheme="minorHAnsi" w:cstheme="minorHAnsi"/>
                <w:sz w:val="22"/>
                <w:szCs w:val="22"/>
              </w:rPr>
              <w:t xml:space="preserve"> sudaranti informacija nėra konfidenciali, išskyrus informaciją, kurios atskleidimas negalimas pagal Asmens duomenų teisinės apsaugos įstatymą.</w:t>
            </w:r>
          </w:p>
          <w:p w14:paraId="5A18BA75" w14:textId="28F978FC" w:rsidR="00921487" w:rsidRPr="00443364" w:rsidRDefault="00921487" w:rsidP="004E5B35">
            <w:pPr>
              <w:ind w:firstLine="57"/>
              <w:rPr>
                <w:rFonts w:asciiTheme="minorHAnsi" w:cstheme="minorHAnsi"/>
                <w:sz w:val="22"/>
                <w:szCs w:val="22"/>
              </w:rPr>
            </w:pPr>
            <w:bookmarkStart w:id="63" w:name="_Hlk150171737"/>
            <w:r w:rsidRPr="00443364">
              <w:rPr>
                <w:rFonts w:asciiTheme="minorHAnsi" w:cstheme="minorHAnsi"/>
                <w:sz w:val="22"/>
                <w:szCs w:val="22"/>
              </w:rPr>
              <w:t>Perkančioji organizacija negali tretiesiems asmenims atskleisti iš tiekėjų gautos informacijos, kurią jie nurodė kaip konfidencialią, išskyrus atvejus, kai Pasiūlymo informacija negali būti konfidenciali arba kai Tiekėjas buvo paprašytas pagrįsti Pasiūlymo informacijos konfidencialumą ir per Perkančiosios organizacijos nustatytą terminą to nepadarė.</w:t>
            </w:r>
            <w:bookmarkEnd w:id="63"/>
            <w:r w:rsidRPr="00443364">
              <w:rPr>
                <w:rFonts w:asciiTheme="minorHAnsi" w:cstheme="minorHAnsi"/>
                <w:sz w:val="22"/>
                <w:szCs w:val="22"/>
              </w:rPr>
              <w:t xml:space="preserve"> </w:t>
            </w:r>
          </w:p>
        </w:tc>
      </w:tr>
      <w:tr w:rsidR="00DD77CF" w:rsidRPr="00443364" w14:paraId="365B7B9A" w14:textId="77777777" w:rsidTr="00C452DF">
        <w:tc>
          <w:tcPr>
            <w:tcW w:w="1248" w:type="dxa"/>
            <w:tcBorders>
              <w:right w:val="single" w:sz="4" w:space="0" w:color="auto"/>
            </w:tcBorders>
            <w:shd w:val="clear" w:color="auto" w:fill="FFFFFF" w:themeFill="background1"/>
            <w:vAlign w:val="center"/>
          </w:tcPr>
          <w:p w14:paraId="00784B91" w14:textId="2B9B330D" w:rsidR="00DD77CF" w:rsidRPr="00443364" w:rsidRDefault="00040831" w:rsidP="004E5B35">
            <w:pPr>
              <w:ind w:firstLine="57"/>
              <w:jc w:val="center"/>
              <w:rPr>
                <w:rFonts w:asciiTheme="minorHAnsi" w:cstheme="minorHAnsi"/>
                <w:b/>
                <w:bCs/>
                <w:sz w:val="22"/>
                <w:szCs w:val="22"/>
              </w:rPr>
            </w:pPr>
            <w:r w:rsidRPr="00443364">
              <w:rPr>
                <w:rFonts w:asciiTheme="minorHAnsi" w:cstheme="minorHAnsi"/>
                <w:b/>
                <w:bCs/>
                <w:sz w:val="22"/>
                <w:szCs w:val="22"/>
              </w:rPr>
              <w:t>6</w:t>
            </w:r>
            <w:r w:rsidR="00295F69" w:rsidRPr="00443364">
              <w:rPr>
                <w:rFonts w:asciiTheme="minorHAnsi" w:cstheme="minorHAnsi"/>
                <w:b/>
                <w:bCs/>
                <w:sz w:val="22"/>
                <w:szCs w:val="22"/>
              </w:rPr>
              <w:t>.</w:t>
            </w:r>
          </w:p>
        </w:tc>
        <w:tc>
          <w:tcPr>
            <w:tcW w:w="12497" w:type="dxa"/>
            <w:tcBorders>
              <w:left w:val="single" w:sz="4" w:space="0" w:color="auto"/>
            </w:tcBorders>
            <w:shd w:val="clear" w:color="auto" w:fill="FFFFFF" w:themeFill="background1"/>
          </w:tcPr>
          <w:p w14:paraId="21F7B15A" w14:textId="209DA435" w:rsidR="00DD77CF" w:rsidRPr="00443364" w:rsidRDefault="00DD77CF" w:rsidP="004E5B35">
            <w:pPr>
              <w:ind w:firstLine="57"/>
              <w:jc w:val="center"/>
              <w:rPr>
                <w:rFonts w:asciiTheme="minorHAnsi" w:cstheme="minorHAnsi"/>
                <w:b/>
                <w:bCs/>
                <w:sz w:val="22"/>
                <w:szCs w:val="22"/>
              </w:rPr>
            </w:pPr>
            <w:r w:rsidRPr="00443364">
              <w:rPr>
                <w:rFonts w:asciiTheme="minorHAnsi" w:cstheme="minorHAnsi"/>
                <w:b/>
                <w:bCs/>
                <w:sz w:val="22"/>
                <w:szCs w:val="22"/>
              </w:rPr>
              <w:t>KOKYBĖS KRITERIJAI</w:t>
            </w:r>
          </w:p>
        </w:tc>
      </w:tr>
      <w:tr w:rsidR="00295F69" w:rsidRPr="00443364" w14:paraId="69A53CB8" w14:textId="77777777" w:rsidTr="00C452DF">
        <w:tc>
          <w:tcPr>
            <w:tcW w:w="1248" w:type="dxa"/>
            <w:tcBorders>
              <w:right w:val="single" w:sz="4" w:space="0" w:color="auto"/>
            </w:tcBorders>
            <w:shd w:val="clear" w:color="auto" w:fill="FFFFFF" w:themeFill="background1"/>
            <w:vAlign w:val="center"/>
          </w:tcPr>
          <w:p w14:paraId="583A788A" w14:textId="7F5DF7B7" w:rsidR="00295F69" w:rsidRPr="00AE7D17" w:rsidRDefault="00040831" w:rsidP="004E5B35">
            <w:pPr>
              <w:ind w:firstLine="57"/>
              <w:jc w:val="center"/>
              <w:rPr>
                <w:rFonts w:asciiTheme="minorHAnsi" w:cstheme="minorHAnsi"/>
                <w:sz w:val="22"/>
                <w:szCs w:val="22"/>
              </w:rPr>
            </w:pPr>
            <w:r w:rsidRPr="00AE7D17">
              <w:rPr>
                <w:rFonts w:asciiTheme="minorHAnsi" w:cstheme="minorHAnsi"/>
                <w:sz w:val="22"/>
                <w:szCs w:val="22"/>
              </w:rPr>
              <w:t>6</w:t>
            </w:r>
            <w:r w:rsidR="0078411C" w:rsidRPr="00AE7D17">
              <w:rPr>
                <w:rFonts w:asciiTheme="minorHAnsi" w:cstheme="minorHAnsi"/>
                <w:sz w:val="22"/>
                <w:szCs w:val="22"/>
              </w:rPr>
              <w:t>.1.</w:t>
            </w:r>
          </w:p>
        </w:tc>
        <w:tc>
          <w:tcPr>
            <w:tcW w:w="12497" w:type="dxa"/>
            <w:tcBorders>
              <w:left w:val="single" w:sz="4" w:space="0" w:color="auto"/>
            </w:tcBorders>
            <w:shd w:val="clear" w:color="auto" w:fill="FFFFFF" w:themeFill="background1"/>
          </w:tcPr>
          <w:p w14:paraId="562F24D7" w14:textId="292D15D1" w:rsidR="00295F69" w:rsidRPr="00443364" w:rsidRDefault="00C11FBF" w:rsidP="004E5B35">
            <w:pPr>
              <w:ind w:firstLine="57"/>
              <w:rPr>
                <w:rFonts w:asciiTheme="minorHAnsi" w:cstheme="minorHAnsi"/>
                <w:color w:val="FF0000"/>
                <w:sz w:val="22"/>
                <w:szCs w:val="22"/>
              </w:rPr>
            </w:pPr>
            <w:r w:rsidRPr="00AE7D17">
              <w:rPr>
                <w:rFonts w:asciiTheme="minorHAnsi" w:cstheme="minorHAnsi"/>
                <w:b/>
                <w:bCs/>
                <w:sz w:val="22"/>
                <w:szCs w:val="22"/>
              </w:rPr>
              <w:t xml:space="preserve">Darbų atlikimo terminas iki </w:t>
            </w:r>
            <w:r w:rsidRPr="00443364">
              <w:rPr>
                <w:rFonts w:asciiTheme="minorHAnsi" w:cstheme="minorHAnsi"/>
                <w:color w:val="FF0000"/>
                <w:sz w:val="22"/>
                <w:szCs w:val="22"/>
              </w:rPr>
              <w:t>[užpildo tiekėjas]</w:t>
            </w:r>
          </w:p>
        </w:tc>
      </w:tr>
      <w:tr w:rsidR="0078411C" w:rsidRPr="00443364" w14:paraId="3FB8D9BF" w14:textId="77777777" w:rsidTr="00C452DF">
        <w:tc>
          <w:tcPr>
            <w:tcW w:w="1248" w:type="dxa"/>
            <w:tcBorders>
              <w:right w:val="single" w:sz="4" w:space="0" w:color="auto"/>
            </w:tcBorders>
            <w:shd w:val="clear" w:color="auto" w:fill="FFFFFF" w:themeFill="background1"/>
            <w:vAlign w:val="center"/>
          </w:tcPr>
          <w:p w14:paraId="3D416A13" w14:textId="21763C88" w:rsidR="0078411C" w:rsidRPr="00AE7D17" w:rsidRDefault="00040831" w:rsidP="004E5B35">
            <w:pPr>
              <w:ind w:firstLine="57"/>
              <w:jc w:val="center"/>
              <w:rPr>
                <w:rFonts w:asciiTheme="minorHAnsi" w:cstheme="minorHAnsi"/>
                <w:sz w:val="22"/>
                <w:szCs w:val="22"/>
              </w:rPr>
            </w:pPr>
            <w:r w:rsidRPr="00AE7D17">
              <w:rPr>
                <w:rFonts w:asciiTheme="minorHAnsi" w:cstheme="minorHAnsi"/>
                <w:sz w:val="22"/>
                <w:szCs w:val="22"/>
              </w:rPr>
              <w:t>6</w:t>
            </w:r>
            <w:r w:rsidR="0078411C" w:rsidRPr="00AE7D17">
              <w:rPr>
                <w:rFonts w:asciiTheme="minorHAnsi" w:cstheme="minorHAnsi"/>
                <w:sz w:val="22"/>
                <w:szCs w:val="22"/>
              </w:rPr>
              <w:t>.2.</w:t>
            </w:r>
          </w:p>
        </w:tc>
        <w:tc>
          <w:tcPr>
            <w:tcW w:w="12497" w:type="dxa"/>
            <w:tcBorders>
              <w:left w:val="single" w:sz="4" w:space="0" w:color="auto"/>
            </w:tcBorders>
            <w:shd w:val="clear" w:color="auto" w:fill="FFFFFF" w:themeFill="background1"/>
          </w:tcPr>
          <w:p w14:paraId="58461846" w14:textId="44F8C5A0" w:rsidR="00C11FBF" w:rsidRPr="00443364" w:rsidRDefault="00EF41E2" w:rsidP="004E5B35">
            <w:pPr>
              <w:ind w:firstLine="57"/>
              <w:rPr>
                <w:rFonts w:asciiTheme="minorHAnsi" w:cstheme="minorHAnsi"/>
                <w:color w:val="FF0000"/>
                <w:sz w:val="22"/>
                <w:szCs w:val="22"/>
              </w:rPr>
            </w:pPr>
            <w:r w:rsidRPr="00AE7D17">
              <w:rPr>
                <w:rFonts w:asciiTheme="minorHAnsi" w:cstheme="minorHAnsi"/>
                <w:b/>
                <w:bCs/>
                <w:sz w:val="22"/>
                <w:szCs w:val="22"/>
              </w:rPr>
              <w:t>Transformatoriaus pristatymo terminas</w:t>
            </w:r>
            <w:r w:rsidRPr="00443364">
              <w:rPr>
                <w:rFonts w:asciiTheme="minorHAnsi" w:cstheme="minorHAnsi"/>
                <w:color w:val="FF0000"/>
                <w:sz w:val="22"/>
                <w:szCs w:val="22"/>
              </w:rPr>
              <w:t xml:space="preserve"> </w:t>
            </w:r>
            <w:r w:rsidR="00C11FBF" w:rsidRPr="00443364">
              <w:rPr>
                <w:rFonts w:asciiTheme="minorHAnsi" w:cstheme="minorHAnsi"/>
                <w:color w:val="FF0000"/>
                <w:sz w:val="22"/>
                <w:szCs w:val="22"/>
              </w:rPr>
              <w:t>[užpildo tiekėjas]</w:t>
            </w:r>
          </w:p>
          <w:p w14:paraId="118F40E2" w14:textId="77777777" w:rsidR="0078411C" w:rsidRPr="00AE7D17" w:rsidRDefault="0078411C" w:rsidP="004E5B35">
            <w:pPr>
              <w:ind w:firstLine="57"/>
              <w:jc w:val="center"/>
              <w:rPr>
                <w:rFonts w:asciiTheme="minorHAnsi" w:cstheme="minorHAnsi"/>
                <w:b/>
                <w:bCs/>
                <w:sz w:val="22"/>
                <w:szCs w:val="22"/>
              </w:rPr>
            </w:pPr>
          </w:p>
        </w:tc>
      </w:tr>
      <w:tr w:rsidR="002A5100" w:rsidRPr="00443364" w14:paraId="16B26F01" w14:textId="77777777" w:rsidTr="00C452DF">
        <w:trPr>
          <w:trHeight w:val="210"/>
        </w:trPr>
        <w:tc>
          <w:tcPr>
            <w:tcW w:w="1248" w:type="dxa"/>
            <w:shd w:val="clear" w:color="auto" w:fill="FFFFFF" w:themeFill="background1"/>
            <w:vAlign w:val="center"/>
          </w:tcPr>
          <w:p w14:paraId="3F9EE0C8" w14:textId="352C1A2D" w:rsidR="002A5100" w:rsidRPr="00443364" w:rsidRDefault="00040831" w:rsidP="004E5B35">
            <w:pPr>
              <w:ind w:firstLine="57"/>
              <w:rPr>
                <w:rFonts w:asciiTheme="minorHAnsi" w:cstheme="minorHAnsi"/>
                <w:sz w:val="22"/>
                <w:szCs w:val="22"/>
              </w:rPr>
            </w:pPr>
            <w:r w:rsidRPr="00443364">
              <w:rPr>
                <w:rFonts w:asciiTheme="minorHAnsi" w:cstheme="minorHAnsi"/>
                <w:sz w:val="22"/>
                <w:szCs w:val="22"/>
              </w:rPr>
              <w:t>6</w:t>
            </w:r>
            <w:r w:rsidR="002A5100" w:rsidRPr="00443364">
              <w:rPr>
                <w:rFonts w:asciiTheme="minorHAnsi" w:cstheme="minorHAnsi"/>
                <w:sz w:val="22"/>
                <w:szCs w:val="22"/>
              </w:rPr>
              <w:t>.</w:t>
            </w:r>
            <w:r w:rsidR="00C452DF" w:rsidRPr="00443364">
              <w:rPr>
                <w:rFonts w:asciiTheme="minorHAnsi" w:cstheme="minorHAnsi"/>
                <w:sz w:val="22"/>
                <w:szCs w:val="22"/>
              </w:rPr>
              <w:t>3</w:t>
            </w:r>
            <w:r w:rsidR="002A5100" w:rsidRPr="00443364">
              <w:rPr>
                <w:rFonts w:asciiTheme="minorHAnsi" w:cstheme="minorHAnsi"/>
                <w:sz w:val="22"/>
                <w:szCs w:val="22"/>
              </w:rPr>
              <w:t>.</w:t>
            </w:r>
          </w:p>
        </w:tc>
        <w:tc>
          <w:tcPr>
            <w:tcW w:w="12497" w:type="dxa"/>
            <w:shd w:val="clear" w:color="auto" w:fill="FFFFFF" w:themeFill="background1"/>
          </w:tcPr>
          <w:p w14:paraId="361D221C" w14:textId="315698A7" w:rsidR="002A5100" w:rsidRPr="00443364" w:rsidRDefault="002A5100" w:rsidP="004E5B35">
            <w:pPr>
              <w:ind w:firstLine="57"/>
              <w:rPr>
                <w:rStyle w:val="FontStyle15"/>
                <w:rFonts w:asciiTheme="minorHAnsi" w:hAnsiTheme="minorHAnsi" w:cstheme="minorHAnsi"/>
                <w:sz w:val="22"/>
                <w:szCs w:val="22"/>
                <w:lang w:val="en-GB"/>
              </w:rPr>
            </w:pPr>
            <w:r w:rsidRPr="00443364">
              <w:rPr>
                <w:rFonts w:asciiTheme="minorHAnsi" w:cstheme="minorHAnsi"/>
                <w:sz w:val="22"/>
                <w:szCs w:val="22"/>
              </w:rPr>
              <w:t xml:space="preserve">Mums žinoma, kad </w:t>
            </w:r>
            <w:r w:rsidRPr="00443364">
              <w:rPr>
                <w:rFonts w:asciiTheme="minorHAnsi" w:cstheme="minorHAnsi"/>
                <w:b/>
                <w:sz w:val="22"/>
                <w:szCs w:val="22"/>
                <w:u w:val="single"/>
              </w:rPr>
              <w:t>Lentelėje Nr. 1</w:t>
            </w:r>
            <w:r w:rsidRPr="00443364">
              <w:rPr>
                <w:rFonts w:asciiTheme="minorHAnsi" w:cstheme="minorHAnsi"/>
                <w:sz w:val="22"/>
                <w:szCs w:val="22"/>
                <w:u w:val="single"/>
              </w:rPr>
              <w:t xml:space="preserve"> </w:t>
            </w:r>
            <w:r w:rsidRPr="00443364">
              <w:rPr>
                <w:rFonts w:asciiTheme="minorHAnsi" w:cstheme="minorHAnsi"/>
                <w:b/>
                <w:sz w:val="22"/>
                <w:szCs w:val="22"/>
                <w:u w:val="single"/>
              </w:rPr>
              <w:t>nurodyta Pasiūlyme pateikiama informacija negali būti konfidenciali ir pirkimo laimėjimo atveju privalo būti  viešinama</w:t>
            </w:r>
            <w:r w:rsidRPr="00443364">
              <w:rPr>
                <w:rFonts w:asciiTheme="minorHAnsi" w:cstheme="minorHAnsi"/>
                <w:sz w:val="22"/>
                <w:szCs w:val="22"/>
              </w:rPr>
              <w:t xml:space="preserve"> vadovaujantis viešuosius pirkimus reglamentuojančių teisės aktų nuostatomis ir Viešųjų pirkimų tarnybos</w:t>
            </w:r>
            <w:r w:rsidRPr="00443364">
              <w:rPr>
                <w:rFonts w:asciiTheme="minorHAnsi" w:eastAsia="Arial Unicode MS" w:cstheme="minorHAnsi"/>
                <w:kern w:val="1"/>
                <w:sz w:val="22"/>
                <w:szCs w:val="22"/>
                <w:vertAlign w:val="superscript"/>
                <w:lang w:eastAsia="hi-IN" w:bidi="hi-IN"/>
              </w:rPr>
              <w:footnoteReference w:id="15"/>
            </w:r>
            <w:r w:rsidRPr="00443364">
              <w:rPr>
                <w:rFonts w:asciiTheme="minorHAnsi" w:cstheme="minorHAnsi"/>
                <w:sz w:val="22"/>
                <w:szCs w:val="22"/>
              </w:rPr>
              <w:t xml:space="preserve"> (toliau – VPT) bei teismų formuojama praktika.</w:t>
            </w:r>
          </w:p>
        </w:tc>
      </w:tr>
    </w:tbl>
    <w:p w14:paraId="5659433E" w14:textId="77777777" w:rsidR="00D236C6" w:rsidRPr="00443364" w:rsidRDefault="00D236C6" w:rsidP="00D236C6">
      <w:pPr>
        <w:rPr>
          <w:rFonts w:cstheme="minorHAnsi"/>
          <w:sz w:val="22"/>
          <w:szCs w:val="22"/>
        </w:rPr>
      </w:pPr>
    </w:p>
    <w:p w14:paraId="39757F1C" w14:textId="181765AE" w:rsidR="00D236C6" w:rsidRPr="00443364" w:rsidRDefault="000261D9" w:rsidP="00D236C6">
      <w:pPr>
        <w:jc w:val="right"/>
        <w:rPr>
          <w:rFonts w:cstheme="minorHAnsi"/>
          <w:sz w:val="22"/>
          <w:szCs w:val="22"/>
        </w:rPr>
      </w:pPr>
      <w:r w:rsidRPr="00443364">
        <w:rPr>
          <w:rFonts w:cstheme="minorHAnsi"/>
          <w:sz w:val="22"/>
          <w:szCs w:val="22"/>
        </w:rPr>
        <w:t>Lentelė Nr. 1</w:t>
      </w:r>
    </w:p>
    <w:tbl>
      <w:tblPr>
        <w:tblStyle w:val="TableGrid"/>
        <w:tblW w:w="0" w:type="auto"/>
        <w:tblInd w:w="0" w:type="dxa"/>
        <w:tblLook w:val="04A0" w:firstRow="1" w:lastRow="0" w:firstColumn="1" w:lastColumn="0" w:noHBand="0" w:noVBand="1"/>
      </w:tblPr>
      <w:tblGrid>
        <w:gridCol w:w="1217"/>
        <w:gridCol w:w="4307"/>
        <w:gridCol w:w="8038"/>
      </w:tblGrid>
      <w:tr w:rsidR="002A5100" w:rsidRPr="00443364" w14:paraId="7D383C11" w14:textId="77777777" w:rsidTr="002A5100">
        <w:tc>
          <w:tcPr>
            <w:tcW w:w="1217" w:type="dxa"/>
            <w:vAlign w:val="center"/>
          </w:tcPr>
          <w:p w14:paraId="6B9A29FD" w14:textId="38B833C5" w:rsidR="002A5100" w:rsidRPr="00443364" w:rsidRDefault="002A5100" w:rsidP="004E5B35">
            <w:pPr>
              <w:ind w:firstLine="0"/>
              <w:jc w:val="center"/>
              <w:rPr>
                <w:rFonts w:asciiTheme="minorHAnsi" w:cstheme="minorHAnsi"/>
                <w:sz w:val="22"/>
                <w:szCs w:val="22"/>
              </w:rPr>
            </w:pPr>
            <w:r w:rsidRPr="00443364">
              <w:rPr>
                <w:rFonts w:asciiTheme="minorHAnsi" w:cstheme="minorHAnsi"/>
                <w:sz w:val="22"/>
                <w:szCs w:val="22"/>
              </w:rPr>
              <w:t xml:space="preserve">Eil. Nr. </w:t>
            </w:r>
          </w:p>
        </w:tc>
        <w:tc>
          <w:tcPr>
            <w:tcW w:w="4307" w:type="dxa"/>
            <w:vAlign w:val="center"/>
          </w:tcPr>
          <w:p w14:paraId="6C67F6A1" w14:textId="49572191" w:rsidR="002A5100" w:rsidRPr="00443364" w:rsidRDefault="002A5100" w:rsidP="004E5B35">
            <w:pPr>
              <w:ind w:firstLine="0"/>
              <w:jc w:val="center"/>
              <w:rPr>
                <w:rFonts w:asciiTheme="minorHAnsi" w:cstheme="minorHAnsi"/>
                <w:sz w:val="22"/>
                <w:szCs w:val="22"/>
              </w:rPr>
            </w:pPr>
            <w:r w:rsidRPr="00443364">
              <w:rPr>
                <w:rFonts w:asciiTheme="minorHAnsi" w:cstheme="minorHAnsi"/>
                <w:b/>
                <w:bCs/>
                <w:sz w:val="22"/>
                <w:szCs w:val="22"/>
              </w:rPr>
              <w:t>Su Paraiška/Pasiūlymu pateikiama informacija</w:t>
            </w:r>
          </w:p>
        </w:tc>
        <w:tc>
          <w:tcPr>
            <w:tcW w:w="8038" w:type="dxa"/>
            <w:vAlign w:val="center"/>
          </w:tcPr>
          <w:p w14:paraId="5E2CF177" w14:textId="0A1728E1" w:rsidR="002A5100" w:rsidRPr="00443364" w:rsidRDefault="002A5100" w:rsidP="004E5B35">
            <w:pPr>
              <w:ind w:firstLine="0"/>
              <w:jc w:val="center"/>
              <w:rPr>
                <w:rFonts w:asciiTheme="minorHAnsi" w:cstheme="minorHAnsi"/>
                <w:sz w:val="22"/>
                <w:szCs w:val="22"/>
              </w:rPr>
            </w:pPr>
            <w:r w:rsidRPr="00443364">
              <w:rPr>
                <w:rFonts w:asciiTheme="minorHAnsi" w:cstheme="minorHAnsi"/>
                <w:b/>
                <w:sz w:val="22"/>
                <w:szCs w:val="22"/>
              </w:rPr>
              <w:t>Viešinimo pagrindas</w:t>
            </w:r>
          </w:p>
        </w:tc>
      </w:tr>
      <w:tr w:rsidR="002A5100" w:rsidRPr="00443364" w14:paraId="350784F2" w14:textId="77777777" w:rsidTr="002A5100">
        <w:tc>
          <w:tcPr>
            <w:tcW w:w="1217" w:type="dxa"/>
          </w:tcPr>
          <w:p w14:paraId="71655035" w14:textId="0EDC81E1" w:rsidR="002A5100" w:rsidRPr="00443364" w:rsidRDefault="002A5100" w:rsidP="004E5B35">
            <w:pPr>
              <w:ind w:firstLine="0"/>
              <w:rPr>
                <w:rFonts w:asciiTheme="minorHAnsi" w:cstheme="minorHAnsi"/>
                <w:sz w:val="22"/>
                <w:szCs w:val="22"/>
              </w:rPr>
            </w:pPr>
            <w:r w:rsidRPr="00443364">
              <w:rPr>
                <w:rFonts w:asciiTheme="minorHAnsi" w:cstheme="minorHAnsi"/>
                <w:sz w:val="22"/>
                <w:szCs w:val="22"/>
              </w:rPr>
              <w:t>1</w:t>
            </w:r>
            <w:r w:rsidR="00040831" w:rsidRPr="00443364">
              <w:rPr>
                <w:rFonts w:asciiTheme="minorHAnsi" w:cstheme="minorHAnsi"/>
                <w:sz w:val="22"/>
                <w:szCs w:val="22"/>
              </w:rPr>
              <w:t>)</w:t>
            </w:r>
          </w:p>
        </w:tc>
        <w:tc>
          <w:tcPr>
            <w:tcW w:w="4307" w:type="dxa"/>
          </w:tcPr>
          <w:p w14:paraId="121037C5" w14:textId="568AA055" w:rsidR="002A5100" w:rsidRPr="00443364" w:rsidRDefault="002A5100" w:rsidP="004E5B35">
            <w:pPr>
              <w:ind w:firstLine="0"/>
              <w:rPr>
                <w:rFonts w:asciiTheme="minorHAnsi" w:cstheme="minorHAnsi"/>
                <w:sz w:val="22"/>
                <w:szCs w:val="22"/>
              </w:rPr>
            </w:pPr>
            <w:r w:rsidRPr="00443364">
              <w:rPr>
                <w:rFonts w:asciiTheme="minorHAnsi" w:cstheme="minorHAnsi"/>
                <w:sz w:val="22"/>
                <w:szCs w:val="22"/>
              </w:rPr>
              <w:t>Užpildyta Paraiškos/Pasiūlymo forma</w:t>
            </w:r>
          </w:p>
        </w:tc>
        <w:tc>
          <w:tcPr>
            <w:tcW w:w="8038" w:type="dxa"/>
          </w:tcPr>
          <w:p w14:paraId="71A3D3F6" w14:textId="4FD46FE2" w:rsidR="002A5100" w:rsidRPr="00443364" w:rsidRDefault="002A5100" w:rsidP="004E5B35">
            <w:pPr>
              <w:ind w:firstLine="0"/>
              <w:rPr>
                <w:rFonts w:asciiTheme="minorHAnsi" w:cstheme="minorHAnsi"/>
                <w:sz w:val="22"/>
                <w:szCs w:val="22"/>
              </w:rPr>
            </w:pPr>
            <w:r w:rsidRPr="00443364">
              <w:rPr>
                <w:rFonts w:asciiTheme="minorHAnsi" w:cstheme="minorHAnsi"/>
                <w:b/>
                <w:sz w:val="22"/>
                <w:szCs w:val="22"/>
              </w:rPr>
              <w:t>Viešinama</w:t>
            </w:r>
            <w:r w:rsidRPr="00443364">
              <w:rPr>
                <w:rFonts w:asciiTheme="minorHAnsi" w:cstheme="minorHAnsi"/>
                <w:sz w:val="22"/>
                <w:szCs w:val="22"/>
              </w:rPr>
              <w:t xml:space="preserve"> vadovaujantis VPĮ 20 straipsnio 2 dalimi, išskyrus informaciją, kurios atskleidimas negalimas pagal Asmens duomenų teisinės apsaugos įstatymą.</w:t>
            </w:r>
          </w:p>
        </w:tc>
      </w:tr>
      <w:tr w:rsidR="002A5100" w:rsidRPr="00443364" w14:paraId="09694572" w14:textId="77777777" w:rsidTr="002A5100">
        <w:tc>
          <w:tcPr>
            <w:tcW w:w="1217" w:type="dxa"/>
          </w:tcPr>
          <w:p w14:paraId="7C840610" w14:textId="15F2A37B" w:rsidR="002A5100" w:rsidRPr="00443364" w:rsidRDefault="002A5100" w:rsidP="004E5B35">
            <w:pPr>
              <w:ind w:firstLine="0"/>
              <w:rPr>
                <w:rFonts w:asciiTheme="minorHAnsi" w:cstheme="minorHAnsi"/>
                <w:sz w:val="22"/>
                <w:szCs w:val="22"/>
              </w:rPr>
            </w:pPr>
            <w:r w:rsidRPr="00443364">
              <w:rPr>
                <w:rFonts w:asciiTheme="minorHAnsi" w:cstheme="minorHAnsi"/>
                <w:sz w:val="22"/>
                <w:szCs w:val="22"/>
              </w:rPr>
              <w:lastRenderedPageBreak/>
              <w:t>2</w:t>
            </w:r>
            <w:r w:rsidR="00040831" w:rsidRPr="00443364">
              <w:rPr>
                <w:rFonts w:asciiTheme="minorHAnsi" w:cstheme="minorHAnsi"/>
                <w:sz w:val="22"/>
                <w:szCs w:val="22"/>
              </w:rPr>
              <w:t>)</w:t>
            </w:r>
          </w:p>
        </w:tc>
        <w:tc>
          <w:tcPr>
            <w:tcW w:w="4307" w:type="dxa"/>
          </w:tcPr>
          <w:p w14:paraId="6BB8739D" w14:textId="0D7559EB" w:rsidR="002A5100" w:rsidRPr="00443364" w:rsidRDefault="002A5100" w:rsidP="004E5B35">
            <w:pPr>
              <w:ind w:firstLine="0"/>
              <w:rPr>
                <w:rFonts w:asciiTheme="minorHAnsi" w:cstheme="minorHAnsi"/>
                <w:sz w:val="22"/>
                <w:szCs w:val="22"/>
              </w:rPr>
            </w:pPr>
            <w:r w:rsidRPr="00443364">
              <w:rPr>
                <w:rFonts w:asciiTheme="minorHAnsi" w:cstheme="minorHAnsi"/>
                <w:sz w:val="22"/>
                <w:szCs w:val="22"/>
              </w:rPr>
              <w:t xml:space="preserve">Informacija apie ūkio subjektus, kurių pajėgumais remiamasi, subtiekėjus ir </w:t>
            </w:r>
            <w:proofErr w:type="spellStart"/>
            <w:r w:rsidRPr="00443364">
              <w:rPr>
                <w:rFonts w:asciiTheme="minorHAnsi" w:cstheme="minorHAnsi"/>
                <w:sz w:val="22"/>
                <w:szCs w:val="22"/>
              </w:rPr>
              <w:t>kvazisubtiekėjus</w:t>
            </w:r>
            <w:proofErr w:type="spellEnd"/>
          </w:p>
        </w:tc>
        <w:tc>
          <w:tcPr>
            <w:tcW w:w="8038" w:type="dxa"/>
          </w:tcPr>
          <w:p w14:paraId="6E77EA6D" w14:textId="299919DC" w:rsidR="002A5100" w:rsidRPr="00443364" w:rsidRDefault="002A5100" w:rsidP="004E5B35">
            <w:pPr>
              <w:ind w:firstLine="0"/>
              <w:rPr>
                <w:rFonts w:asciiTheme="minorHAnsi" w:cstheme="minorHAnsi"/>
                <w:sz w:val="22"/>
                <w:szCs w:val="22"/>
              </w:rPr>
            </w:pPr>
            <w:r w:rsidRPr="00443364">
              <w:rPr>
                <w:rFonts w:asciiTheme="minorHAnsi" w:cstheme="minorHAnsi"/>
                <w:b/>
                <w:sz w:val="22"/>
                <w:szCs w:val="22"/>
              </w:rPr>
              <w:t>Viešinama</w:t>
            </w:r>
            <w:r w:rsidRPr="00443364">
              <w:rPr>
                <w:rFonts w:asciiTheme="minorHAnsi" w:cstheme="minorHAnsi"/>
                <w:sz w:val="22"/>
                <w:szCs w:val="22"/>
              </w:rPr>
              <w:t xml:space="preserve"> vadovaujantis VPĮ 20 straipsnio 2 dalimi, išskyrus informaciją, kurios atskleidimas negalimas pagal Asmens duomenų teisinės apsaugos įstatymą.</w:t>
            </w:r>
          </w:p>
        </w:tc>
      </w:tr>
      <w:tr w:rsidR="002A5100" w:rsidRPr="00443364" w14:paraId="5C2B4383" w14:textId="77777777" w:rsidTr="002A5100">
        <w:tc>
          <w:tcPr>
            <w:tcW w:w="1217" w:type="dxa"/>
          </w:tcPr>
          <w:p w14:paraId="2699E4FB" w14:textId="109A7C4F" w:rsidR="002A5100" w:rsidRPr="00443364" w:rsidRDefault="002A5100" w:rsidP="004E5B35">
            <w:pPr>
              <w:ind w:firstLine="0"/>
              <w:rPr>
                <w:rFonts w:asciiTheme="minorHAnsi" w:cstheme="minorHAnsi"/>
                <w:sz w:val="22"/>
                <w:szCs w:val="22"/>
              </w:rPr>
            </w:pPr>
            <w:r w:rsidRPr="00443364">
              <w:rPr>
                <w:rFonts w:asciiTheme="minorHAnsi" w:cstheme="minorHAnsi"/>
                <w:sz w:val="22"/>
                <w:szCs w:val="22"/>
              </w:rPr>
              <w:t>3</w:t>
            </w:r>
            <w:r w:rsidR="00040831" w:rsidRPr="00443364">
              <w:rPr>
                <w:rFonts w:asciiTheme="minorHAnsi" w:cstheme="minorHAnsi"/>
                <w:sz w:val="22"/>
                <w:szCs w:val="22"/>
              </w:rPr>
              <w:t>)</w:t>
            </w:r>
          </w:p>
        </w:tc>
        <w:tc>
          <w:tcPr>
            <w:tcW w:w="4307" w:type="dxa"/>
          </w:tcPr>
          <w:p w14:paraId="004F2CB6" w14:textId="3CE3F957" w:rsidR="002A5100" w:rsidRPr="00443364" w:rsidRDefault="002A5100" w:rsidP="004E5B35">
            <w:pPr>
              <w:ind w:firstLine="0"/>
              <w:rPr>
                <w:rFonts w:asciiTheme="minorHAnsi" w:cstheme="minorHAnsi"/>
                <w:sz w:val="22"/>
                <w:szCs w:val="22"/>
              </w:rPr>
            </w:pPr>
            <w:r w:rsidRPr="00443364">
              <w:rPr>
                <w:rFonts w:asciiTheme="minorHAnsi" w:cstheme="minorHAnsi"/>
                <w:sz w:val="22"/>
                <w:szCs w:val="22"/>
              </w:rPr>
              <w:t>Tiekėjo EBVPD  ir pagrindžiantys dokumentai</w:t>
            </w:r>
          </w:p>
        </w:tc>
        <w:tc>
          <w:tcPr>
            <w:tcW w:w="8038" w:type="dxa"/>
          </w:tcPr>
          <w:p w14:paraId="6E195052" w14:textId="4A88C2DA" w:rsidR="002A5100" w:rsidRPr="00443364" w:rsidRDefault="002A5100" w:rsidP="004E5B35">
            <w:pPr>
              <w:ind w:firstLine="0"/>
              <w:rPr>
                <w:rFonts w:asciiTheme="minorHAnsi" w:cstheme="minorHAnsi"/>
                <w:sz w:val="22"/>
                <w:szCs w:val="22"/>
              </w:rPr>
            </w:pPr>
            <w:r w:rsidRPr="00443364">
              <w:rPr>
                <w:rFonts w:asciiTheme="minorHAnsi" w:cstheme="minorHAnsi"/>
                <w:b/>
                <w:sz w:val="22"/>
                <w:szCs w:val="22"/>
              </w:rPr>
              <w:t>Viešinama</w:t>
            </w:r>
            <w:r w:rsidRPr="00443364">
              <w:rPr>
                <w:rFonts w:asciiTheme="minorHAnsi" w:cstheme="minorHAnsi"/>
                <w:sz w:val="22"/>
                <w:szCs w:val="22"/>
              </w:rPr>
              <w:t xml:space="preserve"> vadovaujantis VPĮ 20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2A5100" w:rsidRPr="00443364" w14:paraId="58A9430D" w14:textId="77777777" w:rsidTr="002A5100">
        <w:tc>
          <w:tcPr>
            <w:tcW w:w="1217" w:type="dxa"/>
          </w:tcPr>
          <w:p w14:paraId="02C9DDD2" w14:textId="341CF954" w:rsidR="002A5100" w:rsidRPr="00443364" w:rsidRDefault="002A5100" w:rsidP="004E5B35">
            <w:pPr>
              <w:ind w:firstLine="0"/>
              <w:rPr>
                <w:rFonts w:asciiTheme="minorHAnsi" w:cstheme="minorHAnsi"/>
                <w:sz w:val="22"/>
                <w:szCs w:val="22"/>
              </w:rPr>
            </w:pPr>
            <w:r w:rsidRPr="00443364">
              <w:rPr>
                <w:rFonts w:asciiTheme="minorHAnsi" w:cstheme="minorHAnsi"/>
                <w:sz w:val="22"/>
                <w:szCs w:val="22"/>
              </w:rPr>
              <w:t>4</w:t>
            </w:r>
            <w:r w:rsidR="00040831" w:rsidRPr="00443364">
              <w:rPr>
                <w:rFonts w:asciiTheme="minorHAnsi" w:cstheme="minorHAnsi"/>
                <w:sz w:val="22"/>
                <w:szCs w:val="22"/>
              </w:rPr>
              <w:t>)</w:t>
            </w:r>
          </w:p>
        </w:tc>
        <w:tc>
          <w:tcPr>
            <w:tcW w:w="4307" w:type="dxa"/>
          </w:tcPr>
          <w:p w14:paraId="2686DAA0" w14:textId="03F9C818" w:rsidR="002A5100" w:rsidRPr="00443364" w:rsidRDefault="002A5100" w:rsidP="004E5B35">
            <w:pPr>
              <w:ind w:firstLine="0"/>
              <w:rPr>
                <w:rFonts w:asciiTheme="minorHAnsi" w:cstheme="minorHAnsi"/>
                <w:sz w:val="22"/>
                <w:szCs w:val="22"/>
              </w:rPr>
            </w:pPr>
            <w:r w:rsidRPr="00443364">
              <w:rPr>
                <w:rFonts w:asciiTheme="minorHAnsi" w:cstheme="minorHAnsi"/>
                <w:sz w:val="22"/>
                <w:szCs w:val="22"/>
              </w:rPr>
              <w:t>Prekių, paslaugų ar darbų kaina/įkainiai</w:t>
            </w:r>
          </w:p>
        </w:tc>
        <w:tc>
          <w:tcPr>
            <w:tcW w:w="8038" w:type="dxa"/>
          </w:tcPr>
          <w:p w14:paraId="6275B4E3" w14:textId="5523EF33" w:rsidR="002A5100" w:rsidRPr="00443364" w:rsidRDefault="002A5100" w:rsidP="004E5B35">
            <w:pPr>
              <w:ind w:firstLine="0"/>
              <w:rPr>
                <w:rFonts w:asciiTheme="minorHAnsi" w:cstheme="minorHAnsi"/>
                <w:sz w:val="22"/>
                <w:szCs w:val="22"/>
              </w:rPr>
            </w:pPr>
            <w:r w:rsidRPr="00443364">
              <w:rPr>
                <w:rFonts w:asciiTheme="minorHAnsi" w:cstheme="minorHAnsi"/>
                <w:b/>
                <w:sz w:val="22"/>
                <w:szCs w:val="22"/>
              </w:rPr>
              <w:t xml:space="preserve">Viešinama </w:t>
            </w:r>
            <w:r w:rsidRPr="00443364">
              <w:rPr>
                <w:rFonts w:asciiTheme="minorHAnsi" w:cstheme="minorHAnsi"/>
                <w:sz w:val="22"/>
                <w:szCs w:val="22"/>
              </w:rPr>
              <w:t>vadovaujantis VPĮ 20 straipsnio 2 dalimi, VPT ir teismų formuojama praktika, išskyrus įkainių sudedamąsias dalis.</w:t>
            </w:r>
          </w:p>
        </w:tc>
      </w:tr>
      <w:tr w:rsidR="002A5100" w:rsidRPr="00443364" w14:paraId="46DBB39C" w14:textId="77777777" w:rsidTr="00C452DF">
        <w:tc>
          <w:tcPr>
            <w:tcW w:w="1217" w:type="dxa"/>
            <w:tcBorders>
              <w:bottom w:val="single" w:sz="4" w:space="0" w:color="000000"/>
            </w:tcBorders>
          </w:tcPr>
          <w:p w14:paraId="707E3AB6" w14:textId="4E6772EC" w:rsidR="002A5100" w:rsidRPr="00443364" w:rsidRDefault="002A5100" w:rsidP="004E5B35">
            <w:pPr>
              <w:ind w:firstLine="0"/>
              <w:rPr>
                <w:rFonts w:asciiTheme="minorHAnsi" w:cstheme="minorHAnsi"/>
                <w:sz w:val="22"/>
                <w:szCs w:val="22"/>
              </w:rPr>
            </w:pPr>
            <w:r w:rsidRPr="00443364">
              <w:rPr>
                <w:rFonts w:asciiTheme="minorHAnsi" w:cstheme="minorHAnsi"/>
                <w:sz w:val="22"/>
                <w:szCs w:val="22"/>
              </w:rPr>
              <w:t>5</w:t>
            </w:r>
            <w:r w:rsidR="00040831" w:rsidRPr="00443364">
              <w:rPr>
                <w:rFonts w:asciiTheme="minorHAnsi" w:cstheme="minorHAnsi"/>
                <w:sz w:val="22"/>
                <w:szCs w:val="22"/>
              </w:rPr>
              <w:t>)</w:t>
            </w:r>
          </w:p>
        </w:tc>
        <w:tc>
          <w:tcPr>
            <w:tcW w:w="4307" w:type="dxa"/>
            <w:tcBorders>
              <w:bottom w:val="single" w:sz="4" w:space="0" w:color="000000"/>
            </w:tcBorders>
          </w:tcPr>
          <w:p w14:paraId="3C8D993A" w14:textId="35E5A10B" w:rsidR="002A5100" w:rsidRPr="00443364" w:rsidRDefault="002A5100" w:rsidP="004E5B35">
            <w:pPr>
              <w:ind w:firstLine="0"/>
              <w:rPr>
                <w:rFonts w:asciiTheme="minorHAnsi" w:cstheme="minorHAnsi"/>
                <w:sz w:val="22"/>
                <w:szCs w:val="22"/>
              </w:rPr>
            </w:pPr>
            <w:r w:rsidRPr="00443364">
              <w:rPr>
                <w:rFonts w:asciiTheme="minorHAnsi" w:cstheme="minorHAnsi"/>
                <w:sz w:val="22"/>
                <w:szCs w:val="22"/>
              </w:rPr>
              <w:t>Atitikties Techninės specifikacijos reikalavimams lentelė</w:t>
            </w:r>
          </w:p>
        </w:tc>
        <w:tc>
          <w:tcPr>
            <w:tcW w:w="8038" w:type="dxa"/>
            <w:tcBorders>
              <w:bottom w:val="single" w:sz="4" w:space="0" w:color="000000"/>
            </w:tcBorders>
          </w:tcPr>
          <w:p w14:paraId="6008A62B" w14:textId="4507B2FA" w:rsidR="002A5100" w:rsidRPr="00443364" w:rsidRDefault="002A5100" w:rsidP="004E5B35">
            <w:pPr>
              <w:ind w:firstLine="0"/>
              <w:rPr>
                <w:rFonts w:asciiTheme="minorHAnsi" w:cstheme="minorHAnsi"/>
                <w:sz w:val="22"/>
                <w:szCs w:val="22"/>
              </w:rPr>
            </w:pPr>
            <w:r w:rsidRPr="00443364">
              <w:rPr>
                <w:rFonts w:asciiTheme="minorHAnsi" w:cstheme="minorHAnsi"/>
                <w:b/>
                <w:sz w:val="22"/>
                <w:szCs w:val="22"/>
              </w:rPr>
              <w:t xml:space="preserve">Viešinama </w:t>
            </w:r>
            <w:r w:rsidRPr="00443364">
              <w:rPr>
                <w:rFonts w:asciiTheme="minorHAnsi" w:cstheme="minorHAnsi"/>
                <w:sz w:val="22"/>
                <w:szCs w:val="22"/>
              </w:rPr>
              <w:t>vadovaujantis VPĮ 20 straipsnio 2 dalimi, VPT ir teismų formuojama praktika.</w:t>
            </w:r>
          </w:p>
        </w:tc>
      </w:tr>
      <w:tr w:rsidR="00C452DF" w:rsidRPr="00443364" w14:paraId="054F2B43" w14:textId="77777777" w:rsidTr="00C452DF">
        <w:tc>
          <w:tcPr>
            <w:tcW w:w="13562" w:type="dxa"/>
            <w:gridSpan w:val="3"/>
            <w:tcBorders>
              <w:left w:val="nil"/>
              <w:right w:val="nil"/>
            </w:tcBorders>
          </w:tcPr>
          <w:p w14:paraId="15695784" w14:textId="77777777" w:rsidR="00C452DF" w:rsidRPr="00AE7D17" w:rsidRDefault="00C452DF" w:rsidP="004E5B35">
            <w:pPr>
              <w:ind w:firstLine="0"/>
              <w:rPr>
                <w:rFonts w:asciiTheme="minorHAnsi" w:cstheme="minorHAnsi"/>
                <w:b/>
                <w:sz w:val="22"/>
                <w:szCs w:val="22"/>
              </w:rPr>
            </w:pPr>
          </w:p>
        </w:tc>
      </w:tr>
      <w:tr w:rsidR="002A5100" w:rsidRPr="00443364" w14:paraId="57666D8E" w14:textId="77777777" w:rsidTr="00FE73D6">
        <w:tc>
          <w:tcPr>
            <w:tcW w:w="1217" w:type="dxa"/>
            <w:vAlign w:val="center"/>
          </w:tcPr>
          <w:p w14:paraId="75864867" w14:textId="5208A278" w:rsidR="002A5100" w:rsidRPr="00443364" w:rsidRDefault="00AE5F62" w:rsidP="004E5B35">
            <w:pPr>
              <w:ind w:firstLine="0"/>
              <w:rPr>
                <w:rFonts w:asciiTheme="minorHAnsi" w:cstheme="minorHAnsi"/>
                <w:b/>
                <w:bCs/>
                <w:sz w:val="22"/>
                <w:szCs w:val="22"/>
              </w:rPr>
            </w:pPr>
            <w:r w:rsidRPr="00443364">
              <w:rPr>
                <w:rFonts w:asciiTheme="minorHAnsi" w:cstheme="minorHAnsi"/>
                <w:b/>
                <w:bCs/>
                <w:sz w:val="22"/>
                <w:szCs w:val="22"/>
              </w:rPr>
              <w:t>7.</w:t>
            </w:r>
          </w:p>
        </w:tc>
        <w:tc>
          <w:tcPr>
            <w:tcW w:w="12345" w:type="dxa"/>
            <w:gridSpan w:val="2"/>
          </w:tcPr>
          <w:p w14:paraId="4BA6C1D2" w14:textId="715B47D7" w:rsidR="002A5100" w:rsidRPr="00443364" w:rsidRDefault="002A5100" w:rsidP="004E5B35">
            <w:pPr>
              <w:ind w:firstLine="0"/>
              <w:rPr>
                <w:rFonts w:asciiTheme="minorHAnsi" w:cstheme="minorHAnsi"/>
                <w:sz w:val="22"/>
                <w:szCs w:val="22"/>
                <w:lang w:val="en-GB" w:eastAsia="lt-LT"/>
              </w:rPr>
            </w:pPr>
            <w:r w:rsidRPr="00443364">
              <w:rPr>
                <w:rStyle w:val="FontStyle15"/>
                <w:rFonts w:asciiTheme="minorHAnsi" w:hAnsiTheme="minorHAnsi" w:cstheme="minorHAnsi"/>
                <w:sz w:val="22"/>
                <w:szCs w:val="22"/>
              </w:rPr>
              <w:t>Pasirašydamas šį Pasiūlymą, tvirtintu visų kartu su Pasiūlymu pateikiamų dokumentų tikrumą.</w:t>
            </w:r>
          </w:p>
        </w:tc>
      </w:tr>
    </w:tbl>
    <w:p w14:paraId="40AF3482" w14:textId="77777777" w:rsidR="00C452DF" w:rsidRPr="00443364" w:rsidRDefault="00C452DF" w:rsidP="0045405E">
      <w:pPr>
        <w:jc w:val="center"/>
        <w:rPr>
          <w:rFonts w:cstheme="minorHAnsi"/>
          <w:sz w:val="22"/>
          <w:szCs w:val="22"/>
        </w:rPr>
      </w:pPr>
    </w:p>
    <w:p w14:paraId="6DBF1DCF" w14:textId="5FEDCBC5" w:rsidR="0045405E" w:rsidRPr="00443364" w:rsidRDefault="00D236C6" w:rsidP="0045405E">
      <w:pPr>
        <w:jc w:val="center"/>
        <w:rPr>
          <w:rFonts w:cstheme="minorHAnsi"/>
          <w:sz w:val="22"/>
          <w:szCs w:val="22"/>
        </w:rPr>
      </w:pPr>
      <w:r w:rsidRPr="00443364">
        <w:rPr>
          <w:rFonts w:cstheme="minorHAnsi"/>
          <w:sz w:val="22"/>
          <w:szCs w:val="22"/>
        </w:rPr>
        <w:t>____________________________________________________________</w:t>
      </w:r>
    </w:p>
    <w:p w14:paraId="7A28ED9A" w14:textId="77777777" w:rsidR="0045405E" w:rsidRPr="00443364" w:rsidRDefault="00D236C6" w:rsidP="0045405E">
      <w:pPr>
        <w:tabs>
          <w:tab w:val="left" w:pos="1843"/>
        </w:tabs>
        <w:jc w:val="center"/>
        <w:rPr>
          <w:rStyle w:val="FootnoteReference"/>
          <w:rFonts w:cstheme="minorHAnsi"/>
          <w:sz w:val="22"/>
          <w:szCs w:val="22"/>
        </w:rPr>
        <w:sectPr w:rsidR="0045405E" w:rsidRPr="00443364" w:rsidSect="00D236C6">
          <w:pgSz w:w="15840" w:h="12240" w:orient="landscape"/>
          <w:pgMar w:top="1701" w:right="1134" w:bottom="567" w:left="1134" w:header="720" w:footer="720" w:gutter="0"/>
          <w:cols w:space="720"/>
          <w:titlePg/>
          <w:docGrid w:linePitch="360"/>
        </w:sectPr>
      </w:pPr>
      <w:r w:rsidRPr="00443364">
        <w:rPr>
          <w:rFonts w:cstheme="minorHAnsi"/>
          <w:sz w:val="22"/>
          <w:szCs w:val="22"/>
        </w:rPr>
        <w:t>(Tiekėjo arba jo įgalioto asmens vardas, pavardė, parašas</w:t>
      </w:r>
      <w:r w:rsidRPr="00443364">
        <w:rPr>
          <w:rStyle w:val="FootnoteReference"/>
          <w:rFonts w:cstheme="minorHAnsi"/>
          <w:sz w:val="22"/>
          <w:szCs w:val="22"/>
        </w:rPr>
        <w:t xml:space="preserve"> </w:t>
      </w:r>
      <w:r w:rsidRPr="00443364">
        <w:rPr>
          <w:rStyle w:val="FootnoteReference"/>
          <w:rFonts w:cstheme="minorHAnsi"/>
          <w:sz w:val="22"/>
          <w:szCs w:val="22"/>
        </w:rPr>
        <w:footnoteReference w:id="16"/>
      </w:r>
    </w:p>
    <w:p w14:paraId="09F49EE0" w14:textId="77777777" w:rsidR="00A00EBE" w:rsidRPr="00443364" w:rsidRDefault="00A00EBE" w:rsidP="0045405E">
      <w:pPr>
        <w:spacing w:line="240" w:lineRule="auto"/>
        <w:ind w:firstLine="0"/>
        <w:rPr>
          <w:rFonts w:cstheme="minorHAnsi"/>
          <w:sz w:val="22"/>
          <w:szCs w:val="22"/>
        </w:rPr>
      </w:pPr>
    </w:p>
    <w:p w14:paraId="5707BE58" w14:textId="30D22C27" w:rsidR="007D6542" w:rsidRPr="00443364" w:rsidRDefault="007D6542" w:rsidP="008434D6">
      <w:pPr>
        <w:pStyle w:val="Heading2"/>
        <w:ind w:left="5103" w:firstLine="0"/>
        <w:jc w:val="left"/>
        <w:rPr>
          <w:rFonts w:asciiTheme="minorHAnsi" w:hAnsiTheme="minorHAnsi" w:cstheme="minorHAnsi"/>
          <w:color w:val="auto"/>
          <w:sz w:val="21"/>
          <w:szCs w:val="21"/>
        </w:rPr>
      </w:pPr>
      <w:bookmarkStart w:id="65" w:name="_Toc165295367"/>
      <w:r w:rsidRPr="00443364">
        <w:rPr>
          <w:rFonts w:asciiTheme="minorHAnsi" w:hAnsiTheme="minorHAnsi" w:cstheme="minorHAnsi"/>
          <w:color w:val="auto"/>
          <w:sz w:val="21"/>
          <w:szCs w:val="21"/>
        </w:rPr>
        <w:t xml:space="preserve">Pirkimo sąlygų </w:t>
      </w:r>
      <w:r w:rsidR="00112F92" w:rsidRPr="00443364">
        <w:rPr>
          <w:rFonts w:asciiTheme="minorHAnsi" w:hAnsiTheme="minorHAnsi" w:cstheme="minorHAnsi"/>
          <w:color w:val="auto"/>
          <w:sz w:val="21"/>
          <w:szCs w:val="21"/>
        </w:rPr>
        <w:t>7</w:t>
      </w:r>
      <w:r w:rsidRPr="00443364">
        <w:rPr>
          <w:rFonts w:asciiTheme="minorHAnsi" w:hAnsiTheme="minorHAnsi" w:cstheme="minorHAnsi"/>
          <w:color w:val="auto"/>
          <w:sz w:val="21"/>
          <w:szCs w:val="21"/>
        </w:rPr>
        <w:t xml:space="preserve"> priedas „Pasiūlymų vertinimo kriterijai ir sąlygos“</w:t>
      </w:r>
      <w:bookmarkEnd w:id="65"/>
    </w:p>
    <w:p w14:paraId="416EE195" w14:textId="55D0FA67" w:rsidR="00DF53CC" w:rsidRPr="00443364" w:rsidRDefault="00DF53CC" w:rsidP="007D6542">
      <w:pPr>
        <w:spacing w:line="240" w:lineRule="auto"/>
        <w:ind w:left="7314" w:firstLine="0"/>
        <w:rPr>
          <w:rFonts w:cstheme="minorHAnsi"/>
          <w:sz w:val="22"/>
          <w:szCs w:val="22"/>
        </w:rPr>
      </w:pPr>
    </w:p>
    <w:p w14:paraId="4D232320" w14:textId="58075711" w:rsidR="00DF53CC" w:rsidRPr="00443364" w:rsidRDefault="00DF53CC" w:rsidP="007D6542">
      <w:pPr>
        <w:spacing w:line="240" w:lineRule="auto"/>
        <w:ind w:left="7314" w:firstLine="0"/>
        <w:rPr>
          <w:rFonts w:cstheme="minorHAnsi"/>
          <w:sz w:val="22"/>
          <w:szCs w:val="22"/>
        </w:rPr>
      </w:pPr>
    </w:p>
    <w:p w14:paraId="2CA41C37" w14:textId="2EDB392E" w:rsidR="00DF53CC" w:rsidRPr="00443364" w:rsidRDefault="00DF53CC" w:rsidP="007D6542">
      <w:pPr>
        <w:spacing w:line="240" w:lineRule="auto"/>
        <w:ind w:left="7314" w:firstLine="0"/>
        <w:rPr>
          <w:rFonts w:cstheme="minorHAnsi"/>
          <w:sz w:val="22"/>
          <w:szCs w:val="22"/>
        </w:rPr>
      </w:pPr>
    </w:p>
    <w:p w14:paraId="39C30A4C" w14:textId="0A6ED2A2" w:rsidR="008320A1" w:rsidRPr="00443364" w:rsidRDefault="003867E9" w:rsidP="008320A1">
      <w:pPr>
        <w:pStyle w:val="Subtitle"/>
        <w:jc w:val="center"/>
        <w:rPr>
          <w:rFonts w:cstheme="minorHAnsi"/>
        </w:rPr>
      </w:pPr>
      <w:r w:rsidRPr="00443364">
        <w:rPr>
          <w:rFonts w:cstheme="minorHAnsi"/>
        </w:rPr>
        <w:t>PASIŪLYMŲ VERTINIMO KRITERIJAI ir Sąlygos</w:t>
      </w:r>
    </w:p>
    <w:p w14:paraId="21BAA796" w14:textId="77777777" w:rsidR="008320A1" w:rsidRPr="00443364" w:rsidRDefault="008320A1" w:rsidP="008320A1">
      <w:pPr>
        <w:ind w:firstLine="709"/>
        <w:rPr>
          <w:rFonts w:cstheme="minorHAnsi"/>
        </w:rPr>
      </w:pPr>
      <w:r w:rsidRPr="00443364">
        <w:rPr>
          <w:rFonts w:cstheme="minorHAnsi"/>
        </w:rPr>
        <w:t>1. Pirkimo vykdytojas ekonomiškai naudingiausią pasiūlymą išrenka pagal kainos ir kokybės santykį.</w:t>
      </w:r>
    </w:p>
    <w:p w14:paraId="16C956DB" w14:textId="77777777" w:rsidR="008320A1" w:rsidRPr="00443364" w:rsidRDefault="008320A1" w:rsidP="008320A1">
      <w:pPr>
        <w:ind w:firstLine="709"/>
        <w:rPr>
          <w:rFonts w:cstheme="minorHAnsi"/>
        </w:rPr>
      </w:pPr>
      <w:r w:rsidRPr="00443364">
        <w:rPr>
          <w:rFonts w:cstheme="minorHAnsi"/>
        </w:rPr>
        <w:t>2. Bendras ekonominio naudingumo balas apskaičiuojamas pagal formulę:</w:t>
      </w:r>
    </w:p>
    <w:p w14:paraId="7129C7F2" w14:textId="77777777" w:rsidR="008320A1" w:rsidRPr="00443364" w:rsidRDefault="008320A1" w:rsidP="008320A1">
      <w:pPr>
        <w:ind w:firstLine="709"/>
        <w:rPr>
          <w:rFonts w:cstheme="minorHAnsi"/>
        </w:rPr>
      </w:pPr>
      <w:r w:rsidRPr="00443364">
        <w:rPr>
          <w:rFonts w:cstheme="minorHAnsi"/>
        </w:rPr>
        <w:t>B = K + T + P</w:t>
      </w:r>
    </w:p>
    <w:p w14:paraId="734F0BAE" w14:textId="77777777" w:rsidR="008320A1" w:rsidRPr="00443364" w:rsidRDefault="008320A1" w:rsidP="008320A1">
      <w:pPr>
        <w:ind w:firstLine="709"/>
        <w:rPr>
          <w:rFonts w:cstheme="minorHAnsi"/>
        </w:rPr>
      </w:pPr>
      <w:r w:rsidRPr="00443364">
        <w:rPr>
          <w:rFonts w:cstheme="minorHAnsi"/>
        </w:rPr>
        <w:t>kur:</w:t>
      </w:r>
    </w:p>
    <w:p w14:paraId="5BB45C42" w14:textId="77777777" w:rsidR="008320A1" w:rsidRPr="00443364" w:rsidRDefault="008320A1" w:rsidP="008320A1">
      <w:pPr>
        <w:ind w:firstLine="709"/>
        <w:rPr>
          <w:rFonts w:cstheme="minorHAnsi"/>
        </w:rPr>
      </w:pPr>
      <w:r w:rsidRPr="00443364">
        <w:rPr>
          <w:rFonts w:cstheme="minorHAnsi"/>
        </w:rPr>
        <w:t>B – bendras pasiūlymo ekonominio naudingumo balas;</w:t>
      </w:r>
    </w:p>
    <w:p w14:paraId="31442D57" w14:textId="77777777" w:rsidR="008320A1" w:rsidRPr="00443364" w:rsidRDefault="008320A1" w:rsidP="008320A1">
      <w:pPr>
        <w:ind w:firstLine="709"/>
        <w:rPr>
          <w:rFonts w:cstheme="minorHAnsi"/>
        </w:rPr>
      </w:pPr>
      <w:r w:rsidRPr="00443364">
        <w:rPr>
          <w:rFonts w:cstheme="minorHAnsi"/>
        </w:rPr>
        <w:t>K – kainos balas, maksimaliai 70 balų;</w:t>
      </w:r>
    </w:p>
    <w:p w14:paraId="1F8C2286" w14:textId="77777777" w:rsidR="008320A1" w:rsidRPr="00443364" w:rsidRDefault="008320A1" w:rsidP="008320A1">
      <w:pPr>
        <w:ind w:firstLine="709"/>
        <w:rPr>
          <w:rFonts w:cstheme="minorHAnsi"/>
        </w:rPr>
      </w:pPr>
      <w:r w:rsidRPr="00443364">
        <w:rPr>
          <w:rFonts w:cstheme="minorHAnsi"/>
        </w:rPr>
        <w:t>T – visų darbų atlikimo termino balas, maksimaliai 15 balų;</w:t>
      </w:r>
    </w:p>
    <w:p w14:paraId="5E151FD5" w14:textId="05A32CEC" w:rsidR="008320A1" w:rsidRPr="00443364" w:rsidRDefault="008320A1" w:rsidP="008320A1">
      <w:pPr>
        <w:ind w:firstLine="709"/>
        <w:rPr>
          <w:rFonts w:cstheme="minorHAnsi"/>
        </w:rPr>
      </w:pPr>
      <w:r w:rsidRPr="00443364">
        <w:rPr>
          <w:rFonts w:cstheme="minorHAnsi"/>
        </w:rPr>
        <w:t>P – 110/</w:t>
      </w:r>
      <w:r w:rsidR="004B36A3" w:rsidRPr="00443364">
        <w:rPr>
          <w:rFonts w:cstheme="minorHAnsi"/>
        </w:rPr>
        <w:t>10/</w:t>
      </w:r>
      <w:r w:rsidRPr="00443364">
        <w:rPr>
          <w:rFonts w:cstheme="minorHAnsi"/>
        </w:rPr>
        <w:t xml:space="preserve">10 </w:t>
      </w:r>
      <w:proofErr w:type="spellStart"/>
      <w:r w:rsidRPr="00443364">
        <w:rPr>
          <w:rFonts w:cstheme="minorHAnsi"/>
        </w:rPr>
        <w:t>kV</w:t>
      </w:r>
      <w:proofErr w:type="spellEnd"/>
      <w:r w:rsidRPr="00443364">
        <w:rPr>
          <w:rFonts w:cstheme="minorHAnsi"/>
        </w:rPr>
        <w:t>, 40 MVA galios transformatorių pristatymo į transformatorių pastotę „Verkiai“ termino balas, maksimaliai 15 balų.</w:t>
      </w:r>
    </w:p>
    <w:p w14:paraId="37F513AC" w14:textId="77777777" w:rsidR="008320A1" w:rsidRPr="00443364" w:rsidRDefault="008320A1" w:rsidP="008320A1">
      <w:pPr>
        <w:ind w:firstLine="709"/>
        <w:rPr>
          <w:rFonts w:cstheme="minorHAnsi"/>
        </w:rPr>
      </w:pPr>
      <w:r w:rsidRPr="00443364">
        <w:rPr>
          <w:rFonts w:cstheme="minorHAnsi"/>
        </w:rPr>
        <w:t>3. Kainos balas apskaičiuojamas pagal formulę:</w:t>
      </w:r>
    </w:p>
    <w:p w14:paraId="3BDEF4A8" w14:textId="77777777" w:rsidR="008320A1" w:rsidRPr="00443364" w:rsidRDefault="008320A1" w:rsidP="008320A1">
      <w:pPr>
        <w:ind w:firstLine="709"/>
        <w:rPr>
          <w:rFonts w:cstheme="minorHAnsi"/>
        </w:rPr>
      </w:pPr>
      <w:r w:rsidRPr="00443364">
        <w:rPr>
          <w:rFonts w:cstheme="minorHAnsi"/>
        </w:rPr>
        <w:t>K = (</w:t>
      </w:r>
      <w:proofErr w:type="spellStart"/>
      <w:r w:rsidRPr="00443364">
        <w:rPr>
          <w:rFonts w:cstheme="minorHAnsi"/>
        </w:rPr>
        <w:t>Cmin</w:t>
      </w:r>
      <w:proofErr w:type="spellEnd"/>
      <w:r w:rsidRPr="00443364">
        <w:rPr>
          <w:rFonts w:cstheme="minorHAnsi"/>
        </w:rPr>
        <w:t xml:space="preserve"> / </w:t>
      </w:r>
      <w:proofErr w:type="spellStart"/>
      <w:r w:rsidRPr="00443364">
        <w:rPr>
          <w:rFonts w:cstheme="minorHAnsi"/>
        </w:rPr>
        <w:t>Ci</w:t>
      </w:r>
      <w:proofErr w:type="spellEnd"/>
      <w:r w:rsidRPr="00443364">
        <w:rPr>
          <w:rFonts w:cstheme="minorHAnsi"/>
        </w:rPr>
        <w:t>) × 70</w:t>
      </w:r>
    </w:p>
    <w:p w14:paraId="458139C5" w14:textId="77777777" w:rsidR="008320A1" w:rsidRPr="00443364" w:rsidRDefault="008320A1" w:rsidP="008320A1">
      <w:pPr>
        <w:ind w:firstLine="709"/>
        <w:rPr>
          <w:rFonts w:cstheme="minorHAnsi"/>
        </w:rPr>
      </w:pPr>
      <w:r w:rsidRPr="00443364">
        <w:rPr>
          <w:rFonts w:cstheme="minorHAnsi"/>
        </w:rPr>
        <w:t>kur:</w:t>
      </w:r>
    </w:p>
    <w:p w14:paraId="439BB1A9" w14:textId="77777777" w:rsidR="008320A1" w:rsidRPr="00443364" w:rsidRDefault="008320A1" w:rsidP="008320A1">
      <w:pPr>
        <w:ind w:firstLine="709"/>
        <w:rPr>
          <w:rFonts w:cstheme="minorHAnsi"/>
        </w:rPr>
      </w:pPr>
      <w:proofErr w:type="spellStart"/>
      <w:r w:rsidRPr="00443364">
        <w:rPr>
          <w:rFonts w:cstheme="minorHAnsi"/>
        </w:rPr>
        <w:t>Cmin</w:t>
      </w:r>
      <w:proofErr w:type="spellEnd"/>
      <w:r w:rsidRPr="00443364">
        <w:rPr>
          <w:rFonts w:cstheme="minorHAnsi"/>
        </w:rPr>
        <w:t xml:space="preserve"> – mažiausia neatmesto pasiūlymo kaina Eur be PVM;</w:t>
      </w:r>
    </w:p>
    <w:p w14:paraId="46FB7FC7" w14:textId="77777777" w:rsidR="008320A1" w:rsidRPr="00443364" w:rsidRDefault="008320A1" w:rsidP="008320A1">
      <w:pPr>
        <w:ind w:firstLine="709"/>
        <w:rPr>
          <w:rFonts w:cstheme="minorHAnsi"/>
        </w:rPr>
      </w:pPr>
      <w:proofErr w:type="spellStart"/>
      <w:r w:rsidRPr="00443364">
        <w:rPr>
          <w:rFonts w:cstheme="minorHAnsi"/>
        </w:rPr>
        <w:t>Ci</w:t>
      </w:r>
      <w:proofErr w:type="spellEnd"/>
      <w:r w:rsidRPr="00443364">
        <w:rPr>
          <w:rFonts w:cstheme="minorHAnsi"/>
        </w:rPr>
        <w:t xml:space="preserve"> – vertinamo pasiūlymo kaina Eur be PVM.</w:t>
      </w:r>
    </w:p>
    <w:p w14:paraId="79A46DE4" w14:textId="77777777" w:rsidR="008320A1" w:rsidRPr="00443364" w:rsidRDefault="008320A1" w:rsidP="008320A1">
      <w:pPr>
        <w:ind w:firstLine="709"/>
        <w:rPr>
          <w:rFonts w:cstheme="minorHAnsi"/>
        </w:rPr>
      </w:pPr>
      <w:r w:rsidRPr="00443364">
        <w:rPr>
          <w:rFonts w:cstheme="minorHAnsi"/>
        </w:rPr>
        <w:t>4. Visų darbų atlikimo termino balai skiriami pagal tiekėjo pasiūlytą galutinį visų darbų atlikimo terminą:</w:t>
      </w:r>
    </w:p>
    <w:p w14:paraId="31CF7F24" w14:textId="77777777" w:rsidR="008320A1" w:rsidRPr="00443364" w:rsidRDefault="008320A1" w:rsidP="008320A1">
      <w:pPr>
        <w:ind w:firstLine="709"/>
        <w:rPr>
          <w:rFonts w:cstheme="minorHAnsi"/>
        </w:rPr>
      </w:pPr>
      <w:r w:rsidRPr="00443364">
        <w:rPr>
          <w:rFonts w:cstheme="minorHAnsi"/>
        </w:rPr>
        <w:t>4.1. iki 2027 m. lapkričio 15 d. imtinai – 15 balų;</w:t>
      </w:r>
    </w:p>
    <w:p w14:paraId="004D4560" w14:textId="77777777" w:rsidR="008320A1" w:rsidRPr="00443364" w:rsidRDefault="008320A1" w:rsidP="008320A1">
      <w:pPr>
        <w:ind w:firstLine="709"/>
        <w:rPr>
          <w:rFonts w:cstheme="minorHAnsi"/>
        </w:rPr>
      </w:pPr>
      <w:r w:rsidRPr="00443364">
        <w:rPr>
          <w:rFonts w:cstheme="minorHAnsi"/>
        </w:rPr>
        <w:t>4.2. iki 2027 m. gruodžio 15 d. imtinai – 5 balai;</w:t>
      </w:r>
    </w:p>
    <w:p w14:paraId="2F6B1751" w14:textId="77777777" w:rsidR="008320A1" w:rsidRPr="00443364" w:rsidRDefault="008320A1" w:rsidP="008320A1">
      <w:pPr>
        <w:ind w:firstLine="709"/>
        <w:rPr>
          <w:rFonts w:cstheme="minorHAnsi"/>
        </w:rPr>
      </w:pPr>
      <w:r w:rsidRPr="00443364">
        <w:rPr>
          <w:rFonts w:cstheme="minorHAnsi"/>
        </w:rPr>
        <w:t>4.3. iki 2027 m. gruodžio 31 d. imtinai – 0 balų.</w:t>
      </w:r>
    </w:p>
    <w:p w14:paraId="1C4D6E53" w14:textId="7402595C" w:rsidR="008320A1" w:rsidRPr="00443364" w:rsidRDefault="008320A1" w:rsidP="008320A1">
      <w:pPr>
        <w:ind w:firstLine="709"/>
        <w:rPr>
          <w:rFonts w:cstheme="minorHAnsi"/>
        </w:rPr>
      </w:pPr>
      <w:r w:rsidRPr="00443364">
        <w:rPr>
          <w:rFonts w:cstheme="minorHAnsi"/>
        </w:rPr>
        <w:t>5. 110/</w:t>
      </w:r>
      <w:r w:rsidR="004B36A3" w:rsidRPr="00443364">
        <w:rPr>
          <w:rFonts w:cstheme="minorHAnsi"/>
        </w:rPr>
        <w:t>10/</w:t>
      </w:r>
      <w:r w:rsidRPr="00443364">
        <w:rPr>
          <w:rFonts w:cstheme="minorHAnsi"/>
        </w:rPr>
        <w:t xml:space="preserve">10 </w:t>
      </w:r>
      <w:proofErr w:type="spellStart"/>
      <w:r w:rsidRPr="00443364">
        <w:rPr>
          <w:rFonts w:cstheme="minorHAnsi"/>
        </w:rPr>
        <w:t>kV</w:t>
      </w:r>
      <w:proofErr w:type="spellEnd"/>
      <w:r w:rsidRPr="00443364">
        <w:rPr>
          <w:rFonts w:cstheme="minorHAnsi"/>
        </w:rPr>
        <w:t>, 40 MVA galios transformatorių pristatymo termino balai skiriami pagal tiekėjo pasiūlytą transformatorių pristatymo į transformatorių pastotę „Verkiai“ terminą:</w:t>
      </w:r>
    </w:p>
    <w:p w14:paraId="26400738" w14:textId="77777777" w:rsidR="008320A1" w:rsidRPr="00443364" w:rsidRDefault="008320A1" w:rsidP="008320A1">
      <w:pPr>
        <w:ind w:firstLine="709"/>
        <w:rPr>
          <w:rFonts w:cstheme="minorHAnsi"/>
        </w:rPr>
      </w:pPr>
      <w:r w:rsidRPr="00443364">
        <w:rPr>
          <w:rFonts w:cstheme="minorHAnsi"/>
        </w:rPr>
        <w:t>5.1. iki 2027 m. rugpjūčio 31 d. imtinai – 15 balų;</w:t>
      </w:r>
    </w:p>
    <w:p w14:paraId="0161B448" w14:textId="77777777" w:rsidR="008320A1" w:rsidRPr="00443364" w:rsidRDefault="008320A1" w:rsidP="008320A1">
      <w:pPr>
        <w:ind w:firstLine="709"/>
        <w:rPr>
          <w:rFonts w:cstheme="minorHAnsi"/>
        </w:rPr>
      </w:pPr>
      <w:r w:rsidRPr="00443364">
        <w:rPr>
          <w:rFonts w:cstheme="minorHAnsi"/>
        </w:rPr>
        <w:t>5.2. iki 2027 m. rugsėjo 30 d. imtinai – 7 balai;</w:t>
      </w:r>
    </w:p>
    <w:p w14:paraId="1C4DE5D5" w14:textId="77777777" w:rsidR="008320A1" w:rsidRPr="00443364" w:rsidRDefault="008320A1" w:rsidP="008320A1">
      <w:pPr>
        <w:ind w:firstLine="709"/>
        <w:rPr>
          <w:rFonts w:cstheme="minorHAnsi"/>
        </w:rPr>
      </w:pPr>
      <w:r w:rsidRPr="00443364">
        <w:rPr>
          <w:rFonts w:cstheme="minorHAnsi"/>
        </w:rPr>
        <w:t>5.3. iki 2027 m. spalio 31 d. imtinai arba vėliau – 0 balų.</w:t>
      </w:r>
    </w:p>
    <w:p w14:paraId="2FD48473" w14:textId="55BA16CF" w:rsidR="008320A1" w:rsidRPr="00443364" w:rsidRDefault="008320A1" w:rsidP="008320A1">
      <w:pPr>
        <w:ind w:firstLine="709"/>
        <w:rPr>
          <w:rFonts w:cstheme="minorHAnsi"/>
        </w:rPr>
      </w:pPr>
      <w:r w:rsidRPr="00443364">
        <w:rPr>
          <w:rFonts w:cstheme="minorHAnsi"/>
        </w:rPr>
        <w:t xml:space="preserve">6. </w:t>
      </w:r>
      <w:r w:rsidR="002E490F" w:rsidRPr="00443364">
        <w:rPr>
          <w:rFonts w:cstheme="minorHAnsi"/>
        </w:rPr>
        <w:t>Darbai turi būti visiškai atlikti ne vėliau kaip iki 2027 m. gruodžio 31 d. Pasiūlymas, kuriame nurodytas vėlesnis visų darbų atlikimo terminas, atmetamas. Siūlydamas darbų atlikimo terminą tiekėjas privalo įsivertinti visas techninio darbo projekto, Pirkimo sąlygų 12 priedo, AB „Energijos skirstymo operatorius“ ir AB „LITGRID“ taikomų sąlygų procedūras, įskaitant darbų grafikų derinimą, leidimų, atjungimų, perjungimų, bandymų, derinimo, prijungimo, dokumentacijos pateikimo ir perdavimo procedūras.</w:t>
      </w:r>
    </w:p>
    <w:p w14:paraId="595D9CA4" w14:textId="38B1A006" w:rsidR="008320A1" w:rsidRPr="00443364" w:rsidRDefault="008320A1" w:rsidP="008320A1">
      <w:pPr>
        <w:ind w:firstLine="709"/>
        <w:rPr>
          <w:rFonts w:cstheme="minorHAnsi"/>
        </w:rPr>
      </w:pPr>
      <w:r w:rsidRPr="00443364">
        <w:rPr>
          <w:rFonts w:cstheme="minorHAnsi"/>
        </w:rPr>
        <w:t>7. Tiekėjo pasiūlytas visų darbų atlikimo terminas ir 110/</w:t>
      </w:r>
      <w:r w:rsidR="00CE2CFA" w:rsidRPr="00443364">
        <w:rPr>
          <w:rFonts w:cstheme="minorHAnsi"/>
        </w:rPr>
        <w:t>10/</w:t>
      </w:r>
      <w:r w:rsidRPr="00443364">
        <w:rPr>
          <w:rFonts w:cstheme="minorHAnsi"/>
        </w:rPr>
        <w:t xml:space="preserve">10 </w:t>
      </w:r>
      <w:proofErr w:type="spellStart"/>
      <w:r w:rsidRPr="00443364">
        <w:rPr>
          <w:rFonts w:cstheme="minorHAnsi"/>
        </w:rPr>
        <w:t>kV</w:t>
      </w:r>
      <w:proofErr w:type="spellEnd"/>
      <w:r w:rsidRPr="00443364">
        <w:rPr>
          <w:rFonts w:cstheme="minorHAnsi"/>
        </w:rPr>
        <w:t>, 40 MVA galios transformatorių pristatymo į transformatorių pastotę „Verkiai“ terminas laikomi esminėmis pirkimo sutarties sąlygomis.</w:t>
      </w:r>
    </w:p>
    <w:p w14:paraId="32D95529" w14:textId="77777777" w:rsidR="008320A1" w:rsidRPr="00443364" w:rsidRDefault="008320A1" w:rsidP="008320A1">
      <w:pPr>
        <w:ind w:firstLine="709"/>
        <w:rPr>
          <w:rFonts w:cstheme="minorHAnsi"/>
        </w:rPr>
      </w:pPr>
      <w:r w:rsidRPr="00443364">
        <w:rPr>
          <w:rFonts w:cstheme="minorHAnsi"/>
        </w:rPr>
        <w:t>8. Jeigu keli pasiūlymai surenka vienodą bendrą ekonominio naudingumo balų skaičių, aukštesnė vieta pasiūlymų eilėje skiriama pasiūlymui, kurio kaina Eur be PVM yra mažesnė.</w:t>
      </w:r>
    </w:p>
    <w:p w14:paraId="0E9AFBCD" w14:textId="77777777" w:rsidR="008320A1" w:rsidRPr="00443364" w:rsidRDefault="008320A1" w:rsidP="008320A1">
      <w:pPr>
        <w:ind w:firstLine="709"/>
        <w:rPr>
          <w:rFonts w:cstheme="minorHAnsi"/>
        </w:rPr>
      </w:pPr>
      <w:r w:rsidRPr="00443364">
        <w:rPr>
          <w:rFonts w:cstheme="minorHAnsi"/>
        </w:rPr>
        <w:lastRenderedPageBreak/>
        <w:t>9. Jeigu keli pasiūlymai surenka vienodą bendrą ekonominio naudingumo balų skaičių ir jų kaina Eur be PVM yra vienoda, aukštesnė vieta pasiūlymų eilėje skiriama pasiūlymui, kuriame nurodytas ankstesnis visų darbų atlikimo terminas.</w:t>
      </w:r>
    </w:p>
    <w:p w14:paraId="12110263" w14:textId="16DCC100" w:rsidR="008320A1" w:rsidRPr="00443364" w:rsidRDefault="008320A1" w:rsidP="008320A1">
      <w:pPr>
        <w:ind w:firstLine="709"/>
        <w:rPr>
          <w:rFonts w:cstheme="minorHAnsi"/>
        </w:rPr>
      </w:pPr>
      <w:r w:rsidRPr="00443364">
        <w:rPr>
          <w:rFonts w:cstheme="minorHAnsi"/>
        </w:rPr>
        <w:t>10. Jeigu keli pasiūlymai surenka vienodą bendrą ekonominio naudingumo balų skaičių, jų kaina Eur be PVM yra vienoda ir nurodytas vienodas visų darbų atlikimo terminas, aukštesnė vieta pasiūlymų eilėje skiriama pasiūlymui, kuriame nurodytas ankstesnis 110/</w:t>
      </w:r>
      <w:r w:rsidR="00CE2CFA" w:rsidRPr="00443364">
        <w:rPr>
          <w:rFonts w:cstheme="minorHAnsi"/>
        </w:rPr>
        <w:t>10/</w:t>
      </w:r>
      <w:r w:rsidRPr="00443364">
        <w:rPr>
          <w:rFonts w:cstheme="minorHAnsi"/>
        </w:rPr>
        <w:t xml:space="preserve">10 </w:t>
      </w:r>
      <w:proofErr w:type="spellStart"/>
      <w:r w:rsidRPr="00443364">
        <w:rPr>
          <w:rFonts w:cstheme="minorHAnsi"/>
        </w:rPr>
        <w:t>kV</w:t>
      </w:r>
      <w:proofErr w:type="spellEnd"/>
      <w:r w:rsidRPr="00443364">
        <w:rPr>
          <w:rFonts w:cstheme="minorHAnsi"/>
        </w:rPr>
        <w:t>, 40 MVA galios transformatorių pristatymo į transformatorių pastotę „Verkiai“ terminas.</w:t>
      </w:r>
    </w:p>
    <w:p w14:paraId="27B93945" w14:textId="460F9A4F" w:rsidR="008320A1" w:rsidRPr="00443364" w:rsidRDefault="008320A1" w:rsidP="008320A1">
      <w:pPr>
        <w:ind w:firstLine="709"/>
        <w:rPr>
          <w:rFonts w:cstheme="minorHAnsi"/>
        </w:rPr>
      </w:pPr>
      <w:r w:rsidRPr="00443364">
        <w:rPr>
          <w:rFonts w:cstheme="minorHAnsi"/>
        </w:rPr>
        <w:t>11. Balai skaičiuojami dviejų skaitmenų po kablelio tikslumu. Galutinis bendras ekonominio naudingumo balas apvalinamas pagal įprastas matematines apvalinimo taisykles.</w:t>
      </w:r>
    </w:p>
    <w:p w14:paraId="2039F6E6" w14:textId="1954E8AF" w:rsidR="00506996" w:rsidRPr="00443364" w:rsidRDefault="009B4090" w:rsidP="00A00EBE">
      <w:pPr>
        <w:rPr>
          <w:rFonts w:eastAsiaTheme="minorHAnsi" w:cstheme="minorHAnsi"/>
          <w:bCs/>
          <w:i/>
          <w:iCs/>
          <w:sz w:val="22"/>
          <w:szCs w:val="22"/>
        </w:rPr>
      </w:pPr>
      <w:r w:rsidRPr="00443364">
        <w:rPr>
          <w:rFonts w:eastAsiaTheme="minorHAnsi" w:cstheme="minorHAnsi"/>
          <w:bCs/>
          <w:i/>
          <w:iCs/>
          <w:sz w:val="22"/>
          <w:szCs w:val="22"/>
        </w:rPr>
        <w:br w:type="page"/>
      </w:r>
    </w:p>
    <w:p w14:paraId="5AECA85D" w14:textId="775115A3" w:rsidR="00506996" w:rsidRPr="00443364" w:rsidRDefault="00506996" w:rsidP="00506996">
      <w:pPr>
        <w:pStyle w:val="NoSpacing"/>
        <w:spacing w:line="300" w:lineRule="auto"/>
        <w:ind w:firstLine="0"/>
        <w:contextualSpacing/>
        <w:rPr>
          <w:rFonts w:eastAsiaTheme="minorHAnsi" w:cstheme="minorHAnsi"/>
          <w:bCs/>
          <w:iCs/>
          <w:sz w:val="22"/>
          <w:szCs w:val="22"/>
        </w:rPr>
      </w:pPr>
    </w:p>
    <w:p w14:paraId="68C4BC99" w14:textId="77777777" w:rsidR="007D6542" w:rsidRPr="00443364" w:rsidRDefault="007D6542" w:rsidP="00480EAF">
      <w:pPr>
        <w:pStyle w:val="Heading2"/>
        <w:ind w:left="5103" w:firstLine="0"/>
        <w:jc w:val="left"/>
        <w:rPr>
          <w:rFonts w:asciiTheme="minorHAnsi" w:hAnsiTheme="minorHAnsi" w:cstheme="minorHAnsi"/>
          <w:sz w:val="22"/>
          <w:szCs w:val="22"/>
        </w:rPr>
      </w:pPr>
    </w:p>
    <w:p w14:paraId="282BAFD3" w14:textId="528EDACC" w:rsidR="00506996" w:rsidRPr="00443364" w:rsidRDefault="00506996" w:rsidP="00E32073">
      <w:pPr>
        <w:pStyle w:val="Heading2"/>
        <w:ind w:left="3573" w:firstLine="0"/>
        <w:jc w:val="right"/>
        <w:rPr>
          <w:rFonts w:asciiTheme="minorHAnsi" w:hAnsiTheme="minorHAnsi" w:cstheme="minorHAnsi"/>
          <w:color w:val="auto"/>
          <w:sz w:val="21"/>
          <w:szCs w:val="21"/>
        </w:rPr>
      </w:pPr>
      <w:bookmarkStart w:id="66" w:name="_Toc165295368"/>
      <w:r w:rsidRPr="00443364">
        <w:rPr>
          <w:rFonts w:asciiTheme="minorHAnsi" w:hAnsiTheme="minorHAnsi" w:cstheme="minorHAnsi"/>
          <w:color w:val="auto"/>
          <w:sz w:val="21"/>
          <w:szCs w:val="21"/>
        </w:rPr>
        <w:t xml:space="preserve">Pirkimo sąlygų </w:t>
      </w:r>
      <w:r w:rsidR="00C63461" w:rsidRPr="00443364">
        <w:rPr>
          <w:rFonts w:asciiTheme="minorHAnsi" w:hAnsiTheme="minorHAnsi" w:cstheme="minorHAnsi"/>
          <w:color w:val="auto"/>
          <w:sz w:val="21"/>
          <w:szCs w:val="21"/>
        </w:rPr>
        <w:t>8</w:t>
      </w:r>
      <w:r w:rsidRPr="00443364">
        <w:rPr>
          <w:rFonts w:asciiTheme="minorHAnsi" w:hAnsiTheme="minorHAnsi" w:cstheme="minorHAnsi"/>
          <w:color w:val="auto"/>
          <w:sz w:val="21"/>
          <w:szCs w:val="21"/>
        </w:rPr>
        <w:t xml:space="preserve"> priedas „</w:t>
      </w:r>
      <w:r w:rsidR="00E32073" w:rsidRPr="00443364">
        <w:rPr>
          <w:rFonts w:asciiTheme="minorHAnsi" w:hAnsiTheme="minorHAnsi" w:cstheme="minorHAnsi"/>
          <w:color w:val="auto"/>
          <w:sz w:val="21"/>
          <w:szCs w:val="21"/>
        </w:rPr>
        <w:t>Pirkimo sutarties su pirkimo vykdytoju projektas</w:t>
      </w:r>
      <w:r w:rsidRPr="00443364">
        <w:rPr>
          <w:rFonts w:asciiTheme="minorHAnsi" w:hAnsiTheme="minorHAnsi" w:cstheme="minorHAnsi"/>
          <w:color w:val="auto"/>
          <w:sz w:val="21"/>
          <w:szCs w:val="21"/>
        </w:rPr>
        <w:t>“</w:t>
      </w:r>
      <w:bookmarkEnd w:id="66"/>
    </w:p>
    <w:p w14:paraId="3B1B44D5" w14:textId="0C7FAEF1" w:rsidR="00112F92" w:rsidRPr="00443364" w:rsidRDefault="00112F92" w:rsidP="00E63A8A">
      <w:pPr>
        <w:pStyle w:val="NoSpacing"/>
        <w:spacing w:line="300" w:lineRule="auto"/>
        <w:ind w:firstLine="0"/>
        <w:contextualSpacing/>
        <w:rPr>
          <w:rFonts w:eastAsiaTheme="minorHAnsi" w:cstheme="minorHAnsi"/>
          <w:bCs/>
          <w:iCs/>
          <w:sz w:val="22"/>
          <w:szCs w:val="22"/>
        </w:rPr>
      </w:pPr>
    </w:p>
    <w:p w14:paraId="1967023C" w14:textId="668F535A" w:rsidR="00112F92" w:rsidRPr="00443364" w:rsidRDefault="00031AA2" w:rsidP="00FC690A">
      <w:pPr>
        <w:pStyle w:val="NoSpacing"/>
        <w:spacing w:line="300" w:lineRule="auto"/>
        <w:ind w:firstLine="567"/>
        <w:contextualSpacing/>
        <w:jc w:val="left"/>
        <w:rPr>
          <w:rFonts w:eastAsiaTheme="minorHAnsi" w:cstheme="minorHAnsi"/>
          <w:b/>
          <w:iCs/>
          <w:sz w:val="22"/>
          <w:szCs w:val="22"/>
        </w:rPr>
      </w:pPr>
      <w:r w:rsidRPr="00443364">
        <w:rPr>
          <w:rFonts w:eastAsiaTheme="minorHAnsi" w:cstheme="minorHAnsi"/>
          <w:b/>
          <w:iCs/>
          <w:sz w:val="22"/>
          <w:szCs w:val="22"/>
        </w:rPr>
        <w:t>Bus pateiktas atskiru dokumentu</w:t>
      </w:r>
    </w:p>
    <w:p w14:paraId="198B92D1" w14:textId="77777777" w:rsidR="002E2E22" w:rsidRPr="00443364" w:rsidRDefault="00112F92" w:rsidP="002E2E22">
      <w:pPr>
        <w:pStyle w:val="Heading2"/>
        <w:ind w:left="5103"/>
        <w:rPr>
          <w:rFonts w:asciiTheme="minorHAnsi" w:eastAsiaTheme="minorHAnsi" w:hAnsiTheme="minorHAnsi" w:cstheme="minorHAnsi"/>
          <w:bCs/>
          <w:iCs/>
          <w:sz w:val="22"/>
          <w:szCs w:val="22"/>
        </w:rPr>
      </w:pPr>
      <w:r w:rsidRPr="00443364">
        <w:rPr>
          <w:rFonts w:asciiTheme="minorHAnsi" w:eastAsiaTheme="minorHAnsi" w:hAnsiTheme="minorHAnsi" w:cstheme="minorHAnsi"/>
          <w:bCs/>
          <w:iCs/>
          <w:sz w:val="22"/>
          <w:szCs w:val="22"/>
        </w:rPr>
        <w:br w:type="page"/>
      </w:r>
      <w:bookmarkStart w:id="67" w:name="_Toc126333946"/>
    </w:p>
    <w:p w14:paraId="11D6AE31" w14:textId="5530FC90" w:rsidR="002E2E22" w:rsidRPr="00443364" w:rsidRDefault="002E2E22" w:rsidP="002E2E22">
      <w:pPr>
        <w:pStyle w:val="Heading2"/>
        <w:ind w:left="5103"/>
        <w:rPr>
          <w:rFonts w:asciiTheme="minorHAnsi" w:hAnsiTheme="minorHAnsi" w:cstheme="minorHAnsi"/>
          <w:color w:val="auto"/>
          <w:sz w:val="21"/>
          <w:szCs w:val="21"/>
        </w:rPr>
      </w:pPr>
      <w:bookmarkStart w:id="68" w:name="_Toc165295369"/>
      <w:r w:rsidRPr="00443364">
        <w:rPr>
          <w:rFonts w:asciiTheme="minorHAnsi" w:hAnsiTheme="minorHAnsi" w:cstheme="minorHAnsi"/>
          <w:color w:val="auto"/>
          <w:sz w:val="21"/>
          <w:szCs w:val="21"/>
        </w:rPr>
        <w:lastRenderedPageBreak/>
        <w:t>Pirkimo sąlygų 9 priedas „Tiekėjo deklaracija dėl atitikties Reglamento nuostatoms juridiniam asmeniui“</w:t>
      </w:r>
      <w:bookmarkEnd w:id="67"/>
      <w:bookmarkEnd w:id="68"/>
    </w:p>
    <w:p w14:paraId="73E55AE6" w14:textId="77777777" w:rsidR="002E2E22" w:rsidRPr="00443364" w:rsidRDefault="002E2E22" w:rsidP="002E2E22">
      <w:pPr>
        <w:rPr>
          <w:rFonts w:cstheme="minorHAnsi"/>
        </w:rPr>
      </w:pPr>
    </w:p>
    <w:p w14:paraId="40DD263C" w14:textId="77777777" w:rsidR="002E2E22" w:rsidRPr="00443364" w:rsidRDefault="002E2E22" w:rsidP="002E2E22">
      <w:pPr>
        <w:jc w:val="center"/>
        <w:rPr>
          <w:rFonts w:cstheme="minorHAnsi"/>
        </w:rPr>
      </w:pPr>
      <w:r w:rsidRPr="00443364">
        <w:rPr>
          <w:rFonts w:cstheme="minorHAnsi"/>
        </w:rPr>
        <w:t>Herbas arba prekių ženklas</w:t>
      </w:r>
    </w:p>
    <w:p w14:paraId="7F10AF39" w14:textId="77777777" w:rsidR="002E2E22" w:rsidRPr="00443364" w:rsidRDefault="002E2E22" w:rsidP="002E2E22">
      <w:pPr>
        <w:jc w:val="center"/>
        <w:rPr>
          <w:rFonts w:cstheme="minorHAnsi"/>
          <w:sz w:val="20"/>
          <w:szCs w:val="20"/>
        </w:rPr>
      </w:pPr>
      <w:r w:rsidRPr="00443364">
        <w:rPr>
          <w:rFonts w:cstheme="minorHAnsi"/>
          <w:sz w:val="20"/>
          <w:szCs w:val="20"/>
        </w:rPr>
        <w:t>(Tiekėjo pavadinimas)</w:t>
      </w:r>
    </w:p>
    <w:p w14:paraId="3E1F1F55" w14:textId="77777777" w:rsidR="002E2E22" w:rsidRPr="00443364" w:rsidRDefault="002E2E22" w:rsidP="002E2E22">
      <w:pPr>
        <w:rPr>
          <w:rFonts w:cstheme="minorHAnsi"/>
          <w:sz w:val="20"/>
          <w:szCs w:val="20"/>
        </w:rPr>
      </w:pPr>
      <w:r w:rsidRPr="00443364">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01E302" w14:textId="77777777" w:rsidR="002E2E22" w:rsidRPr="00443364" w:rsidRDefault="002E2E22" w:rsidP="002E2E22">
      <w:pPr>
        <w:rPr>
          <w:rFonts w:cstheme="minorHAnsi"/>
          <w:sz w:val="20"/>
          <w:szCs w:val="20"/>
        </w:rPr>
      </w:pPr>
    </w:p>
    <w:p w14:paraId="226EA97B" w14:textId="77777777" w:rsidR="002E2E22" w:rsidRPr="00443364" w:rsidRDefault="002E2E22" w:rsidP="002E2E22">
      <w:pPr>
        <w:spacing w:line="240" w:lineRule="auto"/>
        <w:jc w:val="center"/>
        <w:rPr>
          <w:rFonts w:cstheme="minorHAnsi"/>
          <w:sz w:val="24"/>
          <w:szCs w:val="24"/>
        </w:rPr>
      </w:pPr>
      <w:r w:rsidRPr="00443364">
        <w:rPr>
          <w:rFonts w:cstheme="minorHAnsi"/>
        </w:rPr>
        <w:t>__________________________</w:t>
      </w:r>
    </w:p>
    <w:p w14:paraId="0A68A0CA" w14:textId="11E968A8" w:rsidR="002E2E22" w:rsidRPr="00443364" w:rsidRDefault="002E2E22" w:rsidP="002E2E22">
      <w:pPr>
        <w:tabs>
          <w:tab w:val="center" w:pos="2520"/>
        </w:tabs>
        <w:spacing w:line="240" w:lineRule="auto"/>
        <w:jc w:val="center"/>
        <w:rPr>
          <w:rFonts w:cstheme="minorHAnsi"/>
          <w:i/>
          <w:iCs/>
          <w:sz w:val="20"/>
          <w:szCs w:val="20"/>
        </w:rPr>
      </w:pPr>
      <w:r w:rsidRPr="00443364">
        <w:rPr>
          <w:rFonts w:cstheme="minorHAnsi"/>
          <w:i/>
          <w:iCs/>
          <w:sz w:val="20"/>
          <w:szCs w:val="20"/>
        </w:rPr>
        <w:t>(Adresatas (</w:t>
      </w:r>
      <w:r w:rsidR="003A553E" w:rsidRPr="00443364">
        <w:rPr>
          <w:rFonts w:cstheme="minorHAnsi"/>
          <w:i/>
          <w:iCs/>
          <w:sz w:val="20"/>
          <w:szCs w:val="20"/>
        </w:rPr>
        <w:t>Pirkimo vykdytojas</w:t>
      </w:r>
      <w:r w:rsidRPr="00443364">
        <w:rPr>
          <w:rFonts w:cstheme="minorHAnsi"/>
          <w:i/>
          <w:iCs/>
          <w:sz w:val="20"/>
          <w:szCs w:val="20"/>
        </w:rPr>
        <w:t>))</w:t>
      </w:r>
    </w:p>
    <w:p w14:paraId="6AED1556" w14:textId="77777777" w:rsidR="002E2E22" w:rsidRPr="00443364" w:rsidRDefault="002E2E22" w:rsidP="002E2E22">
      <w:pPr>
        <w:jc w:val="center"/>
        <w:rPr>
          <w:rFonts w:cstheme="minorHAnsi"/>
          <w:b/>
          <w:sz w:val="24"/>
          <w:szCs w:val="24"/>
        </w:rPr>
      </w:pPr>
    </w:p>
    <w:p w14:paraId="245867AD" w14:textId="77777777" w:rsidR="002E2E22" w:rsidRPr="00443364" w:rsidRDefault="002E2E22" w:rsidP="002E2E22">
      <w:pPr>
        <w:autoSpaceDE w:val="0"/>
        <w:autoSpaceDN w:val="0"/>
        <w:adjustRightInd w:val="0"/>
        <w:jc w:val="center"/>
        <w:rPr>
          <w:rFonts w:cstheme="minorHAnsi"/>
        </w:rPr>
      </w:pPr>
      <w:r w:rsidRPr="00443364">
        <w:rPr>
          <w:rFonts w:cstheme="minorHAnsi"/>
          <w:b/>
          <w:bCs/>
        </w:rPr>
        <w:t>TIEKĖJO DEKLARACIJA</w:t>
      </w:r>
    </w:p>
    <w:p w14:paraId="6E8E0CD2" w14:textId="77777777" w:rsidR="002E2E22" w:rsidRPr="00443364" w:rsidRDefault="002E2E22" w:rsidP="002E2E22">
      <w:pPr>
        <w:shd w:val="clear" w:color="auto" w:fill="FFFFFF"/>
        <w:spacing w:line="240" w:lineRule="auto"/>
        <w:jc w:val="center"/>
        <w:rPr>
          <w:rFonts w:cstheme="minorHAnsi"/>
          <w:b/>
          <w:bCs/>
        </w:rPr>
      </w:pPr>
      <w:r w:rsidRPr="00443364">
        <w:rPr>
          <w:rFonts w:cstheme="minorHAnsi"/>
        </w:rPr>
        <w:t>_____________</w:t>
      </w:r>
      <w:r w:rsidRPr="00443364">
        <w:rPr>
          <w:rFonts w:cstheme="minorHAnsi"/>
          <w:b/>
          <w:bCs/>
        </w:rPr>
        <w:t xml:space="preserve"> </w:t>
      </w:r>
      <w:r w:rsidRPr="00443364">
        <w:rPr>
          <w:rFonts w:cstheme="minorHAnsi"/>
        </w:rPr>
        <w:t>Nr.______</w:t>
      </w:r>
    </w:p>
    <w:p w14:paraId="5A8EBE3D" w14:textId="77777777" w:rsidR="002E2E22" w:rsidRPr="00443364" w:rsidRDefault="002E2E22" w:rsidP="002E2E22">
      <w:pPr>
        <w:shd w:val="clear" w:color="auto" w:fill="FFFFFF"/>
        <w:spacing w:line="240" w:lineRule="auto"/>
        <w:ind w:firstLine="3969"/>
        <w:rPr>
          <w:rFonts w:cstheme="minorHAnsi"/>
          <w:bCs/>
          <w:i/>
          <w:iCs/>
          <w:color w:val="000000"/>
          <w:sz w:val="20"/>
          <w:szCs w:val="20"/>
        </w:rPr>
      </w:pPr>
      <w:r w:rsidRPr="00443364">
        <w:rPr>
          <w:rFonts w:cstheme="minorHAnsi"/>
          <w:bCs/>
          <w:i/>
          <w:iCs/>
          <w:color w:val="000000"/>
          <w:sz w:val="20"/>
          <w:szCs w:val="20"/>
        </w:rPr>
        <w:t xml:space="preserve">           (Data)</w:t>
      </w:r>
    </w:p>
    <w:p w14:paraId="3124FE02" w14:textId="77777777" w:rsidR="002E2E22" w:rsidRPr="00443364" w:rsidRDefault="002E2E22" w:rsidP="002E2E22">
      <w:pPr>
        <w:shd w:val="clear" w:color="auto" w:fill="FFFFFF"/>
        <w:spacing w:line="240" w:lineRule="auto"/>
        <w:ind w:firstLine="3969"/>
        <w:rPr>
          <w:rFonts w:cstheme="minorHAnsi"/>
          <w:bCs/>
          <w:color w:val="000000"/>
          <w:sz w:val="20"/>
          <w:szCs w:val="20"/>
        </w:rPr>
      </w:pPr>
    </w:p>
    <w:p w14:paraId="73315004" w14:textId="77777777" w:rsidR="002E2E22" w:rsidRPr="00443364" w:rsidRDefault="002E2E22" w:rsidP="002E2E22">
      <w:pPr>
        <w:shd w:val="clear" w:color="auto" w:fill="FFFFFF"/>
        <w:spacing w:line="240" w:lineRule="auto"/>
        <w:jc w:val="center"/>
        <w:rPr>
          <w:rFonts w:cstheme="minorHAnsi"/>
          <w:bCs/>
          <w:color w:val="000000"/>
          <w:sz w:val="24"/>
          <w:szCs w:val="24"/>
        </w:rPr>
      </w:pPr>
      <w:r w:rsidRPr="00443364">
        <w:rPr>
          <w:rFonts w:cstheme="minorHAnsi"/>
          <w:bCs/>
          <w:color w:val="000000"/>
        </w:rPr>
        <w:t>_____________</w:t>
      </w:r>
    </w:p>
    <w:p w14:paraId="45D7999F" w14:textId="77777777" w:rsidR="002E2E22" w:rsidRPr="00443364" w:rsidRDefault="002E2E22" w:rsidP="002E2E22">
      <w:pPr>
        <w:shd w:val="clear" w:color="auto" w:fill="FFFFFF"/>
        <w:spacing w:line="240" w:lineRule="auto"/>
        <w:jc w:val="center"/>
        <w:rPr>
          <w:rFonts w:cstheme="minorHAnsi"/>
          <w:bCs/>
          <w:i/>
          <w:iCs/>
          <w:color w:val="000000"/>
          <w:sz w:val="20"/>
          <w:szCs w:val="20"/>
        </w:rPr>
      </w:pPr>
      <w:r w:rsidRPr="00443364">
        <w:rPr>
          <w:rFonts w:cstheme="minorHAnsi"/>
          <w:bCs/>
          <w:i/>
          <w:iCs/>
          <w:color w:val="000000"/>
          <w:sz w:val="20"/>
          <w:szCs w:val="20"/>
        </w:rPr>
        <w:t>(Sudarymo vieta)</w:t>
      </w:r>
    </w:p>
    <w:p w14:paraId="7B2D3F73" w14:textId="77777777" w:rsidR="002E2E22" w:rsidRPr="00443364" w:rsidRDefault="002E2E22" w:rsidP="002E2E22">
      <w:pPr>
        <w:shd w:val="clear" w:color="auto" w:fill="FFFFFF"/>
        <w:jc w:val="center"/>
        <w:rPr>
          <w:rFonts w:cstheme="minorHAnsi"/>
          <w:bCs/>
          <w:color w:val="000000"/>
          <w:sz w:val="20"/>
          <w:szCs w:val="20"/>
        </w:rPr>
      </w:pPr>
    </w:p>
    <w:p w14:paraId="11E8250D" w14:textId="77777777" w:rsidR="002E2E22" w:rsidRPr="00443364" w:rsidRDefault="002E2E22" w:rsidP="002E2E22">
      <w:pPr>
        <w:tabs>
          <w:tab w:val="left" w:pos="851"/>
        </w:tabs>
        <w:snapToGrid w:val="0"/>
        <w:spacing w:line="240" w:lineRule="auto"/>
        <w:ind w:right="-1"/>
        <w:rPr>
          <w:rFonts w:cstheme="minorHAnsi"/>
          <w:spacing w:val="-2"/>
        </w:rPr>
      </w:pPr>
      <w:r w:rsidRPr="00443364">
        <w:rPr>
          <w:rFonts w:cstheme="minorHAnsi"/>
          <w:spacing w:val="-2"/>
        </w:rPr>
        <w:t>Aš, ______________________________________________________________________</w:t>
      </w:r>
      <w:r w:rsidRPr="00443364">
        <w:rPr>
          <w:rFonts w:cstheme="minorHAnsi"/>
          <w:spacing w:val="-2"/>
        </w:rPr>
        <w:softHyphen/>
      </w:r>
      <w:r w:rsidRPr="00443364">
        <w:rPr>
          <w:rFonts w:cstheme="minorHAnsi"/>
          <w:spacing w:val="-2"/>
        </w:rPr>
        <w:softHyphen/>
      </w:r>
      <w:r w:rsidRPr="00443364">
        <w:rPr>
          <w:rFonts w:cstheme="minorHAnsi"/>
          <w:spacing w:val="-2"/>
        </w:rPr>
        <w:softHyphen/>
      </w:r>
      <w:r w:rsidRPr="00443364">
        <w:rPr>
          <w:rFonts w:cstheme="minorHAnsi"/>
          <w:spacing w:val="-2"/>
        </w:rPr>
        <w:softHyphen/>
        <w:t>____________________ ,</w:t>
      </w:r>
    </w:p>
    <w:p w14:paraId="11E22A62" w14:textId="77777777" w:rsidR="002E2E22" w:rsidRPr="00443364" w:rsidRDefault="002E2E22" w:rsidP="002E2E22">
      <w:pPr>
        <w:tabs>
          <w:tab w:val="left" w:pos="851"/>
        </w:tabs>
        <w:snapToGrid w:val="0"/>
        <w:ind w:right="-1"/>
        <w:rPr>
          <w:rFonts w:cstheme="minorHAnsi"/>
          <w:i/>
          <w:iCs/>
          <w:spacing w:val="-2"/>
          <w:sz w:val="20"/>
          <w:szCs w:val="20"/>
        </w:rPr>
      </w:pPr>
      <w:r w:rsidRPr="00443364">
        <w:rPr>
          <w:rFonts w:cstheme="minorHAnsi"/>
          <w:spacing w:val="-2"/>
        </w:rPr>
        <w:tab/>
      </w:r>
      <w:r w:rsidRPr="00443364">
        <w:rPr>
          <w:rFonts w:cstheme="minorHAnsi"/>
          <w:spacing w:val="-2"/>
        </w:rPr>
        <w:tab/>
      </w:r>
      <w:r w:rsidRPr="00443364">
        <w:rPr>
          <w:rFonts w:cstheme="minorHAnsi"/>
          <w:spacing w:val="-2"/>
          <w:sz w:val="20"/>
          <w:szCs w:val="20"/>
        </w:rPr>
        <w:t xml:space="preserve">                 </w:t>
      </w:r>
      <w:r w:rsidRPr="00443364">
        <w:rPr>
          <w:rFonts w:cstheme="minorHAnsi"/>
          <w:i/>
          <w:iCs/>
          <w:spacing w:val="-2"/>
          <w:sz w:val="20"/>
          <w:szCs w:val="20"/>
        </w:rPr>
        <w:t>(Tiekėjo vadovo ar jo įgalioto asmens pareigų pavadinimas, vardas ir pavardė)</w:t>
      </w:r>
    </w:p>
    <w:p w14:paraId="2C80B018" w14:textId="77777777" w:rsidR="002E2E22" w:rsidRPr="00443364" w:rsidRDefault="002E2E22" w:rsidP="002E2E22">
      <w:pPr>
        <w:snapToGrid w:val="0"/>
        <w:spacing w:line="240" w:lineRule="auto"/>
        <w:rPr>
          <w:rFonts w:cstheme="minorHAnsi"/>
          <w:spacing w:val="-2"/>
        </w:rPr>
      </w:pPr>
    </w:p>
    <w:p w14:paraId="5FF04EED" w14:textId="77777777" w:rsidR="002E2E22" w:rsidRPr="00443364" w:rsidRDefault="002E2E22" w:rsidP="002E2E22">
      <w:pPr>
        <w:snapToGrid w:val="0"/>
        <w:spacing w:line="240" w:lineRule="auto"/>
        <w:rPr>
          <w:rFonts w:cstheme="minorHAnsi"/>
          <w:spacing w:val="-2"/>
        </w:rPr>
      </w:pPr>
      <w:r w:rsidRPr="00443364">
        <w:rPr>
          <w:rFonts w:cstheme="minorHAnsi"/>
          <w:spacing w:val="-2"/>
        </w:rPr>
        <w:t>tvirtinu, kad mano vadovaujamas (-a) (atstovaujamas (-a))_______________________________________________ ,</w:t>
      </w:r>
    </w:p>
    <w:p w14:paraId="2110BB82" w14:textId="77777777" w:rsidR="002E2E22" w:rsidRPr="00443364" w:rsidRDefault="002E2E22" w:rsidP="002E2E22">
      <w:pPr>
        <w:snapToGrid w:val="0"/>
        <w:spacing w:line="240" w:lineRule="auto"/>
        <w:rPr>
          <w:rFonts w:cstheme="minorHAnsi"/>
          <w:i/>
          <w:iCs/>
          <w:spacing w:val="-2"/>
          <w:sz w:val="20"/>
          <w:szCs w:val="20"/>
        </w:rPr>
      </w:pPr>
      <w:r w:rsidRPr="00443364">
        <w:rPr>
          <w:rFonts w:cstheme="minorHAnsi"/>
          <w:spacing w:val="-2"/>
          <w:sz w:val="20"/>
          <w:szCs w:val="20"/>
        </w:rPr>
        <w:t xml:space="preserve">                                                                                                                                      </w:t>
      </w:r>
      <w:r w:rsidRPr="00443364">
        <w:rPr>
          <w:rFonts w:cstheme="minorHAnsi"/>
          <w:i/>
          <w:iCs/>
          <w:spacing w:val="-2"/>
          <w:sz w:val="20"/>
          <w:szCs w:val="20"/>
        </w:rPr>
        <w:t>(Tiekėjo pavadinimas)</w:t>
      </w:r>
    </w:p>
    <w:p w14:paraId="19F622CD" w14:textId="77777777" w:rsidR="002E2E22" w:rsidRPr="00443364" w:rsidRDefault="002E2E22" w:rsidP="002E2E22">
      <w:pPr>
        <w:snapToGrid w:val="0"/>
        <w:ind w:right="-1"/>
        <w:rPr>
          <w:rFonts w:cstheme="minorHAnsi"/>
          <w:spacing w:val="-2"/>
        </w:rPr>
      </w:pPr>
    </w:p>
    <w:p w14:paraId="12A1CB45" w14:textId="77777777" w:rsidR="002E2E22" w:rsidRPr="00443364" w:rsidRDefault="002E2E22" w:rsidP="002E2E22">
      <w:pPr>
        <w:snapToGrid w:val="0"/>
        <w:spacing w:line="240" w:lineRule="auto"/>
        <w:rPr>
          <w:rFonts w:cstheme="minorHAnsi"/>
          <w:spacing w:val="-2"/>
          <w:sz w:val="24"/>
          <w:szCs w:val="24"/>
        </w:rPr>
      </w:pPr>
      <w:r w:rsidRPr="00443364">
        <w:rPr>
          <w:rFonts w:cstheme="minorHAnsi"/>
          <w:spacing w:val="-2"/>
        </w:rPr>
        <w:t>dalyvaujantis (-i) ________________________________________________________________________________</w:t>
      </w:r>
    </w:p>
    <w:p w14:paraId="63FFE3C4" w14:textId="0DE47577" w:rsidR="002E2E22" w:rsidRPr="00443364" w:rsidRDefault="002E2E22" w:rsidP="002E2E22">
      <w:pPr>
        <w:snapToGrid w:val="0"/>
        <w:spacing w:line="240" w:lineRule="auto"/>
        <w:ind w:firstLine="1296"/>
        <w:jc w:val="center"/>
        <w:rPr>
          <w:rFonts w:cstheme="minorHAnsi"/>
          <w:i/>
          <w:iCs/>
          <w:spacing w:val="-2"/>
          <w:sz w:val="20"/>
          <w:szCs w:val="20"/>
        </w:rPr>
      </w:pPr>
      <w:r w:rsidRPr="00443364">
        <w:rPr>
          <w:rFonts w:cstheme="minorHAnsi"/>
          <w:i/>
          <w:iCs/>
          <w:spacing w:val="-2"/>
          <w:sz w:val="20"/>
          <w:szCs w:val="20"/>
        </w:rPr>
        <w:t>(</w:t>
      </w:r>
      <w:r w:rsidR="003A553E" w:rsidRPr="00443364">
        <w:rPr>
          <w:rFonts w:cstheme="minorHAnsi"/>
          <w:i/>
          <w:iCs/>
          <w:spacing w:val="-2"/>
          <w:sz w:val="20"/>
          <w:szCs w:val="20"/>
        </w:rPr>
        <w:t>Pirkimo vykdytojo</w:t>
      </w:r>
      <w:r w:rsidRPr="00443364">
        <w:rPr>
          <w:rFonts w:cstheme="minorHAnsi"/>
          <w:i/>
          <w:iCs/>
          <w:spacing w:val="-2"/>
          <w:sz w:val="20"/>
          <w:szCs w:val="20"/>
        </w:rPr>
        <w:t xml:space="preserve"> pavadinimas)</w:t>
      </w:r>
    </w:p>
    <w:p w14:paraId="6AD1BDE7" w14:textId="77777777" w:rsidR="002E2E22" w:rsidRPr="00443364" w:rsidRDefault="002E2E22" w:rsidP="002E2E22">
      <w:pPr>
        <w:snapToGrid w:val="0"/>
        <w:ind w:right="-1"/>
        <w:rPr>
          <w:rFonts w:cstheme="minorHAnsi"/>
          <w:spacing w:val="-2"/>
        </w:rPr>
      </w:pPr>
    </w:p>
    <w:p w14:paraId="0B6F2FBF" w14:textId="77777777" w:rsidR="002E2E22" w:rsidRPr="00443364" w:rsidRDefault="002E2E22" w:rsidP="002E2E22">
      <w:pPr>
        <w:snapToGrid w:val="0"/>
        <w:spacing w:line="240" w:lineRule="auto"/>
        <w:rPr>
          <w:rFonts w:cstheme="minorHAnsi"/>
          <w:spacing w:val="-2"/>
          <w:sz w:val="24"/>
          <w:szCs w:val="24"/>
        </w:rPr>
      </w:pPr>
      <w:r w:rsidRPr="00443364">
        <w:rPr>
          <w:rFonts w:cstheme="minorHAnsi"/>
          <w:spacing w:val="-2"/>
        </w:rPr>
        <w:t>atliekamame ___________________________________________________________________________________</w:t>
      </w:r>
    </w:p>
    <w:p w14:paraId="43876A5C" w14:textId="77777777" w:rsidR="002E2E22" w:rsidRPr="00443364" w:rsidRDefault="002E2E22" w:rsidP="002E2E22">
      <w:pPr>
        <w:snapToGrid w:val="0"/>
        <w:spacing w:line="240" w:lineRule="auto"/>
        <w:ind w:left="1296" w:firstLine="1296"/>
        <w:rPr>
          <w:rFonts w:cstheme="minorHAnsi"/>
          <w:i/>
          <w:iCs/>
          <w:spacing w:val="-2"/>
          <w:sz w:val="20"/>
          <w:szCs w:val="20"/>
        </w:rPr>
      </w:pPr>
      <w:r w:rsidRPr="00443364">
        <w:rPr>
          <w:rFonts w:cstheme="minorHAnsi"/>
          <w:i/>
          <w:iCs/>
          <w:spacing w:val="-2"/>
          <w:sz w:val="20"/>
          <w:szCs w:val="20"/>
        </w:rPr>
        <w:t>(Pirkimo objekto pavadinimas, pirkimo numeris)</w:t>
      </w:r>
    </w:p>
    <w:p w14:paraId="3D081933" w14:textId="77777777" w:rsidR="002E2E22" w:rsidRPr="00443364" w:rsidRDefault="002E2E22" w:rsidP="002E2E22">
      <w:pPr>
        <w:snapToGrid w:val="0"/>
        <w:ind w:right="-1"/>
        <w:rPr>
          <w:rFonts w:cstheme="minorHAnsi"/>
          <w:spacing w:val="-2"/>
        </w:rPr>
      </w:pPr>
    </w:p>
    <w:p w14:paraId="7ABB81D4" w14:textId="77777777" w:rsidR="002E2E22" w:rsidRPr="00443364" w:rsidRDefault="002E2E22" w:rsidP="002E2E22">
      <w:pPr>
        <w:snapToGrid w:val="0"/>
        <w:spacing w:line="240" w:lineRule="auto"/>
        <w:rPr>
          <w:rFonts w:cstheme="minorHAnsi"/>
          <w:spacing w:val="-2"/>
        </w:rPr>
      </w:pPr>
      <w:r w:rsidRPr="00443364">
        <w:rPr>
          <w:rFonts w:cstheme="minorHAnsi"/>
          <w:spacing w:val="-2"/>
        </w:rPr>
        <w:t>skelbtame _____________________________________________________________________________________ ,</w:t>
      </w:r>
    </w:p>
    <w:p w14:paraId="0670AD16" w14:textId="77777777" w:rsidR="002E2E22" w:rsidRPr="00443364" w:rsidRDefault="002E2E22" w:rsidP="002E2E22">
      <w:pPr>
        <w:snapToGrid w:val="0"/>
        <w:spacing w:line="240" w:lineRule="auto"/>
        <w:jc w:val="center"/>
        <w:rPr>
          <w:rFonts w:cstheme="minorHAnsi"/>
          <w:i/>
          <w:iCs/>
          <w:spacing w:val="-2"/>
          <w:sz w:val="20"/>
          <w:szCs w:val="20"/>
        </w:rPr>
      </w:pPr>
      <w:r w:rsidRPr="00443364">
        <w:rPr>
          <w:rFonts w:cstheme="minorHAnsi"/>
          <w:i/>
          <w:iCs/>
          <w:spacing w:val="-2"/>
          <w:sz w:val="20"/>
          <w:szCs w:val="20"/>
        </w:rPr>
        <w:t xml:space="preserve">        (Skelbimo data)</w:t>
      </w:r>
    </w:p>
    <w:p w14:paraId="2BACDD44" w14:textId="77777777" w:rsidR="002E2E22" w:rsidRPr="00443364" w:rsidRDefault="002E2E22" w:rsidP="002E2E22">
      <w:pPr>
        <w:rPr>
          <w:rFonts w:cstheme="minorHAnsi"/>
          <w:sz w:val="24"/>
          <w:szCs w:val="24"/>
        </w:rPr>
      </w:pPr>
    </w:p>
    <w:p w14:paraId="21B13CFE" w14:textId="77777777" w:rsidR="002E2E22" w:rsidRPr="00443364" w:rsidRDefault="002E2E22" w:rsidP="002E2E22">
      <w:pPr>
        <w:rPr>
          <w:rFonts w:cstheme="minorHAnsi"/>
          <w:sz w:val="20"/>
          <w:szCs w:val="20"/>
        </w:rPr>
      </w:pPr>
      <w:r w:rsidRPr="00443364">
        <w:rPr>
          <w:rFonts w:cstheme="minorHAnsi"/>
          <w:sz w:val="20"/>
          <w:szCs w:val="20"/>
        </w:rPr>
        <w:t xml:space="preserve">nėra įtakojama Rusijos, kaip nurodyta </w:t>
      </w:r>
      <w:r w:rsidRPr="00443364">
        <w:rPr>
          <w:rFonts w:cstheme="minorHAnsi"/>
          <w:b/>
          <w:bCs/>
          <w:sz w:val="20"/>
          <w:szCs w:val="20"/>
        </w:rPr>
        <w:t>Tarybos reglamento</w:t>
      </w:r>
      <w:r w:rsidRPr="00443364">
        <w:rPr>
          <w:rFonts w:cstheme="minorHAnsi"/>
          <w:sz w:val="20"/>
          <w:szCs w:val="20"/>
        </w:rPr>
        <w:t xml:space="preserve"> </w:t>
      </w:r>
      <w:r w:rsidRPr="00443364">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43364">
        <w:rPr>
          <w:rFonts w:cstheme="minorHAnsi"/>
          <w:sz w:val="20"/>
          <w:szCs w:val="20"/>
        </w:rPr>
        <w:t>5k straipsnyje nustatytuose apribojimuose. Visų pirma pareiškiu, kad:</w:t>
      </w:r>
    </w:p>
    <w:p w14:paraId="277D9419" w14:textId="77777777" w:rsidR="002E2E22" w:rsidRPr="00443364" w:rsidRDefault="002E2E22" w:rsidP="002E2E22">
      <w:pPr>
        <w:rPr>
          <w:rFonts w:cstheme="minorHAnsi"/>
          <w:sz w:val="20"/>
          <w:szCs w:val="20"/>
        </w:rPr>
      </w:pPr>
      <w:r w:rsidRPr="00443364">
        <w:rPr>
          <w:rFonts w:cstheme="minorHAnsi"/>
          <w:sz w:val="20"/>
          <w:szCs w:val="20"/>
        </w:rPr>
        <w:t>(a) mano atstovaujama įmonė (ir nė viena iš bendrovių, kurios yra mūsų konsorciumo nariais) nėra įsteigta Rusijoje;</w:t>
      </w:r>
    </w:p>
    <w:p w14:paraId="17A742EC" w14:textId="77777777" w:rsidR="002E2E22" w:rsidRPr="00443364" w:rsidRDefault="002E2E22" w:rsidP="002E2E22">
      <w:pPr>
        <w:rPr>
          <w:rFonts w:cstheme="minorHAnsi"/>
          <w:sz w:val="20"/>
          <w:szCs w:val="20"/>
        </w:rPr>
      </w:pPr>
      <w:r w:rsidRPr="00443364">
        <w:rPr>
          <w:rFonts w:cstheme="minorHAnsi"/>
          <w:sz w:val="20"/>
          <w:szCs w:val="20"/>
        </w:rPr>
        <w:t xml:space="preserve">(b) mano atstovaujama įmonė (ir nė viena iš įmonių, kurios yra mūsų konsorciumo nariais) nėra juridinis asmuo, subjektas ar įstaiga, </w:t>
      </w:r>
      <w:r w:rsidRPr="00443364">
        <w:rPr>
          <w:rFonts w:cstheme="minorHAnsi"/>
          <w:color w:val="333333"/>
          <w:sz w:val="20"/>
          <w:szCs w:val="20"/>
          <w:shd w:val="clear" w:color="auto" w:fill="FFFFFF"/>
        </w:rPr>
        <w:t>kuriuose daugiau kaip 50 % nuosavybės teisių tiesiogiai ar netiesiogiai priklauso šios deklaracijos a) punkte nurodytam subjektui</w:t>
      </w:r>
      <w:r w:rsidRPr="00443364">
        <w:rPr>
          <w:rFonts w:cstheme="minorHAnsi"/>
          <w:sz w:val="20"/>
          <w:szCs w:val="20"/>
        </w:rPr>
        <w:t xml:space="preserve">; </w:t>
      </w:r>
    </w:p>
    <w:p w14:paraId="06BF2849" w14:textId="77777777" w:rsidR="002E2E22" w:rsidRPr="00443364" w:rsidRDefault="002E2E22" w:rsidP="002E2E22">
      <w:pPr>
        <w:rPr>
          <w:rFonts w:cstheme="minorHAnsi"/>
          <w:sz w:val="20"/>
          <w:szCs w:val="20"/>
          <w:shd w:val="clear" w:color="auto" w:fill="FFFFFF"/>
        </w:rPr>
      </w:pPr>
      <w:r w:rsidRPr="00443364">
        <w:rPr>
          <w:rFonts w:cstheme="minorHAnsi"/>
          <w:sz w:val="20"/>
          <w:szCs w:val="20"/>
        </w:rPr>
        <w:lastRenderedPageBreak/>
        <w:t xml:space="preserve">(c) nei aš, nei mano atstovaujama bendrovė nesame </w:t>
      </w:r>
      <w:r w:rsidRPr="00443364">
        <w:rPr>
          <w:rFonts w:cstheme="minorHAnsi"/>
          <w:sz w:val="20"/>
          <w:szCs w:val="20"/>
          <w:shd w:val="clear" w:color="auto" w:fill="FFFFFF"/>
        </w:rPr>
        <w:t>fiziniu ar juridiniu asmeniu, subjektu ar organizacija, veikiančia šios deklaracijos a) arba b) punkte nurodyto subjekto vardu ar jo nurodymu;</w:t>
      </w:r>
    </w:p>
    <w:p w14:paraId="6E79361C" w14:textId="7777AD1C" w:rsidR="00EF41E2" w:rsidRPr="00443364" w:rsidRDefault="002E2E22" w:rsidP="002E2E22">
      <w:pPr>
        <w:rPr>
          <w:rFonts w:cstheme="minorHAnsi"/>
          <w:sz w:val="20"/>
          <w:szCs w:val="20"/>
          <w:shd w:val="clear" w:color="auto" w:fill="FFFFFF"/>
        </w:rPr>
      </w:pPr>
      <w:r w:rsidRPr="00443364">
        <w:rPr>
          <w:rFonts w:cstheme="minorHAnsi"/>
          <w:sz w:val="20"/>
          <w:szCs w:val="20"/>
        </w:rPr>
        <w:t xml:space="preserve">d) sutartis nebus paskirta vykdyti </w:t>
      </w:r>
      <w:r w:rsidRPr="00443364">
        <w:rPr>
          <w:rFonts w:cstheme="minorHAnsi"/>
          <w:sz w:val="20"/>
          <w:szCs w:val="20"/>
          <w:shd w:val="clear" w:color="auto" w:fill="FFFFFF"/>
        </w:rPr>
        <w:t>subrangovui (-</w:t>
      </w:r>
      <w:proofErr w:type="spellStart"/>
      <w:r w:rsidRPr="00443364">
        <w:rPr>
          <w:rFonts w:cstheme="minorHAnsi"/>
          <w:sz w:val="20"/>
          <w:szCs w:val="20"/>
          <w:shd w:val="clear" w:color="auto" w:fill="FFFFFF"/>
        </w:rPr>
        <w:t>ams</w:t>
      </w:r>
      <w:proofErr w:type="spellEnd"/>
      <w:r w:rsidRPr="00443364">
        <w:rPr>
          <w:rFonts w:cstheme="minorHAnsi"/>
          <w:sz w:val="20"/>
          <w:szCs w:val="20"/>
          <w:shd w:val="clear" w:color="auto" w:fill="FFFFFF"/>
        </w:rPr>
        <w:t>), ar kitam (-</w:t>
      </w:r>
      <w:proofErr w:type="spellStart"/>
      <w:r w:rsidRPr="00443364">
        <w:rPr>
          <w:rFonts w:cstheme="minorHAnsi"/>
          <w:sz w:val="20"/>
          <w:szCs w:val="20"/>
          <w:shd w:val="clear" w:color="auto" w:fill="FFFFFF"/>
        </w:rPr>
        <w:t>iems</w:t>
      </w:r>
      <w:proofErr w:type="spellEnd"/>
      <w:r w:rsidRPr="00443364">
        <w:rPr>
          <w:rFonts w:cstheme="minorHAnsi"/>
          <w:sz w:val="20"/>
          <w:szCs w:val="20"/>
          <w:shd w:val="clear" w:color="auto" w:fill="FFFFFF"/>
        </w:rPr>
        <w:t>) subjektui (-tams), kurių pajėgumais remiasi, kurie priskirtini šios deklaracijos a) arba b), arba c) punktuose nurodytiems subjektams.</w:t>
      </w:r>
    </w:p>
    <w:p w14:paraId="453900A9" w14:textId="77777777" w:rsidR="00EF41E2" w:rsidRPr="00443364" w:rsidRDefault="00EF41E2">
      <w:pPr>
        <w:rPr>
          <w:rFonts w:cstheme="minorHAnsi"/>
          <w:sz w:val="20"/>
          <w:szCs w:val="20"/>
          <w:shd w:val="clear" w:color="auto" w:fill="FFFFFF"/>
        </w:rPr>
      </w:pPr>
      <w:r w:rsidRPr="00443364">
        <w:rPr>
          <w:rFonts w:cstheme="minorHAnsi"/>
          <w:sz w:val="20"/>
          <w:szCs w:val="20"/>
          <w:shd w:val="clear" w:color="auto" w:fill="FFFFFF"/>
        </w:rPr>
        <w:br w:type="page"/>
      </w:r>
    </w:p>
    <w:p w14:paraId="6193A040" w14:textId="77777777" w:rsidR="002E2E22" w:rsidRPr="00443364" w:rsidRDefault="002E2E22" w:rsidP="002E2E22">
      <w:pPr>
        <w:rPr>
          <w:rFonts w:cstheme="minorHAnsi"/>
          <w:sz w:val="20"/>
          <w:szCs w:val="20"/>
        </w:rPr>
      </w:pPr>
    </w:p>
    <w:p w14:paraId="2C761178" w14:textId="3B1DB5DA" w:rsidR="009B4090" w:rsidRPr="00443364" w:rsidRDefault="009B4090" w:rsidP="009B4090">
      <w:pPr>
        <w:rPr>
          <w:rFonts w:eastAsiaTheme="minorHAnsi" w:cstheme="minorHAnsi"/>
          <w:bCs/>
          <w:iCs/>
          <w:sz w:val="22"/>
          <w:szCs w:val="22"/>
        </w:rPr>
      </w:pPr>
    </w:p>
    <w:p w14:paraId="7BB64B13" w14:textId="1366248A" w:rsidR="00F56E3E" w:rsidRPr="00443364" w:rsidRDefault="00F56E3E" w:rsidP="00F56E3E">
      <w:pPr>
        <w:pStyle w:val="Heading2"/>
        <w:ind w:left="5103"/>
        <w:rPr>
          <w:rFonts w:asciiTheme="minorHAnsi" w:hAnsiTheme="minorHAnsi" w:cstheme="minorHAnsi"/>
          <w:color w:val="auto"/>
          <w:sz w:val="21"/>
          <w:szCs w:val="21"/>
        </w:rPr>
      </w:pPr>
      <w:bookmarkStart w:id="69" w:name="_Toc126333947"/>
      <w:bookmarkStart w:id="70" w:name="_Toc165295370"/>
      <w:r w:rsidRPr="00443364">
        <w:rPr>
          <w:rFonts w:asciiTheme="minorHAnsi" w:hAnsiTheme="minorHAnsi" w:cstheme="minorHAnsi"/>
          <w:color w:val="auto"/>
          <w:sz w:val="21"/>
          <w:szCs w:val="21"/>
        </w:rPr>
        <w:t xml:space="preserve">Pirkimo sąlygų </w:t>
      </w:r>
      <w:r w:rsidR="002E2E22" w:rsidRPr="00443364">
        <w:rPr>
          <w:rFonts w:asciiTheme="minorHAnsi" w:hAnsiTheme="minorHAnsi" w:cstheme="minorHAnsi"/>
          <w:color w:val="auto"/>
          <w:sz w:val="21"/>
          <w:szCs w:val="21"/>
        </w:rPr>
        <w:t xml:space="preserve">10 </w:t>
      </w:r>
      <w:r w:rsidRPr="00443364">
        <w:rPr>
          <w:rFonts w:asciiTheme="minorHAnsi" w:hAnsiTheme="minorHAnsi" w:cstheme="minorHAnsi"/>
          <w:color w:val="auto"/>
          <w:sz w:val="21"/>
          <w:szCs w:val="21"/>
        </w:rPr>
        <w:t>priedas „Tiekėjo deklaracija dėl atitikties Reglamento nuostatoms fiziniam asmeniui“</w:t>
      </w:r>
      <w:bookmarkEnd w:id="69"/>
      <w:bookmarkEnd w:id="70"/>
    </w:p>
    <w:p w14:paraId="1B6B0680" w14:textId="77777777" w:rsidR="00F56E3E" w:rsidRPr="00443364" w:rsidRDefault="00F56E3E" w:rsidP="00F56E3E">
      <w:pPr>
        <w:rPr>
          <w:rFonts w:cstheme="minorHAnsi"/>
          <w:sz w:val="20"/>
          <w:szCs w:val="20"/>
        </w:rPr>
      </w:pPr>
    </w:p>
    <w:p w14:paraId="73E513DF" w14:textId="77777777" w:rsidR="00F56E3E" w:rsidRPr="00443364" w:rsidRDefault="00F56E3E" w:rsidP="00F56E3E">
      <w:pPr>
        <w:rPr>
          <w:rFonts w:cstheme="minorHAnsi"/>
        </w:rPr>
      </w:pPr>
    </w:p>
    <w:p w14:paraId="363834C5" w14:textId="77777777" w:rsidR="00F56E3E" w:rsidRPr="00443364" w:rsidRDefault="00F56E3E" w:rsidP="00F56E3E">
      <w:pPr>
        <w:jc w:val="center"/>
        <w:rPr>
          <w:rFonts w:cstheme="minorHAnsi"/>
          <w:sz w:val="20"/>
          <w:szCs w:val="20"/>
        </w:rPr>
      </w:pPr>
      <w:r w:rsidRPr="00443364">
        <w:rPr>
          <w:rFonts w:cstheme="minorHAnsi"/>
          <w:sz w:val="20"/>
          <w:szCs w:val="20"/>
        </w:rPr>
        <w:t>(Tiekėjo pavadinimas)</w:t>
      </w:r>
    </w:p>
    <w:p w14:paraId="254D2CA1" w14:textId="77777777" w:rsidR="00F56E3E" w:rsidRPr="00443364" w:rsidRDefault="00F56E3E" w:rsidP="00F56E3E">
      <w:pPr>
        <w:rPr>
          <w:rFonts w:cstheme="minorHAnsi"/>
          <w:sz w:val="20"/>
          <w:szCs w:val="20"/>
        </w:rPr>
      </w:pPr>
      <w:r w:rsidRPr="00443364">
        <w:rPr>
          <w:rFonts w:cstheme="minorHAnsi"/>
          <w:sz w:val="20"/>
          <w:szCs w:val="20"/>
        </w:rPr>
        <w:t>(Fizinio asmens vardas, pavardė, kontaktinė informacija, registro, kuriame kaupiami ir saugomi duomenys apie tiekėją, pavadinimas)</w:t>
      </w:r>
    </w:p>
    <w:p w14:paraId="1CB5E5C5" w14:textId="77777777" w:rsidR="00F56E3E" w:rsidRPr="00443364" w:rsidRDefault="00F56E3E" w:rsidP="00F56E3E">
      <w:pPr>
        <w:rPr>
          <w:rFonts w:cstheme="minorHAnsi"/>
          <w:sz w:val="20"/>
          <w:szCs w:val="20"/>
        </w:rPr>
      </w:pPr>
    </w:p>
    <w:p w14:paraId="093C82C6" w14:textId="77777777" w:rsidR="00F56E3E" w:rsidRPr="00443364" w:rsidRDefault="00F56E3E" w:rsidP="00F56E3E">
      <w:pPr>
        <w:spacing w:line="240" w:lineRule="auto"/>
        <w:jc w:val="center"/>
        <w:rPr>
          <w:rFonts w:cstheme="minorHAnsi"/>
          <w:sz w:val="24"/>
          <w:szCs w:val="24"/>
        </w:rPr>
      </w:pPr>
      <w:r w:rsidRPr="00443364">
        <w:rPr>
          <w:rFonts w:cstheme="minorHAnsi"/>
        </w:rPr>
        <w:t>__________________________</w:t>
      </w:r>
    </w:p>
    <w:p w14:paraId="71718EFD" w14:textId="132A1E03" w:rsidR="00F56E3E" w:rsidRPr="00443364" w:rsidRDefault="00F56E3E" w:rsidP="00F56E3E">
      <w:pPr>
        <w:tabs>
          <w:tab w:val="center" w:pos="2520"/>
        </w:tabs>
        <w:spacing w:line="240" w:lineRule="auto"/>
        <w:jc w:val="center"/>
        <w:rPr>
          <w:rFonts w:cstheme="minorHAnsi"/>
          <w:i/>
          <w:iCs/>
          <w:sz w:val="20"/>
          <w:szCs w:val="20"/>
        </w:rPr>
      </w:pPr>
      <w:r w:rsidRPr="00443364">
        <w:rPr>
          <w:rFonts w:cstheme="minorHAnsi"/>
          <w:i/>
          <w:iCs/>
          <w:sz w:val="20"/>
          <w:szCs w:val="20"/>
        </w:rPr>
        <w:t>(Adresatas (</w:t>
      </w:r>
      <w:r w:rsidR="003A553E" w:rsidRPr="00443364">
        <w:rPr>
          <w:rFonts w:cstheme="minorHAnsi"/>
          <w:i/>
          <w:iCs/>
          <w:sz w:val="20"/>
          <w:szCs w:val="20"/>
        </w:rPr>
        <w:t>Pirkimo vykdytojas</w:t>
      </w:r>
      <w:r w:rsidRPr="00443364">
        <w:rPr>
          <w:rFonts w:cstheme="minorHAnsi"/>
          <w:i/>
          <w:iCs/>
          <w:sz w:val="20"/>
          <w:szCs w:val="20"/>
        </w:rPr>
        <w:t>))</w:t>
      </w:r>
    </w:p>
    <w:p w14:paraId="2C876E6E" w14:textId="77777777" w:rsidR="00F56E3E" w:rsidRPr="00443364" w:rsidRDefault="00F56E3E" w:rsidP="00F56E3E">
      <w:pPr>
        <w:jc w:val="center"/>
        <w:rPr>
          <w:rFonts w:cstheme="minorHAnsi"/>
          <w:b/>
          <w:sz w:val="24"/>
          <w:szCs w:val="24"/>
        </w:rPr>
      </w:pPr>
    </w:p>
    <w:p w14:paraId="62A448CD" w14:textId="77777777" w:rsidR="00F56E3E" w:rsidRPr="00443364" w:rsidRDefault="00F56E3E" w:rsidP="00F56E3E">
      <w:pPr>
        <w:autoSpaceDE w:val="0"/>
        <w:autoSpaceDN w:val="0"/>
        <w:adjustRightInd w:val="0"/>
        <w:jc w:val="center"/>
        <w:rPr>
          <w:rFonts w:cstheme="minorHAnsi"/>
        </w:rPr>
      </w:pPr>
      <w:r w:rsidRPr="00443364">
        <w:rPr>
          <w:rFonts w:cstheme="minorHAnsi"/>
          <w:b/>
          <w:bCs/>
        </w:rPr>
        <w:t>TIEKĖJO DEKLARACIJA</w:t>
      </w:r>
    </w:p>
    <w:p w14:paraId="5389CE51" w14:textId="77777777" w:rsidR="00F56E3E" w:rsidRPr="00443364" w:rsidRDefault="00F56E3E" w:rsidP="00F56E3E">
      <w:pPr>
        <w:shd w:val="clear" w:color="auto" w:fill="FFFFFF"/>
        <w:spacing w:line="240" w:lineRule="auto"/>
        <w:jc w:val="center"/>
        <w:rPr>
          <w:rFonts w:cstheme="minorHAnsi"/>
          <w:b/>
          <w:bCs/>
        </w:rPr>
      </w:pPr>
      <w:r w:rsidRPr="00443364">
        <w:rPr>
          <w:rFonts w:cstheme="minorHAnsi"/>
        </w:rPr>
        <w:t>_____________</w:t>
      </w:r>
      <w:r w:rsidRPr="00443364">
        <w:rPr>
          <w:rFonts w:cstheme="minorHAnsi"/>
          <w:b/>
          <w:bCs/>
        </w:rPr>
        <w:t xml:space="preserve"> </w:t>
      </w:r>
      <w:r w:rsidRPr="00443364">
        <w:rPr>
          <w:rFonts w:cstheme="minorHAnsi"/>
        </w:rPr>
        <w:t>Nr.______</w:t>
      </w:r>
    </w:p>
    <w:p w14:paraId="68BCDE34" w14:textId="77777777" w:rsidR="00F56E3E" w:rsidRPr="00443364" w:rsidRDefault="00F56E3E" w:rsidP="00F56E3E">
      <w:pPr>
        <w:shd w:val="clear" w:color="auto" w:fill="FFFFFF"/>
        <w:spacing w:line="240" w:lineRule="auto"/>
        <w:ind w:firstLine="3969"/>
        <w:rPr>
          <w:rFonts w:cstheme="minorHAnsi"/>
          <w:bCs/>
          <w:i/>
          <w:iCs/>
          <w:color w:val="000000"/>
          <w:sz w:val="20"/>
          <w:szCs w:val="20"/>
        </w:rPr>
      </w:pPr>
      <w:r w:rsidRPr="00443364">
        <w:rPr>
          <w:rFonts w:cstheme="minorHAnsi"/>
          <w:bCs/>
          <w:i/>
          <w:iCs/>
          <w:color w:val="000000"/>
          <w:sz w:val="20"/>
          <w:szCs w:val="20"/>
        </w:rPr>
        <w:t xml:space="preserve">           (Data)</w:t>
      </w:r>
    </w:p>
    <w:p w14:paraId="30A5567F" w14:textId="77777777" w:rsidR="00F56E3E" w:rsidRPr="00443364" w:rsidRDefault="00F56E3E" w:rsidP="00F56E3E">
      <w:pPr>
        <w:shd w:val="clear" w:color="auto" w:fill="FFFFFF"/>
        <w:spacing w:line="240" w:lineRule="auto"/>
        <w:ind w:firstLine="3969"/>
        <w:rPr>
          <w:rFonts w:cstheme="minorHAnsi"/>
          <w:bCs/>
          <w:color w:val="000000"/>
          <w:sz w:val="20"/>
          <w:szCs w:val="20"/>
        </w:rPr>
      </w:pPr>
    </w:p>
    <w:p w14:paraId="51F4054D" w14:textId="77777777" w:rsidR="00F56E3E" w:rsidRPr="00443364" w:rsidRDefault="00F56E3E" w:rsidP="00F56E3E">
      <w:pPr>
        <w:shd w:val="clear" w:color="auto" w:fill="FFFFFF"/>
        <w:spacing w:line="240" w:lineRule="auto"/>
        <w:jc w:val="center"/>
        <w:rPr>
          <w:rFonts w:cstheme="minorHAnsi"/>
          <w:bCs/>
          <w:color w:val="000000"/>
          <w:sz w:val="24"/>
          <w:szCs w:val="24"/>
        </w:rPr>
      </w:pPr>
      <w:r w:rsidRPr="00443364">
        <w:rPr>
          <w:rFonts w:cstheme="minorHAnsi"/>
          <w:bCs/>
          <w:color w:val="000000"/>
        </w:rPr>
        <w:t>_____________</w:t>
      </w:r>
    </w:p>
    <w:p w14:paraId="197C3989" w14:textId="77777777" w:rsidR="00F56E3E" w:rsidRPr="00443364" w:rsidRDefault="00F56E3E" w:rsidP="00F56E3E">
      <w:pPr>
        <w:shd w:val="clear" w:color="auto" w:fill="FFFFFF"/>
        <w:spacing w:line="240" w:lineRule="auto"/>
        <w:jc w:val="center"/>
        <w:rPr>
          <w:rFonts w:cstheme="minorHAnsi"/>
          <w:bCs/>
          <w:i/>
          <w:iCs/>
          <w:color w:val="000000"/>
          <w:sz w:val="20"/>
          <w:szCs w:val="20"/>
        </w:rPr>
      </w:pPr>
      <w:r w:rsidRPr="00443364">
        <w:rPr>
          <w:rFonts w:cstheme="minorHAnsi"/>
          <w:bCs/>
          <w:i/>
          <w:iCs/>
          <w:color w:val="000000"/>
          <w:sz w:val="20"/>
          <w:szCs w:val="20"/>
        </w:rPr>
        <w:t>(Sudarymo vieta)</w:t>
      </w:r>
    </w:p>
    <w:p w14:paraId="4DB7F916" w14:textId="77777777" w:rsidR="00F56E3E" w:rsidRPr="00443364" w:rsidRDefault="00F56E3E" w:rsidP="00F56E3E">
      <w:pPr>
        <w:shd w:val="clear" w:color="auto" w:fill="FFFFFF"/>
        <w:jc w:val="center"/>
        <w:rPr>
          <w:rFonts w:cstheme="minorHAnsi"/>
          <w:bCs/>
          <w:color w:val="000000"/>
          <w:sz w:val="20"/>
          <w:szCs w:val="20"/>
        </w:rPr>
      </w:pPr>
    </w:p>
    <w:p w14:paraId="25DBA34D" w14:textId="77777777" w:rsidR="00F56E3E" w:rsidRPr="00443364" w:rsidRDefault="00F56E3E" w:rsidP="00F56E3E">
      <w:pPr>
        <w:tabs>
          <w:tab w:val="left" w:pos="851"/>
        </w:tabs>
        <w:snapToGrid w:val="0"/>
        <w:spacing w:line="240" w:lineRule="auto"/>
        <w:ind w:right="-1"/>
        <w:rPr>
          <w:rFonts w:cstheme="minorHAnsi"/>
          <w:spacing w:val="-2"/>
        </w:rPr>
      </w:pPr>
      <w:r w:rsidRPr="00443364">
        <w:rPr>
          <w:rFonts w:cstheme="minorHAnsi"/>
          <w:spacing w:val="-2"/>
        </w:rPr>
        <w:t>Aš, ____________________________________________________________________________________________ ,</w:t>
      </w:r>
    </w:p>
    <w:p w14:paraId="7614806F" w14:textId="77777777" w:rsidR="00F56E3E" w:rsidRPr="00443364" w:rsidRDefault="00F56E3E" w:rsidP="00F56E3E">
      <w:pPr>
        <w:tabs>
          <w:tab w:val="left" w:pos="851"/>
        </w:tabs>
        <w:snapToGrid w:val="0"/>
        <w:ind w:right="-1"/>
        <w:jc w:val="center"/>
        <w:rPr>
          <w:rFonts w:cstheme="minorHAnsi"/>
          <w:i/>
          <w:iCs/>
          <w:spacing w:val="-2"/>
          <w:sz w:val="20"/>
          <w:szCs w:val="20"/>
        </w:rPr>
      </w:pPr>
      <w:r w:rsidRPr="00443364">
        <w:rPr>
          <w:rFonts w:cstheme="minorHAnsi"/>
          <w:i/>
          <w:iCs/>
          <w:spacing w:val="-2"/>
          <w:sz w:val="20"/>
          <w:szCs w:val="20"/>
        </w:rPr>
        <w:t>(Tiekėjo vardas ir pavardė)</w:t>
      </w:r>
    </w:p>
    <w:p w14:paraId="0B901CC3" w14:textId="77777777" w:rsidR="00F56E3E" w:rsidRPr="00443364" w:rsidRDefault="00F56E3E" w:rsidP="00F56E3E">
      <w:pPr>
        <w:snapToGrid w:val="0"/>
        <w:spacing w:line="240" w:lineRule="auto"/>
        <w:rPr>
          <w:rFonts w:cstheme="minorHAnsi"/>
          <w:spacing w:val="-2"/>
        </w:rPr>
      </w:pPr>
      <w:r w:rsidRPr="00443364">
        <w:rPr>
          <w:rFonts w:cstheme="minorHAnsi"/>
          <w:spacing w:val="-2"/>
        </w:rPr>
        <w:t>tvirtinu, kad dalyvaudamas (-a) _______________________________________________________________________________________________</w:t>
      </w:r>
    </w:p>
    <w:p w14:paraId="32AC10D3" w14:textId="5E1023AF" w:rsidR="00F56E3E" w:rsidRPr="00443364" w:rsidRDefault="00F56E3E" w:rsidP="00F56E3E">
      <w:pPr>
        <w:snapToGrid w:val="0"/>
        <w:spacing w:line="240" w:lineRule="auto"/>
        <w:ind w:firstLine="1296"/>
        <w:jc w:val="center"/>
        <w:rPr>
          <w:rFonts w:cstheme="minorHAnsi"/>
          <w:i/>
          <w:iCs/>
          <w:spacing w:val="-2"/>
          <w:sz w:val="20"/>
          <w:szCs w:val="20"/>
        </w:rPr>
      </w:pPr>
      <w:r w:rsidRPr="00443364">
        <w:rPr>
          <w:rFonts w:cstheme="minorHAnsi"/>
          <w:i/>
          <w:iCs/>
          <w:spacing w:val="-2"/>
          <w:sz w:val="20"/>
          <w:szCs w:val="20"/>
        </w:rPr>
        <w:t>(</w:t>
      </w:r>
      <w:r w:rsidR="003A553E" w:rsidRPr="00443364">
        <w:rPr>
          <w:rFonts w:cstheme="minorHAnsi"/>
          <w:i/>
          <w:iCs/>
          <w:spacing w:val="-2"/>
          <w:sz w:val="20"/>
          <w:szCs w:val="20"/>
        </w:rPr>
        <w:t>Pirkimo vykdytojo</w:t>
      </w:r>
      <w:r w:rsidRPr="00443364">
        <w:rPr>
          <w:rFonts w:cstheme="minorHAnsi"/>
          <w:i/>
          <w:iCs/>
          <w:spacing w:val="-2"/>
          <w:sz w:val="20"/>
          <w:szCs w:val="20"/>
        </w:rPr>
        <w:t xml:space="preserve"> pavadinimas)</w:t>
      </w:r>
    </w:p>
    <w:p w14:paraId="0E0E3A09" w14:textId="77777777" w:rsidR="00F56E3E" w:rsidRPr="00443364" w:rsidRDefault="00F56E3E" w:rsidP="00F56E3E">
      <w:pPr>
        <w:snapToGrid w:val="0"/>
        <w:ind w:right="-1"/>
        <w:rPr>
          <w:rFonts w:cstheme="minorHAnsi"/>
          <w:spacing w:val="-2"/>
        </w:rPr>
      </w:pPr>
    </w:p>
    <w:p w14:paraId="52D51468" w14:textId="77777777" w:rsidR="00F56E3E" w:rsidRPr="00443364" w:rsidRDefault="00F56E3E" w:rsidP="00F56E3E">
      <w:pPr>
        <w:snapToGrid w:val="0"/>
        <w:spacing w:line="240" w:lineRule="auto"/>
        <w:rPr>
          <w:rFonts w:cstheme="minorHAnsi"/>
          <w:spacing w:val="-2"/>
          <w:sz w:val="24"/>
          <w:szCs w:val="24"/>
        </w:rPr>
      </w:pPr>
      <w:r w:rsidRPr="00443364">
        <w:rPr>
          <w:rFonts w:cstheme="minorHAnsi"/>
          <w:spacing w:val="-2"/>
        </w:rPr>
        <w:t>atliekamame ___________________________________________________________________________________</w:t>
      </w:r>
    </w:p>
    <w:p w14:paraId="537CA8E8" w14:textId="77777777" w:rsidR="00F56E3E" w:rsidRPr="00443364" w:rsidRDefault="00F56E3E" w:rsidP="00F56E3E">
      <w:pPr>
        <w:snapToGrid w:val="0"/>
        <w:spacing w:line="240" w:lineRule="auto"/>
        <w:ind w:left="1296" w:firstLine="1296"/>
        <w:rPr>
          <w:rFonts w:cstheme="minorHAnsi"/>
          <w:i/>
          <w:iCs/>
          <w:spacing w:val="-2"/>
          <w:sz w:val="20"/>
          <w:szCs w:val="20"/>
        </w:rPr>
      </w:pPr>
      <w:r w:rsidRPr="00443364">
        <w:rPr>
          <w:rFonts w:cstheme="minorHAnsi"/>
          <w:i/>
          <w:iCs/>
          <w:spacing w:val="-2"/>
          <w:sz w:val="20"/>
          <w:szCs w:val="20"/>
        </w:rPr>
        <w:t>(Pirkimo objekto pavadinimas, pirkimo numeris)</w:t>
      </w:r>
    </w:p>
    <w:p w14:paraId="70689EED" w14:textId="77777777" w:rsidR="00F56E3E" w:rsidRPr="00443364" w:rsidRDefault="00F56E3E" w:rsidP="00F56E3E">
      <w:pPr>
        <w:snapToGrid w:val="0"/>
        <w:ind w:right="-1"/>
        <w:rPr>
          <w:rFonts w:cstheme="minorHAnsi"/>
          <w:spacing w:val="-2"/>
        </w:rPr>
      </w:pPr>
    </w:p>
    <w:p w14:paraId="78A5D159" w14:textId="77777777" w:rsidR="00F56E3E" w:rsidRPr="00443364" w:rsidRDefault="00F56E3E" w:rsidP="00F56E3E">
      <w:pPr>
        <w:snapToGrid w:val="0"/>
        <w:spacing w:line="240" w:lineRule="auto"/>
        <w:rPr>
          <w:rFonts w:cstheme="minorHAnsi"/>
          <w:spacing w:val="-2"/>
        </w:rPr>
      </w:pPr>
      <w:r w:rsidRPr="00443364">
        <w:rPr>
          <w:rFonts w:cstheme="minorHAnsi"/>
          <w:spacing w:val="-2"/>
        </w:rPr>
        <w:t>skelbtame _____________________________________________________________________________________ ,</w:t>
      </w:r>
    </w:p>
    <w:p w14:paraId="0C5D28DD" w14:textId="77777777" w:rsidR="00F56E3E" w:rsidRPr="00443364" w:rsidRDefault="00F56E3E" w:rsidP="00F56E3E">
      <w:pPr>
        <w:snapToGrid w:val="0"/>
        <w:spacing w:line="240" w:lineRule="auto"/>
        <w:jc w:val="center"/>
        <w:rPr>
          <w:rFonts w:cstheme="minorHAnsi"/>
          <w:i/>
          <w:iCs/>
          <w:spacing w:val="-2"/>
          <w:sz w:val="20"/>
          <w:szCs w:val="20"/>
        </w:rPr>
      </w:pPr>
      <w:r w:rsidRPr="00443364">
        <w:rPr>
          <w:rFonts w:cstheme="minorHAnsi"/>
          <w:i/>
          <w:iCs/>
          <w:spacing w:val="-2"/>
          <w:sz w:val="20"/>
          <w:szCs w:val="20"/>
        </w:rPr>
        <w:t xml:space="preserve">        (Skelbimo data)</w:t>
      </w:r>
    </w:p>
    <w:p w14:paraId="6CF55E8E" w14:textId="77777777" w:rsidR="00F56E3E" w:rsidRPr="00443364" w:rsidRDefault="00F56E3E" w:rsidP="00F56E3E">
      <w:pPr>
        <w:rPr>
          <w:rFonts w:cstheme="minorHAnsi"/>
          <w:sz w:val="24"/>
          <w:szCs w:val="24"/>
        </w:rPr>
      </w:pPr>
    </w:p>
    <w:p w14:paraId="1C39573D" w14:textId="77777777" w:rsidR="00F56E3E" w:rsidRPr="00443364" w:rsidRDefault="00F56E3E" w:rsidP="00F56E3E">
      <w:pPr>
        <w:rPr>
          <w:rFonts w:cstheme="minorHAnsi"/>
          <w:sz w:val="20"/>
          <w:szCs w:val="20"/>
        </w:rPr>
      </w:pPr>
      <w:r w:rsidRPr="00443364">
        <w:rPr>
          <w:rFonts w:cstheme="minorHAnsi"/>
          <w:sz w:val="20"/>
          <w:szCs w:val="20"/>
        </w:rPr>
        <w:t xml:space="preserve">nesu įtakojamas (-a) Rusijos, kaip nurodyta </w:t>
      </w:r>
      <w:r w:rsidRPr="00443364">
        <w:rPr>
          <w:rFonts w:cstheme="minorHAnsi"/>
          <w:b/>
          <w:bCs/>
          <w:sz w:val="20"/>
          <w:szCs w:val="20"/>
        </w:rPr>
        <w:t>Tarybos reglamento</w:t>
      </w:r>
      <w:r w:rsidRPr="00443364">
        <w:rPr>
          <w:rFonts w:cstheme="minorHAnsi"/>
          <w:sz w:val="20"/>
          <w:szCs w:val="20"/>
        </w:rPr>
        <w:t xml:space="preserve"> </w:t>
      </w:r>
      <w:r w:rsidRPr="00443364">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43364">
        <w:rPr>
          <w:rFonts w:cstheme="minorHAnsi"/>
          <w:sz w:val="20"/>
          <w:szCs w:val="20"/>
        </w:rPr>
        <w:t>5k straipsnyje nustatytuose apribojimuose. Visų pirma pareiškiu, kad:</w:t>
      </w:r>
    </w:p>
    <w:p w14:paraId="5ED47721" w14:textId="77777777" w:rsidR="00F56E3E" w:rsidRPr="00443364" w:rsidRDefault="00F56E3E" w:rsidP="00F56E3E">
      <w:pPr>
        <w:rPr>
          <w:rFonts w:cstheme="minorHAnsi"/>
          <w:sz w:val="20"/>
          <w:szCs w:val="20"/>
        </w:rPr>
      </w:pPr>
      <w:r w:rsidRPr="00443364">
        <w:rPr>
          <w:rFonts w:cstheme="minorHAnsi"/>
          <w:sz w:val="20"/>
          <w:szCs w:val="20"/>
        </w:rPr>
        <w:t>(a) nesu Rusijos pilietis (-ė) ar įsisteigęs Rusijoje;</w:t>
      </w:r>
    </w:p>
    <w:p w14:paraId="17EB2121" w14:textId="77777777" w:rsidR="00F56E3E" w:rsidRPr="00443364" w:rsidRDefault="00F56E3E" w:rsidP="00F56E3E">
      <w:pPr>
        <w:rPr>
          <w:rFonts w:cstheme="minorHAnsi"/>
          <w:sz w:val="20"/>
          <w:szCs w:val="20"/>
        </w:rPr>
      </w:pPr>
      <w:r w:rsidRPr="00443364">
        <w:rPr>
          <w:rFonts w:cstheme="minorHAnsi"/>
          <w:sz w:val="20"/>
          <w:szCs w:val="20"/>
        </w:rPr>
        <w:t xml:space="preserve">(b) neveikiu </w:t>
      </w:r>
      <w:r w:rsidRPr="00443364">
        <w:rPr>
          <w:rFonts w:cstheme="minorHAnsi"/>
          <w:sz w:val="20"/>
          <w:szCs w:val="20"/>
          <w:shd w:val="clear" w:color="auto" w:fill="FFFFFF"/>
        </w:rPr>
        <w:t>šios deklaracijos a) punkte nurodyto subjekto vardu ar jo nurodymu;</w:t>
      </w:r>
    </w:p>
    <w:p w14:paraId="3262B74C" w14:textId="77777777" w:rsidR="00F56E3E" w:rsidRPr="00443364" w:rsidRDefault="00F56E3E" w:rsidP="00F56E3E">
      <w:pPr>
        <w:rPr>
          <w:rFonts w:cstheme="minorHAnsi"/>
          <w:sz w:val="20"/>
          <w:szCs w:val="20"/>
        </w:rPr>
      </w:pPr>
      <w:r w:rsidRPr="00443364">
        <w:rPr>
          <w:rFonts w:cstheme="minorHAnsi"/>
          <w:sz w:val="20"/>
          <w:szCs w:val="20"/>
        </w:rPr>
        <w:t xml:space="preserve">d) sutartis nebus paskirta vykdyti </w:t>
      </w:r>
      <w:r w:rsidRPr="00443364">
        <w:rPr>
          <w:rFonts w:cstheme="minorHAnsi"/>
          <w:sz w:val="20"/>
          <w:szCs w:val="20"/>
          <w:shd w:val="clear" w:color="auto" w:fill="FFFFFF"/>
        </w:rPr>
        <w:t>subrangovui (-</w:t>
      </w:r>
      <w:proofErr w:type="spellStart"/>
      <w:r w:rsidRPr="00443364">
        <w:rPr>
          <w:rFonts w:cstheme="minorHAnsi"/>
          <w:sz w:val="20"/>
          <w:szCs w:val="20"/>
          <w:shd w:val="clear" w:color="auto" w:fill="FFFFFF"/>
        </w:rPr>
        <w:t>ams</w:t>
      </w:r>
      <w:proofErr w:type="spellEnd"/>
      <w:r w:rsidRPr="00443364">
        <w:rPr>
          <w:rFonts w:cstheme="minorHAnsi"/>
          <w:sz w:val="20"/>
          <w:szCs w:val="20"/>
          <w:shd w:val="clear" w:color="auto" w:fill="FFFFFF"/>
        </w:rPr>
        <w:t>), ar kitam (-</w:t>
      </w:r>
      <w:proofErr w:type="spellStart"/>
      <w:r w:rsidRPr="00443364">
        <w:rPr>
          <w:rFonts w:cstheme="minorHAnsi"/>
          <w:sz w:val="20"/>
          <w:szCs w:val="20"/>
          <w:shd w:val="clear" w:color="auto" w:fill="FFFFFF"/>
        </w:rPr>
        <w:t>iems</w:t>
      </w:r>
      <w:proofErr w:type="spellEnd"/>
      <w:r w:rsidRPr="00443364">
        <w:rPr>
          <w:rFonts w:cstheme="minorHAnsi"/>
          <w:sz w:val="20"/>
          <w:szCs w:val="20"/>
          <w:shd w:val="clear" w:color="auto" w:fill="FFFFFF"/>
        </w:rPr>
        <w:t>) subjektui (-tams), kurių pajėgumais remiamasi, kurie priskirtini šios deklaracijos a) arba b) punktuose nurodytiems subjektams.</w:t>
      </w:r>
    </w:p>
    <w:p w14:paraId="05A79617" w14:textId="6267F2CA" w:rsidR="009B4090" w:rsidRPr="00443364" w:rsidRDefault="009B4090" w:rsidP="009B4090">
      <w:pPr>
        <w:rPr>
          <w:rFonts w:eastAsiaTheme="minorHAnsi" w:cstheme="minorHAnsi"/>
          <w:bCs/>
          <w:iCs/>
          <w:sz w:val="22"/>
          <w:szCs w:val="22"/>
        </w:rPr>
      </w:pPr>
    </w:p>
    <w:p w14:paraId="60807107" w14:textId="77777777" w:rsidR="00F56E3E" w:rsidRPr="00443364" w:rsidRDefault="00F56E3E" w:rsidP="005110A6">
      <w:pPr>
        <w:ind w:firstLine="7371"/>
        <w:rPr>
          <w:rFonts w:cstheme="minorHAnsi"/>
          <w:sz w:val="22"/>
          <w:szCs w:val="22"/>
        </w:rPr>
      </w:pPr>
    </w:p>
    <w:p w14:paraId="69F02179" w14:textId="77777777" w:rsidR="00F56E3E" w:rsidRPr="00443364" w:rsidRDefault="00F56E3E" w:rsidP="005110A6">
      <w:pPr>
        <w:ind w:firstLine="7371"/>
        <w:rPr>
          <w:rFonts w:cstheme="minorHAnsi"/>
          <w:sz w:val="22"/>
          <w:szCs w:val="22"/>
        </w:rPr>
      </w:pPr>
    </w:p>
    <w:p w14:paraId="163D66E3" w14:textId="7575BEAD" w:rsidR="009B4090" w:rsidRPr="00443364" w:rsidRDefault="005110A6" w:rsidP="00EF41E2">
      <w:pPr>
        <w:pStyle w:val="Heading2"/>
        <w:ind w:firstLine="0"/>
        <w:jc w:val="right"/>
        <w:rPr>
          <w:rFonts w:asciiTheme="minorHAnsi" w:hAnsiTheme="minorHAnsi" w:cstheme="minorHAnsi"/>
          <w:color w:val="auto"/>
          <w:sz w:val="21"/>
          <w:szCs w:val="21"/>
        </w:rPr>
      </w:pPr>
      <w:bookmarkStart w:id="71" w:name="_Toc165295371"/>
      <w:r w:rsidRPr="00443364">
        <w:rPr>
          <w:rFonts w:asciiTheme="minorHAnsi" w:hAnsiTheme="minorHAnsi" w:cstheme="minorHAnsi"/>
          <w:color w:val="auto"/>
          <w:sz w:val="21"/>
          <w:szCs w:val="21"/>
        </w:rPr>
        <w:lastRenderedPageBreak/>
        <w:t xml:space="preserve">Pirkimo sąlygų </w:t>
      </w:r>
      <w:r w:rsidR="00F56E3E" w:rsidRPr="00443364">
        <w:rPr>
          <w:rFonts w:asciiTheme="minorHAnsi" w:hAnsiTheme="minorHAnsi" w:cstheme="minorHAnsi"/>
          <w:color w:val="auto"/>
          <w:sz w:val="21"/>
          <w:szCs w:val="21"/>
        </w:rPr>
        <w:t>1</w:t>
      </w:r>
      <w:r w:rsidR="00C63461" w:rsidRPr="00443364">
        <w:rPr>
          <w:rFonts w:asciiTheme="minorHAnsi" w:hAnsiTheme="minorHAnsi" w:cstheme="minorHAnsi"/>
          <w:color w:val="auto"/>
          <w:sz w:val="21"/>
          <w:szCs w:val="21"/>
        </w:rPr>
        <w:t>1</w:t>
      </w:r>
      <w:r w:rsidRPr="00443364">
        <w:rPr>
          <w:rFonts w:asciiTheme="minorHAnsi" w:hAnsiTheme="minorHAnsi" w:cstheme="minorHAnsi"/>
          <w:color w:val="auto"/>
          <w:sz w:val="21"/>
          <w:szCs w:val="21"/>
        </w:rPr>
        <w:t xml:space="preserve"> priedas „Terminai“</w:t>
      </w:r>
      <w:bookmarkEnd w:id="71"/>
    </w:p>
    <w:p w14:paraId="3C4C7BB6" w14:textId="5B1B043D" w:rsidR="009B4090" w:rsidRPr="00443364" w:rsidRDefault="009B4090" w:rsidP="009B4090">
      <w:pPr>
        <w:rPr>
          <w:rFonts w:eastAsiaTheme="minorHAnsi" w:cstheme="minorHAnsi"/>
          <w:bCs/>
          <w:iCs/>
          <w:sz w:val="22"/>
          <w:szCs w:val="22"/>
        </w:rPr>
      </w:pPr>
    </w:p>
    <w:tbl>
      <w:tblPr>
        <w:tblStyle w:val="TableGrid2"/>
        <w:tblW w:w="10369" w:type="dxa"/>
        <w:tblInd w:w="-289" w:type="dxa"/>
        <w:tblLayout w:type="fixed"/>
        <w:tblLook w:val="04A0" w:firstRow="1" w:lastRow="0" w:firstColumn="1" w:lastColumn="0" w:noHBand="0" w:noVBand="1"/>
      </w:tblPr>
      <w:tblGrid>
        <w:gridCol w:w="600"/>
        <w:gridCol w:w="2943"/>
        <w:gridCol w:w="3969"/>
        <w:gridCol w:w="2857"/>
      </w:tblGrid>
      <w:tr w:rsidR="009B4090" w:rsidRPr="00443364" w14:paraId="555CDB78" w14:textId="77777777" w:rsidTr="00D634F2">
        <w:trPr>
          <w:trHeight w:val="20"/>
        </w:trPr>
        <w:tc>
          <w:tcPr>
            <w:tcW w:w="600" w:type="dxa"/>
            <w:vAlign w:val="center"/>
          </w:tcPr>
          <w:p w14:paraId="5159A1ED" w14:textId="77777777" w:rsidR="009B4090" w:rsidRPr="00443364" w:rsidRDefault="009B4090" w:rsidP="00D634F2">
            <w:pPr>
              <w:ind w:firstLine="0"/>
              <w:jc w:val="center"/>
              <w:rPr>
                <w:rFonts w:asciiTheme="minorHAnsi" w:hAnsiTheme="minorHAnsi" w:cstheme="minorHAnsi"/>
                <w:sz w:val="22"/>
                <w:szCs w:val="22"/>
              </w:rPr>
            </w:pPr>
            <w:r w:rsidRPr="00443364">
              <w:rPr>
                <w:rFonts w:asciiTheme="minorHAnsi" w:hAnsiTheme="minorHAnsi" w:cstheme="minorHAnsi"/>
                <w:sz w:val="22"/>
                <w:szCs w:val="22"/>
              </w:rPr>
              <w:t>Eil.</w:t>
            </w:r>
          </w:p>
          <w:p w14:paraId="76A5D3AA" w14:textId="77777777" w:rsidR="009B4090" w:rsidRPr="00443364" w:rsidRDefault="009B4090" w:rsidP="00D634F2">
            <w:pPr>
              <w:ind w:firstLine="0"/>
              <w:jc w:val="center"/>
              <w:rPr>
                <w:rFonts w:asciiTheme="minorHAnsi" w:hAnsiTheme="minorHAnsi" w:cstheme="minorHAnsi"/>
                <w:sz w:val="22"/>
                <w:szCs w:val="22"/>
              </w:rPr>
            </w:pPr>
            <w:r w:rsidRPr="00443364">
              <w:rPr>
                <w:rFonts w:asciiTheme="minorHAnsi" w:hAnsiTheme="minorHAnsi" w:cstheme="minorHAnsi"/>
                <w:sz w:val="22"/>
                <w:szCs w:val="22"/>
              </w:rPr>
              <w:t>Nr.</w:t>
            </w:r>
          </w:p>
        </w:tc>
        <w:tc>
          <w:tcPr>
            <w:tcW w:w="2943" w:type="dxa"/>
            <w:vAlign w:val="center"/>
          </w:tcPr>
          <w:p w14:paraId="52B62767" w14:textId="365E7B61" w:rsidR="009B4090" w:rsidRPr="00443364" w:rsidRDefault="009B4090" w:rsidP="00D634F2">
            <w:pPr>
              <w:ind w:firstLine="0"/>
              <w:jc w:val="center"/>
              <w:rPr>
                <w:rFonts w:asciiTheme="minorHAnsi" w:hAnsiTheme="minorHAnsi" w:cstheme="minorHAnsi"/>
                <w:sz w:val="22"/>
                <w:szCs w:val="22"/>
              </w:rPr>
            </w:pPr>
            <w:r w:rsidRPr="00443364">
              <w:rPr>
                <w:rFonts w:asciiTheme="minorHAnsi" w:hAnsiTheme="minorHAnsi" w:cstheme="minorHAnsi"/>
                <w:b/>
                <w:sz w:val="22"/>
                <w:szCs w:val="22"/>
              </w:rPr>
              <w:t>VEIKSMAS</w:t>
            </w:r>
          </w:p>
        </w:tc>
        <w:tc>
          <w:tcPr>
            <w:tcW w:w="3969" w:type="dxa"/>
            <w:vAlign w:val="center"/>
            <w:hideMark/>
          </w:tcPr>
          <w:p w14:paraId="311283FE" w14:textId="77777777" w:rsidR="009B4090" w:rsidRPr="00443364" w:rsidRDefault="009B4090" w:rsidP="00D634F2">
            <w:pPr>
              <w:ind w:firstLine="34"/>
              <w:jc w:val="center"/>
              <w:rPr>
                <w:rFonts w:asciiTheme="minorHAnsi" w:hAnsiTheme="minorHAnsi" w:cstheme="minorHAnsi"/>
                <w:b/>
                <w:sz w:val="22"/>
                <w:szCs w:val="22"/>
              </w:rPr>
            </w:pPr>
            <w:r w:rsidRPr="00443364">
              <w:rPr>
                <w:rFonts w:asciiTheme="minorHAnsi" w:hAnsiTheme="minorHAnsi" w:cstheme="minorHAnsi"/>
                <w:b/>
                <w:sz w:val="22"/>
                <w:szCs w:val="22"/>
              </w:rPr>
              <w:t>DATA/DIENŲ SKAIČIUS/ LAIKAS</w:t>
            </w:r>
          </w:p>
          <w:p w14:paraId="2E5E7E7E" w14:textId="77777777" w:rsidR="009B4090" w:rsidRPr="00443364" w:rsidRDefault="009B4090" w:rsidP="00D634F2">
            <w:pPr>
              <w:ind w:firstLine="34"/>
              <w:jc w:val="center"/>
              <w:rPr>
                <w:rFonts w:asciiTheme="minorHAnsi" w:hAnsiTheme="minorHAnsi" w:cstheme="minorHAnsi"/>
                <w:sz w:val="22"/>
                <w:szCs w:val="22"/>
              </w:rPr>
            </w:pPr>
            <w:r w:rsidRPr="00443364">
              <w:rPr>
                <w:rFonts w:asciiTheme="minorHAnsi" w:hAnsiTheme="minorHAnsi" w:cstheme="minorHAnsi"/>
                <w:sz w:val="22"/>
                <w:szCs w:val="22"/>
              </w:rPr>
              <w:t>(Lietuvos laiku)</w:t>
            </w:r>
          </w:p>
        </w:tc>
        <w:tc>
          <w:tcPr>
            <w:tcW w:w="2857" w:type="dxa"/>
            <w:vAlign w:val="center"/>
            <w:hideMark/>
          </w:tcPr>
          <w:p w14:paraId="7A276BBB" w14:textId="77777777" w:rsidR="009B4090" w:rsidRPr="00443364" w:rsidRDefault="009B4090" w:rsidP="00D634F2">
            <w:pPr>
              <w:ind w:firstLine="34"/>
              <w:jc w:val="center"/>
              <w:rPr>
                <w:rFonts w:asciiTheme="minorHAnsi" w:hAnsiTheme="minorHAnsi" w:cstheme="minorHAnsi"/>
                <w:b/>
                <w:sz w:val="22"/>
                <w:szCs w:val="22"/>
              </w:rPr>
            </w:pPr>
            <w:r w:rsidRPr="00443364">
              <w:rPr>
                <w:rFonts w:asciiTheme="minorHAnsi" w:hAnsiTheme="minorHAnsi" w:cstheme="minorHAnsi"/>
                <w:b/>
                <w:sz w:val="22"/>
                <w:szCs w:val="22"/>
              </w:rPr>
              <w:t>PASTABOS</w:t>
            </w:r>
          </w:p>
        </w:tc>
      </w:tr>
      <w:tr w:rsidR="009B4090" w:rsidRPr="00443364" w14:paraId="4F25C237" w14:textId="77777777" w:rsidTr="00D634F2">
        <w:trPr>
          <w:trHeight w:val="20"/>
        </w:trPr>
        <w:tc>
          <w:tcPr>
            <w:tcW w:w="600" w:type="dxa"/>
            <w:vAlign w:val="center"/>
          </w:tcPr>
          <w:p w14:paraId="665C7238" w14:textId="08D81614" w:rsidR="009B4090" w:rsidRPr="00443364" w:rsidRDefault="009B4090"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1</w:t>
            </w:r>
            <w:r w:rsidR="004D7809" w:rsidRPr="00443364">
              <w:rPr>
                <w:rFonts w:asciiTheme="minorHAnsi" w:hAnsiTheme="minorHAnsi" w:cstheme="minorHAnsi"/>
                <w:bCs/>
                <w:sz w:val="22"/>
                <w:szCs w:val="22"/>
              </w:rPr>
              <w:t>.</w:t>
            </w:r>
          </w:p>
        </w:tc>
        <w:tc>
          <w:tcPr>
            <w:tcW w:w="2943" w:type="dxa"/>
            <w:vAlign w:val="center"/>
            <w:hideMark/>
          </w:tcPr>
          <w:p w14:paraId="0396B034" w14:textId="61B00F9A" w:rsidR="009B4090" w:rsidRPr="00443364" w:rsidRDefault="009B4090" w:rsidP="00D634F2">
            <w:pPr>
              <w:ind w:firstLine="0"/>
              <w:rPr>
                <w:rFonts w:asciiTheme="minorHAnsi" w:hAnsiTheme="minorHAnsi" w:cstheme="minorHAnsi"/>
                <w:sz w:val="22"/>
                <w:szCs w:val="22"/>
              </w:rPr>
            </w:pPr>
            <w:r w:rsidRPr="00443364">
              <w:rPr>
                <w:rFonts w:asciiTheme="minorHAnsi" w:hAnsiTheme="minorHAnsi" w:cstheme="minorHAnsi"/>
                <w:bCs/>
                <w:sz w:val="22"/>
                <w:szCs w:val="22"/>
              </w:rPr>
              <w:t>Paraiškų pateikimo terminas</w:t>
            </w:r>
          </w:p>
        </w:tc>
        <w:tc>
          <w:tcPr>
            <w:tcW w:w="3969" w:type="dxa"/>
            <w:vAlign w:val="center"/>
            <w:hideMark/>
          </w:tcPr>
          <w:p w14:paraId="46F276E8" w14:textId="435DB56A" w:rsidR="009B4090" w:rsidRPr="00443364" w:rsidRDefault="009B4090" w:rsidP="00D634F2">
            <w:pPr>
              <w:ind w:firstLine="34"/>
              <w:rPr>
                <w:rFonts w:asciiTheme="minorHAnsi" w:hAnsiTheme="minorHAnsi" w:cstheme="minorHAnsi"/>
                <w:sz w:val="22"/>
                <w:szCs w:val="22"/>
              </w:rPr>
            </w:pPr>
            <w:r w:rsidRPr="00443364">
              <w:rPr>
                <w:rFonts w:asciiTheme="minorHAnsi" w:hAnsiTheme="minorHAnsi" w:cstheme="minorHAnsi"/>
                <w:sz w:val="22"/>
                <w:szCs w:val="22"/>
              </w:rPr>
              <w:t>nurodytas Skelbime.</w:t>
            </w:r>
          </w:p>
        </w:tc>
        <w:tc>
          <w:tcPr>
            <w:tcW w:w="2857" w:type="dxa"/>
            <w:vAlign w:val="center"/>
            <w:hideMark/>
          </w:tcPr>
          <w:p w14:paraId="6FCBB23F" w14:textId="3A537F35" w:rsidR="009B4090" w:rsidRPr="00443364" w:rsidRDefault="003A553E" w:rsidP="00D634F2">
            <w:pPr>
              <w:ind w:firstLine="0"/>
              <w:rPr>
                <w:rFonts w:asciiTheme="minorHAnsi" w:hAnsiTheme="minorHAnsi" w:cstheme="minorHAnsi"/>
                <w:sz w:val="22"/>
                <w:szCs w:val="22"/>
              </w:rPr>
            </w:pPr>
            <w:r w:rsidRPr="00443364">
              <w:rPr>
                <w:rFonts w:asciiTheme="minorHAnsi" w:eastAsia="Arial" w:hAnsiTheme="minorHAnsi" w:cstheme="minorHAnsi"/>
                <w:sz w:val="22"/>
                <w:szCs w:val="22"/>
              </w:rPr>
              <w:t>Pirkimo vykdytojas</w:t>
            </w:r>
            <w:r w:rsidR="009B4090" w:rsidRPr="00443364">
              <w:rPr>
                <w:rFonts w:asciiTheme="minorHAnsi" w:hAnsiTheme="minorHAnsi" w:cstheme="minorHAnsi"/>
                <w:sz w:val="22"/>
                <w:szCs w:val="22"/>
              </w:rPr>
              <w:t xml:space="preserve"> turi teisę pratęsti </w:t>
            </w:r>
            <w:r w:rsidR="3260C9BE" w:rsidRPr="00443364">
              <w:rPr>
                <w:rFonts w:asciiTheme="minorHAnsi" w:hAnsiTheme="minorHAnsi" w:cstheme="minorHAnsi"/>
                <w:sz w:val="22"/>
                <w:szCs w:val="22"/>
              </w:rPr>
              <w:t xml:space="preserve">paraiškų </w:t>
            </w:r>
            <w:r w:rsidR="009B4090" w:rsidRPr="00443364">
              <w:rPr>
                <w:rFonts w:asciiTheme="minorHAnsi" w:hAnsiTheme="minorHAnsi" w:cstheme="minorHAnsi"/>
                <w:sz w:val="22"/>
                <w:szCs w:val="22"/>
              </w:rPr>
              <w:t>pateikimo terminą.</w:t>
            </w:r>
            <w:r w:rsidR="00DA4DC6" w:rsidRPr="00443364">
              <w:rPr>
                <w:rFonts w:asciiTheme="minorHAnsi" w:hAnsiTheme="minorHAnsi" w:cstheme="minorHAnsi"/>
                <w:sz w:val="22"/>
                <w:szCs w:val="22"/>
              </w:rPr>
              <w:t xml:space="preserve"> Terminas skelbime nustatomas pagal VPĮ</w:t>
            </w:r>
            <w:r w:rsidR="00EE03EB" w:rsidRPr="00443364">
              <w:rPr>
                <w:rFonts w:asciiTheme="minorHAnsi" w:hAnsiTheme="minorHAnsi" w:cstheme="minorHAnsi"/>
                <w:sz w:val="22"/>
                <w:szCs w:val="22"/>
              </w:rPr>
              <w:t>/</w:t>
            </w:r>
            <w:r w:rsidR="00DA4DC6" w:rsidRPr="00443364">
              <w:rPr>
                <w:rFonts w:asciiTheme="minorHAnsi" w:hAnsiTheme="minorHAnsi" w:cstheme="minorHAnsi"/>
                <w:sz w:val="22"/>
                <w:szCs w:val="22"/>
              </w:rPr>
              <w:t>PĮ nuostatas.</w:t>
            </w:r>
          </w:p>
          <w:p w14:paraId="5EC88F13" w14:textId="65830E62" w:rsidR="00DA4DC6" w:rsidRPr="00443364" w:rsidRDefault="00DA4DC6" w:rsidP="00D634F2">
            <w:pPr>
              <w:ind w:firstLine="34"/>
              <w:rPr>
                <w:rFonts w:asciiTheme="minorHAnsi" w:hAnsiTheme="minorHAnsi" w:cstheme="minorHAnsi"/>
                <w:sz w:val="22"/>
                <w:szCs w:val="22"/>
              </w:rPr>
            </w:pPr>
          </w:p>
        </w:tc>
      </w:tr>
      <w:tr w:rsidR="009B4090" w:rsidRPr="00443364" w14:paraId="1423A83F" w14:textId="77777777" w:rsidTr="00D634F2">
        <w:trPr>
          <w:trHeight w:val="20"/>
        </w:trPr>
        <w:tc>
          <w:tcPr>
            <w:tcW w:w="600" w:type="dxa"/>
            <w:vAlign w:val="center"/>
          </w:tcPr>
          <w:p w14:paraId="76988A8C" w14:textId="2D7E4AB4" w:rsidR="009B4090" w:rsidRPr="00443364" w:rsidRDefault="009B4090"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2</w:t>
            </w:r>
            <w:r w:rsidR="004D7809" w:rsidRPr="00443364">
              <w:rPr>
                <w:rFonts w:asciiTheme="minorHAnsi" w:hAnsiTheme="minorHAnsi" w:cstheme="minorHAnsi"/>
                <w:bCs/>
                <w:sz w:val="22"/>
                <w:szCs w:val="22"/>
              </w:rPr>
              <w:t>.</w:t>
            </w:r>
          </w:p>
        </w:tc>
        <w:tc>
          <w:tcPr>
            <w:tcW w:w="2943" w:type="dxa"/>
            <w:vAlign w:val="center"/>
          </w:tcPr>
          <w:p w14:paraId="55082381" w14:textId="77777777" w:rsidR="009B4090" w:rsidRPr="00443364" w:rsidRDefault="009B4090" w:rsidP="00D634F2">
            <w:pPr>
              <w:ind w:firstLine="0"/>
              <w:rPr>
                <w:rFonts w:asciiTheme="minorHAnsi" w:hAnsiTheme="minorHAnsi" w:cstheme="minorHAnsi"/>
                <w:bCs/>
                <w:sz w:val="22"/>
                <w:szCs w:val="22"/>
              </w:rPr>
            </w:pPr>
            <w:r w:rsidRPr="00443364">
              <w:rPr>
                <w:rFonts w:asciiTheme="minorHAnsi" w:hAnsiTheme="minorHAnsi" w:cstheme="minorHAnsi"/>
                <w:bCs/>
                <w:sz w:val="22"/>
                <w:szCs w:val="22"/>
              </w:rPr>
              <w:t>Pradinis susipažinimas su CVP IS priemonėmis gautomis Paraiškomis pradedamas</w:t>
            </w:r>
          </w:p>
        </w:tc>
        <w:tc>
          <w:tcPr>
            <w:tcW w:w="3969" w:type="dxa"/>
            <w:vAlign w:val="center"/>
          </w:tcPr>
          <w:p w14:paraId="3446F570" w14:textId="7D056F55" w:rsidR="009B4090" w:rsidRPr="00443364" w:rsidRDefault="009B4090" w:rsidP="00D634F2">
            <w:pPr>
              <w:ind w:firstLine="34"/>
              <w:rPr>
                <w:rFonts w:asciiTheme="minorHAnsi" w:hAnsiTheme="minorHAnsi" w:cstheme="minorHAnsi"/>
                <w:sz w:val="22"/>
                <w:szCs w:val="22"/>
              </w:rPr>
            </w:pPr>
            <w:r w:rsidRPr="00443364">
              <w:rPr>
                <w:rFonts w:asciiTheme="minorHAnsi" w:hAnsiTheme="minorHAnsi" w:cstheme="minorHAnsi"/>
                <w:sz w:val="22"/>
                <w:szCs w:val="22"/>
              </w:rPr>
              <w:t>Skelbime nurodytą paraiškų pateikimo termino dieną</w:t>
            </w:r>
            <w:r w:rsidR="0F7AFC3B" w:rsidRPr="00443364">
              <w:rPr>
                <w:rFonts w:asciiTheme="minorHAnsi" w:hAnsiTheme="minorHAnsi" w:cstheme="minorHAnsi"/>
                <w:sz w:val="22"/>
                <w:szCs w:val="22"/>
              </w:rPr>
              <w:t>.</w:t>
            </w:r>
          </w:p>
        </w:tc>
        <w:tc>
          <w:tcPr>
            <w:tcW w:w="2857" w:type="dxa"/>
            <w:vAlign w:val="center"/>
          </w:tcPr>
          <w:p w14:paraId="2142A0E8" w14:textId="77777777" w:rsidR="009B4090" w:rsidRPr="00443364" w:rsidRDefault="009B4090" w:rsidP="00D634F2">
            <w:pPr>
              <w:ind w:firstLine="34"/>
              <w:rPr>
                <w:rFonts w:asciiTheme="minorHAnsi" w:hAnsiTheme="minorHAnsi" w:cstheme="minorHAnsi"/>
                <w:sz w:val="22"/>
                <w:szCs w:val="22"/>
              </w:rPr>
            </w:pPr>
          </w:p>
        </w:tc>
      </w:tr>
      <w:tr w:rsidR="009B4090" w:rsidRPr="00443364" w14:paraId="71291966" w14:textId="77777777" w:rsidTr="00D634F2">
        <w:trPr>
          <w:trHeight w:val="20"/>
        </w:trPr>
        <w:tc>
          <w:tcPr>
            <w:tcW w:w="600" w:type="dxa"/>
            <w:vAlign w:val="center"/>
          </w:tcPr>
          <w:p w14:paraId="36FA22B3" w14:textId="61049BC1" w:rsidR="009B4090" w:rsidRPr="00443364" w:rsidRDefault="009B4090"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3</w:t>
            </w:r>
            <w:r w:rsidR="004D7809" w:rsidRPr="00443364">
              <w:rPr>
                <w:rFonts w:asciiTheme="minorHAnsi" w:hAnsiTheme="minorHAnsi" w:cstheme="minorHAnsi"/>
                <w:bCs/>
                <w:sz w:val="22"/>
                <w:szCs w:val="22"/>
              </w:rPr>
              <w:t>.</w:t>
            </w:r>
          </w:p>
        </w:tc>
        <w:tc>
          <w:tcPr>
            <w:tcW w:w="2943" w:type="dxa"/>
            <w:vAlign w:val="center"/>
          </w:tcPr>
          <w:p w14:paraId="3511EE24" w14:textId="59F28EE5" w:rsidR="009B4090" w:rsidRPr="00443364" w:rsidRDefault="009B4090" w:rsidP="00D634F2">
            <w:pPr>
              <w:ind w:firstLine="0"/>
              <w:rPr>
                <w:rFonts w:asciiTheme="minorHAnsi" w:hAnsiTheme="minorHAnsi" w:cstheme="minorHAnsi"/>
                <w:bCs/>
                <w:sz w:val="22"/>
                <w:szCs w:val="22"/>
              </w:rPr>
            </w:pPr>
            <w:r w:rsidRPr="00443364">
              <w:rPr>
                <w:rFonts w:asciiTheme="minorHAnsi" w:hAnsiTheme="minorHAnsi" w:cstheme="minorHAnsi"/>
                <w:bCs/>
                <w:sz w:val="22"/>
                <w:szCs w:val="22"/>
              </w:rPr>
              <w:t xml:space="preserve">Pirminių, </w:t>
            </w:r>
            <w:r w:rsidR="00125D4A" w:rsidRPr="00443364">
              <w:rPr>
                <w:rFonts w:asciiTheme="minorHAnsi" w:hAnsiTheme="minorHAnsi" w:cstheme="minorHAnsi"/>
                <w:bCs/>
                <w:sz w:val="22"/>
                <w:szCs w:val="22"/>
              </w:rPr>
              <w:t>vėlesnių</w:t>
            </w:r>
            <w:r w:rsidRPr="00443364">
              <w:rPr>
                <w:rFonts w:asciiTheme="minorHAnsi" w:hAnsiTheme="minorHAnsi" w:cstheme="minorHAnsi"/>
                <w:bCs/>
                <w:sz w:val="22"/>
                <w:szCs w:val="22"/>
              </w:rPr>
              <w:t>, galutinių pasiūlymų pateikimo terminas</w:t>
            </w:r>
          </w:p>
        </w:tc>
        <w:tc>
          <w:tcPr>
            <w:tcW w:w="3969" w:type="dxa"/>
            <w:vAlign w:val="center"/>
          </w:tcPr>
          <w:p w14:paraId="0BE9AF00" w14:textId="3043DC30" w:rsidR="009B4090" w:rsidRPr="00443364" w:rsidRDefault="009B4090" w:rsidP="00D634F2">
            <w:pPr>
              <w:ind w:firstLine="0"/>
              <w:rPr>
                <w:rFonts w:asciiTheme="minorHAnsi" w:hAnsiTheme="minorHAnsi" w:cstheme="minorHAnsi"/>
                <w:sz w:val="22"/>
                <w:szCs w:val="22"/>
              </w:rPr>
            </w:pPr>
            <w:r w:rsidRPr="00443364">
              <w:rPr>
                <w:rFonts w:asciiTheme="minorHAnsi" w:hAnsiTheme="minorHAnsi" w:cstheme="minorHAnsi"/>
                <w:sz w:val="22"/>
                <w:szCs w:val="22"/>
              </w:rPr>
              <w:t xml:space="preserve">Bus nurodytas kvietime pateikti pirminį, </w:t>
            </w:r>
            <w:r w:rsidR="00125D4A" w:rsidRPr="00443364">
              <w:rPr>
                <w:rFonts w:asciiTheme="minorHAnsi" w:hAnsiTheme="minorHAnsi" w:cstheme="minorHAnsi"/>
                <w:sz w:val="22"/>
                <w:szCs w:val="22"/>
              </w:rPr>
              <w:t>vėlesnį</w:t>
            </w:r>
            <w:r w:rsidRPr="00443364">
              <w:rPr>
                <w:rFonts w:asciiTheme="minorHAnsi" w:hAnsiTheme="minorHAnsi" w:cstheme="minorHAnsi"/>
                <w:sz w:val="22"/>
                <w:szCs w:val="22"/>
              </w:rPr>
              <w:t>, galutinį pasiūlymus.</w:t>
            </w:r>
          </w:p>
        </w:tc>
        <w:tc>
          <w:tcPr>
            <w:tcW w:w="2857" w:type="dxa"/>
            <w:vAlign w:val="center"/>
          </w:tcPr>
          <w:p w14:paraId="457F6B06" w14:textId="68ADF095" w:rsidR="009B4090" w:rsidRPr="00443364" w:rsidRDefault="009B4090" w:rsidP="00D634F2">
            <w:pPr>
              <w:ind w:firstLine="0"/>
              <w:rPr>
                <w:rFonts w:asciiTheme="minorHAnsi" w:hAnsiTheme="minorHAnsi" w:cstheme="minorHAnsi"/>
                <w:i/>
                <w:iCs/>
                <w:sz w:val="22"/>
                <w:szCs w:val="22"/>
              </w:rPr>
            </w:pPr>
            <w:r w:rsidRPr="00443364">
              <w:rPr>
                <w:rFonts w:asciiTheme="minorHAnsi" w:hAnsiTheme="minorHAnsi" w:cstheme="minorHAnsi"/>
                <w:i/>
                <w:sz w:val="22"/>
                <w:szCs w:val="22"/>
              </w:rPr>
              <w:t>Pirminių pasiūlymų pateikimo terminas nuo kvietimų pateikti pasiūlymus išsiuntimo tiekėjams dienos negali būti trumpesnis kaip 30 dienų</w:t>
            </w:r>
            <w:r w:rsidR="001609CA" w:rsidRPr="00443364">
              <w:rPr>
                <w:rFonts w:asciiTheme="minorHAnsi" w:hAnsiTheme="minorHAnsi" w:cstheme="minorHAnsi"/>
                <w:i/>
                <w:sz w:val="22"/>
                <w:szCs w:val="22"/>
              </w:rPr>
              <w:t>.</w:t>
            </w:r>
          </w:p>
          <w:p w14:paraId="44399C2C" w14:textId="5ED6C70D" w:rsidR="009B4090" w:rsidRPr="00443364" w:rsidRDefault="009B4090" w:rsidP="00D634F2">
            <w:pPr>
              <w:ind w:firstLine="34"/>
              <w:rPr>
                <w:rFonts w:asciiTheme="minorHAnsi" w:hAnsiTheme="minorHAnsi" w:cstheme="minorHAnsi"/>
                <w:i/>
                <w:iCs/>
                <w:sz w:val="22"/>
                <w:szCs w:val="22"/>
              </w:rPr>
            </w:pPr>
          </w:p>
        </w:tc>
      </w:tr>
      <w:tr w:rsidR="009B4090" w:rsidRPr="00443364" w14:paraId="71C31B48" w14:textId="77777777" w:rsidTr="00D634F2">
        <w:trPr>
          <w:trHeight w:val="20"/>
        </w:trPr>
        <w:tc>
          <w:tcPr>
            <w:tcW w:w="600" w:type="dxa"/>
            <w:vAlign w:val="center"/>
          </w:tcPr>
          <w:p w14:paraId="50C060F4" w14:textId="6D1082FE" w:rsidR="009B4090" w:rsidRPr="00443364" w:rsidRDefault="009B4090"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4</w:t>
            </w:r>
            <w:r w:rsidR="004D7809" w:rsidRPr="00443364">
              <w:rPr>
                <w:rFonts w:asciiTheme="minorHAnsi" w:hAnsiTheme="minorHAnsi" w:cstheme="minorHAnsi"/>
                <w:bCs/>
                <w:sz w:val="22"/>
                <w:szCs w:val="22"/>
              </w:rPr>
              <w:t>.</w:t>
            </w:r>
          </w:p>
        </w:tc>
        <w:tc>
          <w:tcPr>
            <w:tcW w:w="2943" w:type="dxa"/>
            <w:vAlign w:val="center"/>
          </w:tcPr>
          <w:p w14:paraId="7F545710" w14:textId="3A4C5A82" w:rsidR="009B4090" w:rsidRPr="00443364" w:rsidRDefault="009B4090" w:rsidP="00D634F2">
            <w:pPr>
              <w:ind w:firstLine="0"/>
              <w:rPr>
                <w:rFonts w:asciiTheme="minorHAnsi" w:hAnsiTheme="minorHAnsi" w:cstheme="minorHAnsi"/>
                <w:bCs/>
                <w:sz w:val="22"/>
                <w:szCs w:val="22"/>
              </w:rPr>
            </w:pPr>
            <w:r w:rsidRPr="00443364">
              <w:rPr>
                <w:rFonts w:asciiTheme="minorHAnsi" w:hAnsiTheme="minorHAnsi" w:cstheme="minorHAnsi"/>
                <w:sz w:val="22"/>
                <w:szCs w:val="22"/>
              </w:rPr>
              <w:t xml:space="preserve">Prašymą paaiškinti, patikslinti pirkimo dokumentus </w:t>
            </w:r>
            <w:r w:rsidRPr="00443364">
              <w:rPr>
                <w:rFonts w:asciiTheme="minorHAnsi" w:hAnsiTheme="minorHAnsi" w:cstheme="minorHAnsi"/>
                <w:b/>
                <w:bCs/>
                <w:sz w:val="22"/>
                <w:szCs w:val="22"/>
              </w:rPr>
              <w:t>tiekėjas</w:t>
            </w:r>
            <w:r w:rsidRPr="00443364">
              <w:rPr>
                <w:rFonts w:asciiTheme="minorHAnsi" w:hAnsiTheme="minorHAnsi" w:cstheme="minorHAnsi"/>
                <w:sz w:val="22"/>
                <w:szCs w:val="22"/>
              </w:rPr>
              <w:t xml:space="preserve"> turi pateikti ne vėliau kaip:</w:t>
            </w:r>
          </w:p>
        </w:tc>
        <w:tc>
          <w:tcPr>
            <w:tcW w:w="3969" w:type="dxa"/>
            <w:vAlign w:val="center"/>
          </w:tcPr>
          <w:p w14:paraId="619D0CA1" w14:textId="7244D454" w:rsidR="009B4090" w:rsidRPr="00443364" w:rsidRDefault="001C13D7" w:rsidP="00D634F2">
            <w:pPr>
              <w:ind w:firstLine="34"/>
              <w:rPr>
                <w:rFonts w:asciiTheme="minorHAnsi" w:hAnsiTheme="minorHAnsi" w:cstheme="minorHAnsi"/>
                <w:sz w:val="22"/>
                <w:szCs w:val="22"/>
              </w:rPr>
            </w:pPr>
            <w:r>
              <w:rPr>
                <w:rFonts w:asciiTheme="minorHAnsi" w:hAnsiTheme="minorHAnsi" w:cstheme="minorHAnsi"/>
                <w:sz w:val="22"/>
                <w:szCs w:val="22"/>
              </w:rPr>
              <w:t>9</w:t>
            </w:r>
            <w:r w:rsidR="009B4090" w:rsidRPr="00443364">
              <w:rPr>
                <w:rFonts w:asciiTheme="minorHAnsi" w:hAnsiTheme="minorHAnsi" w:cstheme="minorHAnsi"/>
                <w:sz w:val="22"/>
                <w:szCs w:val="22"/>
              </w:rPr>
              <w:t xml:space="preserve"> </w:t>
            </w:r>
            <w:r>
              <w:rPr>
                <w:rFonts w:asciiTheme="minorHAnsi" w:hAnsiTheme="minorHAnsi" w:cstheme="minorHAnsi"/>
                <w:sz w:val="22"/>
                <w:szCs w:val="22"/>
              </w:rPr>
              <w:t xml:space="preserve">(devynios) </w:t>
            </w:r>
            <w:r w:rsidR="009B4090" w:rsidRPr="00443364">
              <w:rPr>
                <w:rFonts w:asciiTheme="minorHAnsi" w:hAnsiTheme="minorHAnsi" w:cstheme="minorHAnsi"/>
                <w:sz w:val="22"/>
                <w:szCs w:val="22"/>
              </w:rPr>
              <w:t>dien</w:t>
            </w:r>
            <w:r w:rsidR="00B7297D">
              <w:rPr>
                <w:rFonts w:asciiTheme="minorHAnsi" w:hAnsiTheme="minorHAnsi" w:cstheme="minorHAnsi"/>
                <w:sz w:val="22"/>
                <w:szCs w:val="22"/>
              </w:rPr>
              <w:t>os</w:t>
            </w:r>
            <w:r w:rsidR="009B4090" w:rsidRPr="00443364">
              <w:rPr>
                <w:rFonts w:asciiTheme="minorHAnsi" w:hAnsiTheme="minorHAnsi" w:cstheme="minorHAnsi"/>
                <w:sz w:val="22"/>
                <w:szCs w:val="22"/>
              </w:rPr>
              <w:t xml:space="preserve"> iki paraiškų pateikimo termino dienos</w:t>
            </w:r>
          </w:p>
        </w:tc>
        <w:tc>
          <w:tcPr>
            <w:tcW w:w="2857" w:type="dxa"/>
            <w:vAlign w:val="center"/>
          </w:tcPr>
          <w:p w14:paraId="7E071BD1" w14:textId="697C05A4" w:rsidR="009B4090" w:rsidRPr="00443364" w:rsidRDefault="009B4090" w:rsidP="00D634F2">
            <w:pPr>
              <w:ind w:firstLine="34"/>
              <w:rPr>
                <w:rFonts w:asciiTheme="minorHAnsi" w:hAnsiTheme="minorHAnsi" w:cstheme="minorHAnsi"/>
                <w:sz w:val="22"/>
                <w:szCs w:val="22"/>
              </w:rPr>
            </w:pPr>
          </w:p>
        </w:tc>
      </w:tr>
      <w:tr w:rsidR="009B4090" w:rsidRPr="00443364" w14:paraId="7760B2FE" w14:textId="77777777" w:rsidTr="00D634F2">
        <w:trPr>
          <w:trHeight w:val="20"/>
        </w:trPr>
        <w:tc>
          <w:tcPr>
            <w:tcW w:w="600" w:type="dxa"/>
            <w:vAlign w:val="center"/>
          </w:tcPr>
          <w:p w14:paraId="64FA8AD2" w14:textId="2D09D3D6" w:rsidR="009B4090" w:rsidRPr="00443364" w:rsidRDefault="009B4090"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5</w:t>
            </w:r>
            <w:r w:rsidR="004D7809" w:rsidRPr="00443364">
              <w:rPr>
                <w:rFonts w:asciiTheme="minorHAnsi" w:hAnsiTheme="minorHAnsi" w:cstheme="minorHAnsi"/>
                <w:bCs/>
                <w:sz w:val="22"/>
                <w:szCs w:val="22"/>
              </w:rPr>
              <w:t>.</w:t>
            </w:r>
          </w:p>
        </w:tc>
        <w:tc>
          <w:tcPr>
            <w:tcW w:w="2943" w:type="dxa"/>
            <w:vAlign w:val="center"/>
          </w:tcPr>
          <w:p w14:paraId="7AAC8941" w14:textId="4BC87AD8" w:rsidR="009B4090" w:rsidRPr="00443364" w:rsidRDefault="003A553E" w:rsidP="00D634F2">
            <w:pPr>
              <w:ind w:firstLine="0"/>
              <w:rPr>
                <w:rFonts w:asciiTheme="minorHAnsi" w:hAnsiTheme="minorHAnsi" w:cstheme="minorHAnsi"/>
                <w:sz w:val="22"/>
                <w:szCs w:val="22"/>
              </w:rPr>
            </w:pPr>
            <w:r w:rsidRPr="00443364">
              <w:rPr>
                <w:rFonts w:asciiTheme="minorHAnsi" w:eastAsia="Arial" w:hAnsiTheme="minorHAnsi" w:cstheme="minorHAnsi"/>
                <w:sz w:val="22"/>
                <w:szCs w:val="22"/>
              </w:rPr>
              <w:t>Pirkimo vykdytojas</w:t>
            </w:r>
            <w:r w:rsidR="009B4090" w:rsidRPr="00443364">
              <w:rPr>
                <w:rFonts w:asciiTheme="minorHAnsi" w:hAnsiTheme="minorHAnsi" w:cstheme="minorHAnsi"/>
                <w:sz w:val="22"/>
                <w:szCs w:val="22"/>
              </w:rPr>
              <w:t xml:space="preserve"> </w:t>
            </w:r>
            <w:r w:rsidR="004337BC" w:rsidRPr="00443364">
              <w:rPr>
                <w:rFonts w:asciiTheme="minorHAnsi" w:hAnsiTheme="minorHAnsi" w:cstheme="minorHAnsi"/>
                <w:sz w:val="22"/>
                <w:szCs w:val="22"/>
              </w:rPr>
              <w:t>Pirkimo dokumentų</w:t>
            </w:r>
            <w:r w:rsidR="009B4090" w:rsidRPr="00443364">
              <w:rPr>
                <w:rFonts w:asciiTheme="minorHAnsi" w:hAnsiTheme="minorHAnsi" w:cstheme="minorHAnsi"/>
                <w:sz w:val="22"/>
                <w:szCs w:val="22"/>
              </w:rPr>
              <w:t xml:space="preserve"> paaiškinimą, patikslinimą pateikia visiems tiekėjams ne vėliau kaip:</w:t>
            </w:r>
          </w:p>
        </w:tc>
        <w:tc>
          <w:tcPr>
            <w:tcW w:w="3969" w:type="dxa"/>
            <w:vAlign w:val="center"/>
          </w:tcPr>
          <w:p w14:paraId="481A8331" w14:textId="098FEEF1" w:rsidR="009B4090" w:rsidRPr="00443364" w:rsidRDefault="00366DA9" w:rsidP="00D634F2">
            <w:pPr>
              <w:ind w:firstLine="34"/>
              <w:rPr>
                <w:rFonts w:asciiTheme="minorHAnsi" w:hAnsiTheme="minorHAnsi" w:cstheme="minorHAnsi"/>
                <w:sz w:val="22"/>
                <w:szCs w:val="22"/>
              </w:rPr>
            </w:pPr>
            <w:r w:rsidRPr="00443364">
              <w:rPr>
                <w:rFonts w:asciiTheme="minorHAnsi" w:hAnsiTheme="minorHAnsi" w:cstheme="minorHAnsi"/>
                <w:sz w:val="22"/>
                <w:szCs w:val="22"/>
              </w:rPr>
              <w:t>6 (šešios) dienos iki paraiškų pateikimo termino pabaigos</w:t>
            </w:r>
          </w:p>
        </w:tc>
        <w:tc>
          <w:tcPr>
            <w:tcW w:w="2857" w:type="dxa"/>
            <w:vAlign w:val="center"/>
          </w:tcPr>
          <w:p w14:paraId="754F1EE2" w14:textId="458ADA83" w:rsidR="009B4090" w:rsidRPr="00443364" w:rsidRDefault="009B4090" w:rsidP="00D634F2">
            <w:pPr>
              <w:ind w:firstLine="34"/>
              <w:rPr>
                <w:rFonts w:asciiTheme="minorHAnsi" w:hAnsiTheme="minorHAnsi" w:cstheme="minorHAnsi"/>
                <w:sz w:val="22"/>
                <w:szCs w:val="22"/>
              </w:rPr>
            </w:pPr>
          </w:p>
        </w:tc>
      </w:tr>
      <w:tr w:rsidR="009B4090" w:rsidRPr="00443364" w14:paraId="0D657496" w14:textId="77777777" w:rsidTr="00D634F2">
        <w:trPr>
          <w:trHeight w:val="20"/>
        </w:trPr>
        <w:tc>
          <w:tcPr>
            <w:tcW w:w="600" w:type="dxa"/>
            <w:vAlign w:val="center"/>
          </w:tcPr>
          <w:p w14:paraId="53BFB3E2" w14:textId="67D337A0" w:rsidR="009B4090" w:rsidRPr="00443364" w:rsidRDefault="009B4090"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6</w:t>
            </w:r>
            <w:r w:rsidR="004D7809" w:rsidRPr="00443364">
              <w:rPr>
                <w:rFonts w:asciiTheme="minorHAnsi" w:hAnsiTheme="minorHAnsi" w:cstheme="minorHAnsi"/>
                <w:bCs/>
                <w:sz w:val="22"/>
                <w:szCs w:val="22"/>
              </w:rPr>
              <w:t>.</w:t>
            </w:r>
          </w:p>
        </w:tc>
        <w:tc>
          <w:tcPr>
            <w:tcW w:w="2943" w:type="dxa"/>
            <w:vAlign w:val="center"/>
          </w:tcPr>
          <w:p w14:paraId="7C64B772" w14:textId="006C1464" w:rsidR="009B4090" w:rsidRPr="00443364" w:rsidRDefault="009B4090" w:rsidP="00D634F2">
            <w:pPr>
              <w:ind w:firstLine="0"/>
              <w:rPr>
                <w:rFonts w:asciiTheme="minorHAnsi" w:hAnsiTheme="minorHAnsi" w:cstheme="minorHAnsi"/>
                <w:sz w:val="22"/>
                <w:szCs w:val="22"/>
              </w:rPr>
            </w:pPr>
            <w:r w:rsidRPr="00443364">
              <w:rPr>
                <w:rFonts w:asciiTheme="minorHAnsi" w:hAnsiTheme="minorHAnsi" w:cstheme="minorHAnsi"/>
                <w:sz w:val="22"/>
                <w:szCs w:val="22"/>
              </w:rPr>
              <w:t>Prašymą paaiškinti, patikslinti pirkimo dokumentus</w:t>
            </w:r>
            <w:r w:rsidR="3DFCF7E2" w:rsidRPr="00443364">
              <w:rPr>
                <w:rFonts w:asciiTheme="minorHAnsi" w:hAnsiTheme="minorHAnsi" w:cstheme="minorHAnsi"/>
                <w:sz w:val="22"/>
                <w:szCs w:val="22"/>
              </w:rPr>
              <w:t xml:space="preserve"> (išskyrus nuostatas, susijusias su paraiškų teikimu)</w:t>
            </w:r>
            <w:r w:rsidRPr="00443364">
              <w:rPr>
                <w:rFonts w:asciiTheme="minorHAnsi" w:hAnsiTheme="minorHAnsi" w:cstheme="minorHAnsi"/>
                <w:sz w:val="22"/>
                <w:szCs w:val="22"/>
              </w:rPr>
              <w:t xml:space="preserve"> </w:t>
            </w:r>
            <w:r w:rsidR="4C5BB26E" w:rsidRPr="00443364">
              <w:rPr>
                <w:rFonts w:asciiTheme="minorHAnsi" w:hAnsiTheme="minorHAnsi" w:cstheme="minorHAnsi"/>
                <w:b/>
                <w:bCs/>
                <w:sz w:val="22"/>
                <w:szCs w:val="22"/>
              </w:rPr>
              <w:t>P</w:t>
            </w:r>
            <w:r w:rsidRPr="00443364">
              <w:rPr>
                <w:rFonts w:asciiTheme="minorHAnsi" w:hAnsiTheme="minorHAnsi" w:cstheme="minorHAnsi"/>
                <w:b/>
                <w:bCs/>
                <w:sz w:val="22"/>
                <w:szCs w:val="22"/>
              </w:rPr>
              <w:t xml:space="preserve">irminį pasiūlymą pateikti pakviestas </w:t>
            </w:r>
            <w:r w:rsidR="002C2159" w:rsidRPr="00443364">
              <w:rPr>
                <w:rFonts w:asciiTheme="minorHAnsi" w:hAnsiTheme="minorHAnsi" w:cstheme="minorHAnsi"/>
                <w:b/>
                <w:bCs/>
                <w:sz w:val="22"/>
                <w:szCs w:val="22"/>
              </w:rPr>
              <w:t>K</w:t>
            </w:r>
            <w:r w:rsidRPr="00443364">
              <w:rPr>
                <w:rFonts w:asciiTheme="minorHAnsi" w:hAnsiTheme="minorHAnsi" w:cstheme="minorHAnsi"/>
                <w:b/>
                <w:bCs/>
                <w:sz w:val="22"/>
                <w:szCs w:val="22"/>
              </w:rPr>
              <w:t>andidatas</w:t>
            </w:r>
            <w:r w:rsidRPr="00443364">
              <w:rPr>
                <w:rFonts w:asciiTheme="minorHAnsi" w:hAnsiTheme="minorHAnsi" w:cstheme="minorHAnsi"/>
                <w:sz w:val="22"/>
                <w:szCs w:val="22"/>
              </w:rPr>
              <w:t xml:space="preserve"> turi pateikti ne vėliau kaip:</w:t>
            </w:r>
          </w:p>
        </w:tc>
        <w:tc>
          <w:tcPr>
            <w:tcW w:w="3969" w:type="dxa"/>
            <w:vAlign w:val="center"/>
          </w:tcPr>
          <w:p w14:paraId="3EDE8228" w14:textId="42FC475D" w:rsidR="009B4090" w:rsidRPr="00443364" w:rsidRDefault="00327003" w:rsidP="00D634F2">
            <w:pPr>
              <w:ind w:firstLine="34"/>
              <w:rPr>
                <w:rFonts w:asciiTheme="minorHAnsi" w:hAnsiTheme="minorHAnsi" w:cstheme="minorHAnsi"/>
                <w:sz w:val="22"/>
                <w:szCs w:val="22"/>
              </w:rPr>
            </w:pPr>
            <w:r w:rsidRPr="00443364">
              <w:rPr>
                <w:rFonts w:asciiTheme="minorHAnsi" w:hAnsiTheme="minorHAnsi" w:cstheme="minorHAnsi"/>
                <w:sz w:val="22"/>
                <w:szCs w:val="22"/>
              </w:rPr>
              <w:t>10 (dešimt) dienų iki pirminių pasiūlymų pateikimo termino dienos</w:t>
            </w:r>
          </w:p>
        </w:tc>
        <w:tc>
          <w:tcPr>
            <w:tcW w:w="2857" w:type="dxa"/>
            <w:vAlign w:val="center"/>
          </w:tcPr>
          <w:p w14:paraId="7A7248F2" w14:textId="092CFD69" w:rsidR="009B4090" w:rsidRPr="00443364" w:rsidRDefault="009B4090" w:rsidP="00D634F2">
            <w:pPr>
              <w:ind w:firstLine="34"/>
              <w:rPr>
                <w:rFonts w:asciiTheme="minorHAnsi" w:hAnsiTheme="minorHAnsi" w:cstheme="minorHAnsi"/>
                <w:sz w:val="22"/>
                <w:szCs w:val="22"/>
              </w:rPr>
            </w:pPr>
          </w:p>
        </w:tc>
      </w:tr>
      <w:tr w:rsidR="00DE42CB" w:rsidRPr="00443364" w14:paraId="268E6E65" w14:textId="77777777" w:rsidTr="00D634F2">
        <w:trPr>
          <w:trHeight w:val="20"/>
        </w:trPr>
        <w:tc>
          <w:tcPr>
            <w:tcW w:w="600" w:type="dxa"/>
            <w:vAlign w:val="center"/>
          </w:tcPr>
          <w:p w14:paraId="5FECB8FE" w14:textId="6E1A0B50" w:rsidR="00DE42CB" w:rsidRPr="00443364" w:rsidRDefault="003A2B34"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7.</w:t>
            </w:r>
          </w:p>
        </w:tc>
        <w:tc>
          <w:tcPr>
            <w:tcW w:w="2943" w:type="dxa"/>
            <w:vAlign w:val="center"/>
          </w:tcPr>
          <w:p w14:paraId="1781C809" w14:textId="77777777" w:rsidR="00DE42CB" w:rsidRPr="00443364" w:rsidRDefault="00DE42CB" w:rsidP="00327003">
            <w:pPr>
              <w:ind w:hanging="1"/>
              <w:rPr>
                <w:rFonts w:asciiTheme="minorHAnsi" w:hAnsiTheme="minorHAnsi" w:cstheme="minorHAnsi"/>
                <w:sz w:val="22"/>
                <w:szCs w:val="22"/>
              </w:rPr>
            </w:pPr>
            <w:r w:rsidRPr="00443364">
              <w:rPr>
                <w:rFonts w:asciiTheme="minorHAnsi" w:hAnsiTheme="minorHAnsi" w:cstheme="minorHAnsi"/>
                <w:sz w:val="22"/>
                <w:szCs w:val="22"/>
              </w:rPr>
              <w:t>Objekto apžiūra bus vykdoma:</w:t>
            </w:r>
          </w:p>
        </w:tc>
        <w:tc>
          <w:tcPr>
            <w:tcW w:w="3969" w:type="dxa"/>
            <w:vAlign w:val="center"/>
          </w:tcPr>
          <w:p w14:paraId="2FD269B6" w14:textId="5EB1B7B9" w:rsidR="00DE42CB" w:rsidRPr="00443364" w:rsidRDefault="00DE42CB" w:rsidP="00327003">
            <w:pPr>
              <w:ind w:firstLine="0"/>
              <w:rPr>
                <w:rFonts w:asciiTheme="minorHAnsi" w:hAnsiTheme="minorHAnsi" w:cstheme="minorHAnsi"/>
                <w:sz w:val="22"/>
                <w:szCs w:val="22"/>
              </w:rPr>
            </w:pPr>
            <w:r w:rsidRPr="00443364">
              <w:rPr>
                <w:rFonts w:asciiTheme="minorHAnsi" w:hAnsiTheme="minorHAnsi" w:cstheme="minorHAnsi"/>
                <w:sz w:val="22"/>
                <w:szCs w:val="22"/>
              </w:rPr>
              <w:t xml:space="preserve">Tiekėjui, norinčiam apžiūrėti objektą, CVP IS priemonėmis pateikus prašymą </w:t>
            </w:r>
            <w:r w:rsidR="00366DA9" w:rsidRPr="00443364">
              <w:rPr>
                <w:rFonts w:asciiTheme="minorHAnsi" w:hAnsiTheme="minorHAnsi" w:cstheme="minorHAnsi"/>
                <w:sz w:val="22"/>
                <w:szCs w:val="22"/>
              </w:rPr>
              <w:t>Perkančiajai organizacijai.</w:t>
            </w:r>
          </w:p>
        </w:tc>
        <w:tc>
          <w:tcPr>
            <w:tcW w:w="2857" w:type="dxa"/>
            <w:vAlign w:val="center"/>
          </w:tcPr>
          <w:p w14:paraId="362E3AB1" w14:textId="09D04AF5" w:rsidR="00DE42CB" w:rsidRPr="00443364" w:rsidRDefault="00DE42CB" w:rsidP="00D634F2">
            <w:pPr>
              <w:rPr>
                <w:rFonts w:asciiTheme="minorHAnsi" w:hAnsiTheme="minorHAnsi" w:cstheme="minorHAnsi"/>
                <w:sz w:val="22"/>
                <w:szCs w:val="22"/>
              </w:rPr>
            </w:pPr>
          </w:p>
        </w:tc>
      </w:tr>
      <w:tr w:rsidR="00DE42CB" w:rsidRPr="00443364" w14:paraId="4BE56F06" w14:textId="77777777" w:rsidTr="00D634F2">
        <w:trPr>
          <w:trHeight w:val="20"/>
        </w:trPr>
        <w:tc>
          <w:tcPr>
            <w:tcW w:w="600" w:type="dxa"/>
            <w:vAlign w:val="center"/>
          </w:tcPr>
          <w:p w14:paraId="412DE737" w14:textId="39582567" w:rsidR="00DE42CB" w:rsidRPr="00443364" w:rsidRDefault="00216779"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8.</w:t>
            </w:r>
          </w:p>
        </w:tc>
        <w:tc>
          <w:tcPr>
            <w:tcW w:w="2943" w:type="dxa"/>
            <w:vAlign w:val="center"/>
          </w:tcPr>
          <w:p w14:paraId="190C109C" w14:textId="18B4AD76" w:rsidR="00DE42CB" w:rsidRPr="00443364" w:rsidRDefault="003A553E" w:rsidP="00D634F2">
            <w:pPr>
              <w:ind w:firstLine="0"/>
              <w:rPr>
                <w:rFonts w:asciiTheme="minorHAnsi" w:hAnsiTheme="minorHAnsi" w:cstheme="minorHAnsi"/>
                <w:sz w:val="22"/>
                <w:szCs w:val="22"/>
              </w:rPr>
            </w:pPr>
            <w:r w:rsidRPr="00443364">
              <w:rPr>
                <w:rFonts w:asciiTheme="minorHAnsi" w:hAnsiTheme="minorHAnsi" w:cstheme="minorHAnsi"/>
                <w:sz w:val="22"/>
                <w:szCs w:val="22"/>
              </w:rPr>
              <w:t>Pirkimo vykdytojas</w:t>
            </w:r>
            <w:r w:rsidR="00DE42CB" w:rsidRPr="00443364">
              <w:rPr>
                <w:rFonts w:asciiTheme="minorHAnsi" w:hAnsiTheme="minorHAnsi" w:cstheme="minorHAnsi"/>
                <w:sz w:val="22"/>
                <w:szCs w:val="22"/>
              </w:rPr>
              <w:t xml:space="preserve"> rengs susitikimus su tiekėjais dėl pirkimo sąlygų paaiškinimo</w:t>
            </w:r>
          </w:p>
        </w:tc>
        <w:tc>
          <w:tcPr>
            <w:tcW w:w="3969" w:type="dxa"/>
            <w:vAlign w:val="center"/>
          </w:tcPr>
          <w:p w14:paraId="21B057DB" w14:textId="77777777" w:rsidR="00DE42CB" w:rsidRPr="00443364" w:rsidRDefault="00DE42CB" w:rsidP="00D634F2">
            <w:pPr>
              <w:rPr>
                <w:rFonts w:asciiTheme="minorHAnsi" w:hAnsiTheme="minorHAnsi" w:cstheme="minorHAnsi"/>
                <w:iCs/>
                <w:sz w:val="22"/>
                <w:szCs w:val="22"/>
              </w:rPr>
            </w:pPr>
            <w:r w:rsidRPr="00443364">
              <w:rPr>
                <w:rFonts w:asciiTheme="minorHAnsi" w:hAnsiTheme="minorHAnsi" w:cstheme="minorHAnsi"/>
                <w:iCs/>
                <w:sz w:val="22"/>
                <w:szCs w:val="22"/>
              </w:rPr>
              <w:t>NETAIKOMA</w:t>
            </w:r>
          </w:p>
        </w:tc>
        <w:tc>
          <w:tcPr>
            <w:tcW w:w="2857" w:type="dxa"/>
            <w:vAlign w:val="center"/>
          </w:tcPr>
          <w:p w14:paraId="4A3E1CD8" w14:textId="4507E291" w:rsidR="00DE42CB" w:rsidRPr="00443364" w:rsidRDefault="00DE42CB" w:rsidP="00D634F2">
            <w:pPr>
              <w:rPr>
                <w:rFonts w:asciiTheme="minorHAnsi" w:hAnsiTheme="minorHAnsi" w:cstheme="minorHAnsi"/>
                <w:sz w:val="22"/>
                <w:szCs w:val="22"/>
              </w:rPr>
            </w:pPr>
          </w:p>
        </w:tc>
      </w:tr>
      <w:tr w:rsidR="009B4090" w:rsidRPr="00443364" w14:paraId="2B3566F5" w14:textId="77777777" w:rsidTr="00D634F2">
        <w:trPr>
          <w:trHeight w:val="20"/>
        </w:trPr>
        <w:tc>
          <w:tcPr>
            <w:tcW w:w="600" w:type="dxa"/>
            <w:vAlign w:val="center"/>
          </w:tcPr>
          <w:p w14:paraId="08365DF6" w14:textId="2C195CC3" w:rsidR="009B4090" w:rsidRPr="00443364" w:rsidRDefault="00216779"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9.</w:t>
            </w:r>
          </w:p>
        </w:tc>
        <w:tc>
          <w:tcPr>
            <w:tcW w:w="2943" w:type="dxa"/>
            <w:vAlign w:val="center"/>
          </w:tcPr>
          <w:p w14:paraId="28BF5413" w14:textId="30D729D3" w:rsidR="009B4090" w:rsidRPr="00443364" w:rsidRDefault="003A553E" w:rsidP="00D634F2">
            <w:pPr>
              <w:ind w:firstLine="0"/>
              <w:rPr>
                <w:rFonts w:asciiTheme="minorHAnsi" w:hAnsiTheme="minorHAnsi" w:cstheme="minorHAnsi"/>
                <w:sz w:val="22"/>
                <w:szCs w:val="22"/>
              </w:rPr>
            </w:pPr>
            <w:r w:rsidRPr="00443364">
              <w:rPr>
                <w:rFonts w:asciiTheme="minorHAnsi" w:eastAsia="Arial" w:hAnsiTheme="minorHAnsi" w:cstheme="minorHAnsi"/>
                <w:sz w:val="22"/>
                <w:szCs w:val="22"/>
              </w:rPr>
              <w:t>Pirkimo vykdytojas</w:t>
            </w:r>
            <w:r w:rsidR="009B4090" w:rsidRPr="00443364">
              <w:rPr>
                <w:rFonts w:asciiTheme="minorHAnsi" w:hAnsiTheme="minorHAnsi" w:cstheme="minorHAnsi"/>
                <w:sz w:val="22"/>
                <w:szCs w:val="22"/>
              </w:rPr>
              <w:t xml:space="preserve"> </w:t>
            </w:r>
            <w:r w:rsidR="004337BC" w:rsidRPr="00443364">
              <w:rPr>
                <w:rFonts w:asciiTheme="minorHAnsi" w:hAnsiTheme="minorHAnsi" w:cstheme="minorHAnsi"/>
                <w:sz w:val="22"/>
                <w:szCs w:val="22"/>
              </w:rPr>
              <w:t>Pirkimo dokumentų</w:t>
            </w:r>
            <w:r w:rsidR="009B4090" w:rsidRPr="00443364">
              <w:rPr>
                <w:rFonts w:asciiTheme="minorHAnsi" w:hAnsiTheme="minorHAnsi" w:cstheme="minorHAnsi"/>
                <w:sz w:val="22"/>
                <w:szCs w:val="22"/>
              </w:rPr>
              <w:t xml:space="preserve"> paaiškinimą, patikslinimą pateikia visiems </w:t>
            </w:r>
            <w:r w:rsidR="448D089F" w:rsidRPr="00443364">
              <w:rPr>
                <w:rFonts w:asciiTheme="minorHAnsi" w:hAnsiTheme="minorHAnsi" w:cstheme="minorHAnsi"/>
                <w:sz w:val="22"/>
                <w:szCs w:val="22"/>
              </w:rPr>
              <w:t>P</w:t>
            </w:r>
            <w:r w:rsidR="009B4090" w:rsidRPr="00443364">
              <w:rPr>
                <w:rFonts w:asciiTheme="minorHAnsi" w:hAnsiTheme="minorHAnsi" w:cstheme="minorHAnsi"/>
                <w:sz w:val="22"/>
                <w:szCs w:val="22"/>
              </w:rPr>
              <w:t xml:space="preserve">irminį pasiūlymą pateikti pakviestiems </w:t>
            </w:r>
            <w:r w:rsidR="009E62D4" w:rsidRPr="00443364">
              <w:rPr>
                <w:rFonts w:asciiTheme="minorHAnsi" w:hAnsiTheme="minorHAnsi" w:cstheme="minorHAnsi"/>
                <w:sz w:val="22"/>
                <w:szCs w:val="22"/>
              </w:rPr>
              <w:t>K</w:t>
            </w:r>
            <w:r w:rsidR="009B4090" w:rsidRPr="00443364">
              <w:rPr>
                <w:rFonts w:asciiTheme="minorHAnsi" w:hAnsiTheme="minorHAnsi" w:cstheme="minorHAnsi"/>
                <w:sz w:val="22"/>
                <w:szCs w:val="22"/>
              </w:rPr>
              <w:t>andidatams, vėliau kaip:</w:t>
            </w:r>
          </w:p>
        </w:tc>
        <w:tc>
          <w:tcPr>
            <w:tcW w:w="3969" w:type="dxa"/>
            <w:vAlign w:val="center"/>
          </w:tcPr>
          <w:p w14:paraId="4F092F19" w14:textId="498EBBEF" w:rsidR="009B4090" w:rsidRPr="00443364" w:rsidRDefault="00216779" w:rsidP="00D634F2">
            <w:pPr>
              <w:ind w:firstLine="34"/>
              <w:rPr>
                <w:rFonts w:asciiTheme="minorHAnsi" w:hAnsiTheme="minorHAnsi" w:cstheme="minorHAnsi"/>
                <w:sz w:val="22"/>
                <w:szCs w:val="22"/>
              </w:rPr>
            </w:pPr>
            <w:r w:rsidRPr="00443364">
              <w:rPr>
                <w:rFonts w:asciiTheme="minorHAnsi" w:hAnsiTheme="minorHAnsi" w:cstheme="minorHAnsi"/>
                <w:sz w:val="22"/>
                <w:szCs w:val="22"/>
              </w:rPr>
              <w:t>6 (šešios) dienos iki pirminių pasiūlymų pateikimo termino pabaigos</w:t>
            </w:r>
          </w:p>
        </w:tc>
        <w:tc>
          <w:tcPr>
            <w:tcW w:w="2857" w:type="dxa"/>
            <w:vAlign w:val="center"/>
          </w:tcPr>
          <w:p w14:paraId="3E10F28A" w14:textId="516E8A8C" w:rsidR="009B4090" w:rsidRPr="00443364" w:rsidRDefault="009B4090" w:rsidP="00D634F2">
            <w:pPr>
              <w:ind w:firstLine="34"/>
              <w:rPr>
                <w:rFonts w:asciiTheme="minorHAnsi" w:hAnsiTheme="minorHAnsi" w:cstheme="minorHAnsi"/>
                <w:i/>
                <w:iCs/>
                <w:sz w:val="22"/>
                <w:szCs w:val="22"/>
              </w:rPr>
            </w:pPr>
          </w:p>
        </w:tc>
      </w:tr>
      <w:tr w:rsidR="009B4090" w:rsidRPr="00443364" w14:paraId="3B0EE947" w14:textId="77777777" w:rsidTr="00D634F2">
        <w:trPr>
          <w:trHeight w:val="20"/>
        </w:trPr>
        <w:tc>
          <w:tcPr>
            <w:tcW w:w="600" w:type="dxa"/>
            <w:vAlign w:val="center"/>
          </w:tcPr>
          <w:p w14:paraId="3ABBA224" w14:textId="59F8F51A" w:rsidR="009B4090" w:rsidRPr="00443364" w:rsidRDefault="003A2B34"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1</w:t>
            </w:r>
            <w:r w:rsidR="00B7078F" w:rsidRPr="00443364">
              <w:rPr>
                <w:rFonts w:asciiTheme="minorHAnsi" w:hAnsiTheme="minorHAnsi" w:cstheme="minorHAnsi"/>
                <w:bCs/>
                <w:sz w:val="22"/>
                <w:szCs w:val="22"/>
              </w:rPr>
              <w:t>0.</w:t>
            </w:r>
          </w:p>
        </w:tc>
        <w:tc>
          <w:tcPr>
            <w:tcW w:w="2943" w:type="dxa"/>
            <w:vAlign w:val="center"/>
          </w:tcPr>
          <w:p w14:paraId="4B481073" w14:textId="1F61233D" w:rsidR="009B4090" w:rsidRPr="00443364" w:rsidRDefault="009B4090" w:rsidP="00D634F2">
            <w:pPr>
              <w:ind w:firstLine="0"/>
              <w:rPr>
                <w:rFonts w:asciiTheme="minorHAnsi" w:hAnsiTheme="minorHAnsi" w:cstheme="minorHAnsi"/>
                <w:sz w:val="22"/>
                <w:szCs w:val="22"/>
              </w:rPr>
            </w:pPr>
            <w:r w:rsidRPr="00443364">
              <w:rPr>
                <w:rFonts w:asciiTheme="minorHAnsi" w:hAnsiTheme="minorHAnsi" w:cstheme="minorHAnsi"/>
                <w:sz w:val="22"/>
                <w:szCs w:val="22"/>
              </w:rPr>
              <w:t xml:space="preserve">Pradinis susipažinimas su CVP IS priemonėmis gautais </w:t>
            </w:r>
            <w:r w:rsidRPr="00443364">
              <w:rPr>
                <w:rFonts w:asciiTheme="minorHAnsi" w:hAnsiTheme="minorHAnsi" w:cstheme="minorHAnsi"/>
                <w:b/>
                <w:bCs/>
                <w:sz w:val="22"/>
                <w:szCs w:val="22"/>
              </w:rPr>
              <w:t xml:space="preserve">pirminiais ar </w:t>
            </w:r>
            <w:r w:rsidR="00125D4A" w:rsidRPr="00443364">
              <w:rPr>
                <w:rFonts w:asciiTheme="minorHAnsi" w:hAnsiTheme="minorHAnsi" w:cstheme="minorHAnsi"/>
                <w:b/>
                <w:bCs/>
                <w:sz w:val="22"/>
                <w:szCs w:val="22"/>
              </w:rPr>
              <w:t>vėlesniais</w:t>
            </w:r>
            <w:r w:rsidRPr="00443364">
              <w:rPr>
                <w:rFonts w:asciiTheme="minorHAnsi" w:hAnsiTheme="minorHAnsi" w:cstheme="minorHAnsi"/>
                <w:sz w:val="22"/>
                <w:szCs w:val="22"/>
              </w:rPr>
              <w:t xml:space="preserve"> pasiūlymais</w:t>
            </w:r>
          </w:p>
        </w:tc>
        <w:tc>
          <w:tcPr>
            <w:tcW w:w="3969" w:type="dxa"/>
            <w:vAlign w:val="center"/>
          </w:tcPr>
          <w:p w14:paraId="26ABEFA9" w14:textId="6475F78B" w:rsidR="009B4090" w:rsidRPr="00443364" w:rsidRDefault="009B4090" w:rsidP="00D634F2">
            <w:pPr>
              <w:ind w:firstLine="34"/>
              <w:rPr>
                <w:rFonts w:asciiTheme="minorHAnsi" w:hAnsiTheme="minorHAnsi" w:cstheme="minorHAnsi"/>
                <w:sz w:val="22"/>
                <w:szCs w:val="22"/>
              </w:rPr>
            </w:pPr>
            <w:r w:rsidRPr="00443364">
              <w:rPr>
                <w:rFonts w:asciiTheme="minorHAnsi" w:hAnsiTheme="minorHAnsi" w:cstheme="minorHAnsi"/>
                <w:sz w:val="22"/>
                <w:szCs w:val="22"/>
              </w:rPr>
              <w:t xml:space="preserve">Vyks pirminių ar </w:t>
            </w:r>
            <w:r w:rsidR="00125D4A" w:rsidRPr="00443364">
              <w:rPr>
                <w:rFonts w:asciiTheme="minorHAnsi" w:hAnsiTheme="minorHAnsi" w:cstheme="minorHAnsi"/>
                <w:sz w:val="22"/>
                <w:szCs w:val="22"/>
              </w:rPr>
              <w:t>vėlesnių</w:t>
            </w:r>
            <w:r w:rsidRPr="00443364">
              <w:rPr>
                <w:rFonts w:asciiTheme="minorHAnsi" w:hAnsiTheme="minorHAnsi" w:cstheme="minorHAnsi"/>
                <w:sz w:val="22"/>
                <w:szCs w:val="22"/>
              </w:rPr>
              <w:t xml:space="preserve"> pasiūlymų pateikimo termino dieną</w:t>
            </w:r>
          </w:p>
        </w:tc>
        <w:tc>
          <w:tcPr>
            <w:tcW w:w="2857" w:type="dxa"/>
            <w:vAlign w:val="center"/>
          </w:tcPr>
          <w:p w14:paraId="2D15DEBE" w14:textId="77777777" w:rsidR="009B4090" w:rsidRPr="00443364" w:rsidRDefault="009B4090" w:rsidP="00D634F2">
            <w:pPr>
              <w:ind w:firstLine="34"/>
              <w:rPr>
                <w:rFonts w:asciiTheme="minorHAnsi" w:hAnsiTheme="minorHAnsi" w:cstheme="minorHAnsi"/>
                <w:sz w:val="22"/>
                <w:szCs w:val="22"/>
              </w:rPr>
            </w:pPr>
          </w:p>
        </w:tc>
      </w:tr>
      <w:tr w:rsidR="009B4090" w:rsidRPr="00443364" w14:paraId="791A4922" w14:textId="77777777" w:rsidTr="00D634F2">
        <w:trPr>
          <w:trHeight w:val="20"/>
        </w:trPr>
        <w:tc>
          <w:tcPr>
            <w:tcW w:w="600" w:type="dxa"/>
            <w:vAlign w:val="center"/>
          </w:tcPr>
          <w:p w14:paraId="461822DB" w14:textId="48BDF04F" w:rsidR="009B4090" w:rsidRPr="00443364" w:rsidRDefault="003A2B34"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lastRenderedPageBreak/>
              <w:t>1</w:t>
            </w:r>
            <w:r w:rsidR="00B7078F" w:rsidRPr="00443364">
              <w:rPr>
                <w:rFonts w:asciiTheme="minorHAnsi" w:hAnsiTheme="minorHAnsi" w:cstheme="minorHAnsi"/>
                <w:bCs/>
                <w:sz w:val="22"/>
                <w:szCs w:val="22"/>
              </w:rPr>
              <w:t>1</w:t>
            </w:r>
            <w:r w:rsidR="004D7809" w:rsidRPr="00443364">
              <w:rPr>
                <w:rFonts w:asciiTheme="minorHAnsi" w:hAnsiTheme="minorHAnsi" w:cstheme="minorHAnsi"/>
                <w:bCs/>
                <w:sz w:val="22"/>
                <w:szCs w:val="22"/>
              </w:rPr>
              <w:t>.</w:t>
            </w:r>
          </w:p>
        </w:tc>
        <w:tc>
          <w:tcPr>
            <w:tcW w:w="2943" w:type="dxa"/>
            <w:vAlign w:val="center"/>
            <w:hideMark/>
          </w:tcPr>
          <w:p w14:paraId="26FE1223" w14:textId="77777777" w:rsidR="009B4090" w:rsidRPr="00443364" w:rsidRDefault="009B4090" w:rsidP="00D634F2">
            <w:pPr>
              <w:ind w:firstLine="0"/>
              <w:rPr>
                <w:rFonts w:asciiTheme="minorHAnsi" w:hAnsiTheme="minorHAnsi" w:cstheme="minorHAnsi"/>
                <w:sz w:val="22"/>
                <w:szCs w:val="22"/>
              </w:rPr>
            </w:pPr>
            <w:r w:rsidRPr="00443364">
              <w:rPr>
                <w:rFonts w:asciiTheme="minorHAnsi" w:hAnsiTheme="minorHAnsi" w:cstheme="minorHAnsi"/>
                <w:sz w:val="22"/>
                <w:szCs w:val="22"/>
              </w:rPr>
              <w:t xml:space="preserve">Pradinis susipažinimas su CVP IS priemonėmis gautais </w:t>
            </w:r>
            <w:r w:rsidRPr="00443364">
              <w:rPr>
                <w:rFonts w:asciiTheme="minorHAnsi" w:hAnsiTheme="minorHAnsi" w:cstheme="minorHAnsi"/>
                <w:b/>
                <w:bCs/>
                <w:sz w:val="22"/>
                <w:szCs w:val="22"/>
              </w:rPr>
              <w:t>galutiniais</w:t>
            </w:r>
            <w:r w:rsidRPr="00443364">
              <w:rPr>
                <w:rFonts w:asciiTheme="minorHAnsi" w:hAnsiTheme="minorHAnsi" w:cstheme="minorHAnsi"/>
                <w:sz w:val="22"/>
                <w:szCs w:val="22"/>
              </w:rPr>
              <w:t xml:space="preserve"> pasiūlymais</w:t>
            </w:r>
          </w:p>
        </w:tc>
        <w:tc>
          <w:tcPr>
            <w:tcW w:w="3969" w:type="dxa"/>
            <w:vAlign w:val="center"/>
            <w:hideMark/>
          </w:tcPr>
          <w:p w14:paraId="7C0A95BD" w14:textId="0D4228F8" w:rsidR="009B4090" w:rsidRPr="00443364" w:rsidRDefault="009B4090" w:rsidP="00D634F2">
            <w:pPr>
              <w:ind w:firstLine="34"/>
              <w:rPr>
                <w:rFonts w:asciiTheme="minorHAnsi" w:hAnsiTheme="minorHAnsi" w:cstheme="minorHAnsi"/>
                <w:sz w:val="22"/>
                <w:szCs w:val="22"/>
              </w:rPr>
            </w:pPr>
            <w:r w:rsidRPr="00443364">
              <w:rPr>
                <w:rFonts w:asciiTheme="minorHAnsi" w:hAnsiTheme="minorHAnsi" w:cstheme="minorHAnsi"/>
                <w:sz w:val="22"/>
                <w:szCs w:val="22"/>
              </w:rPr>
              <w:t xml:space="preserve">Pradedamas ne anksčiau nei po </w:t>
            </w:r>
            <w:r w:rsidR="009E2E39" w:rsidRPr="00443364">
              <w:rPr>
                <w:rFonts w:asciiTheme="minorHAnsi" w:hAnsiTheme="minorHAnsi" w:cstheme="minorHAnsi"/>
                <w:sz w:val="22"/>
                <w:szCs w:val="22"/>
              </w:rPr>
              <w:t>30</w:t>
            </w:r>
            <w:r w:rsidRPr="00443364">
              <w:rPr>
                <w:rFonts w:asciiTheme="minorHAnsi" w:hAnsiTheme="minorHAnsi" w:cstheme="minorHAnsi"/>
                <w:sz w:val="22"/>
                <w:szCs w:val="22"/>
              </w:rPr>
              <w:t xml:space="preserve"> minučių po </w:t>
            </w:r>
            <w:r w:rsidR="00D73763" w:rsidRPr="00443364">
              <w:rPr>
                <w:rFonts w:asciiTheme="minorHAnsi" w:hAnsiTheme="minorHAnsi" w:cstheme="minorHAnsi"/>
                <w:sz w:val="22"/>
                <w:szCs w:val="22"/>
              </w:rPr>
              <w:t xml:space="preserve">galutinių </w:t>
            </w:r>
            <w:r w:rsidRPr="00443364">
              <w:rPr>
                <w:rFonts w:asciiTheme="minorHAnsi" w:hAnsiTheme="minorHAnsi" w:cstheme="minorHAnsi"/>
                <w:sz w:val="22"/>
                <w:szCs w:val="22"/>
              </w:rPr>
              <w:t>pasiūlymų pateikimo termino pabaigos</w:t>
            </w:r>
          </w:p>
        </w:tc>
        <w:tc>
          <w:tcPr>
            <w:tcW w:w="2857" w:type="dxa"/>
            <w:vAlign w:val="center"/>
            <w:hideMark/>
          </w:tcPr>
          <w:p w14:paraId="3D1F695F" w14:textId="77777777" w:rsidR="009B4090" w:rsidRPr="00443364" w:rsidRDefault="009B4090" w:rsidP="00D634F2">
            <w:pPr>
              <w:ind w:firstLine="34"/>
              <w:rPr>
                <w:rFonts w:asciiTheme="minorHAnsi" w:hAnsiTheme="minorHAnsi" w:cstheme="minorHAnsi"/>
                <w:iCs/>
                <w:sz w:val="22"/>
                <w:szCs w:val="22"/>
              </w:rPr>
            </w:pPr>
          </w:p>
        </w:tc>
      </w:tr>
      <w:tr w:rsidR="009B4090" w:rsidRPr="00443364" w14:paraId="0138F2AB" w14:textId="77777777" w:rsidTr="00D634F2">
        <w:trPr>
          <w:trHeight w:val="20"/>
        </w:trPr>
        <w:tc>
          <w:tcPr>
            <w:tcW w:w="600" w:type="dxa"/>
            <w:vAlign w:val="center"/>
          </w:tcPr>
          <w:p w14:paraId="0074A593" w14:textId="6ACD77FA" w:rsidR="009B4090" w:rsidRPr="00443364" w:rsidRDefault="009B4090"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1</w:t>
            </w:r>
            <w:r w:rsidR="00B7078F" w:rsidRPr="00443364">
              <w:rPr>
                <w:rFonts w:asciiTheme="minorHAnsi" w:hAnsiTheme="minorHAnsi" w:cstheme="minorHAnsi"/>
                <w:bCs/>
                <w:sz w:val="22"/>
                <w:szCs w:val="22"/>
              </w:rPr>
              <w:t>2</w:t>
            </w:r>
            <w:r w:rsidR="004D7809" w:rsidRPr="00443364">
              <w:rPr>
                <w:rFonts w:asciiTheme="minorHAnsi" w:hAnsiTheme="minorHAnsi" w:cstheme="minorHAnsi"/>
                <w:bCs/>
                <w:sz w:val="22"/>
                <w:szCs w:val="22"/>
              </w:rPr>
              <w:t>.</w:t>
            </w:r>
          </w:p>
        </w:tc>
        <w:tc>
          <w:tcPr>
            <w:tcW w:w="2943" w:type="dxa"/>
            <w:vAlign w:val="center"/>
          </w:tcPr>
          <w:p w14:paraId="1600B493" w14:textId="77777777" w:rsidR="009B4090" w:rsidRPr="00443364" w:rsidRDefault="009B4090" w:rsidP="00D634F2">
            <w:pPr>
              <w:ind w:firstLine="0"/>
              <w:rPr>
                <w:rFonts w:asciiTheme="minorHAnsi" w:hAnsiTheme="minorHAnsi" w:cstheme="minorHAnsi"/>
                <w:sz w:val="22"/>
                <w:szCs w:val="22"/>
              </w:rPr>
            </w:pPr>
            <w:r w:rsidRPr="00443364">
              <w:rPr>
                <w:rFonts w:asciiTheme="minorHAnsi" w:hAnsiTheme="minorHAnsi" w:cstheme="minorHAnsi"/>
                <w:bCs/>
                <w:sz w:val="22"/>
                <w:szCs w:val="22"/>
              </w:rPr>
              <w:t>Pasiūlymo galiojimo ir pasiūlymo galiojimo užtikrinimo (jei taikoma) terminas ne trumpesnis kaip</w:t>
            </w:r>
          </w:p>
        </w:tc>
        <w:tc>
          <w:tcPr>
            <w:tcW w:w="3969" w:type="dxa"/>
            <w:vAlign w:val="center"/>
          </w:tcPr>
          <w:p w14:paraId="341C1969" w14:textId="3662DF4D" w:rsidR="009B4090" w:rsidRPr="00443364" w:rsidRDefault="009B4090" w:rsidP="00D634F2">
            <w:pPr>
              <w:ind w:firstLine="34"/>
              <w:rPr>
                <w:rFonts w:asciiTheme="minorHAnsi" w:hAnsiTheme="minorHAnsi" w:cstheme="minorHAnsi"/>
                <w:sz w:val="22"/>
                <w:szCs w:val="22"/>
              </w:rPr>
            </w:pPr>
            <w:r w:rsidRPr="00443364">
              <w:rPr>
                <w:rFonts w:asciiTheme="minorHAnsi" w:hAnsiTheme="minorHAnsi" w:cstheme="minorHAnsi"/>
                <w:sz w:val="22"/>
                <w:szCs w:val="22"/>
              </w:rPr>
              <w:t xml:space="preserve">90 (devyniasdešimt) dienų nuo </w:t>
            </w:r>
            <w:r w:rsidR="00220350" w:rsidRPr="00443364">
              <w:rPr>
                <w:rFonts w:asciiTheme="minorHAnsi" w:hAnsiTheme="minorHAnsi" w:cstheme="minorHAnsi"/>
                <w:sz w:val="22"/>
                <w:szCs w:val="22"/>
              </w:rPr>
              <w:t>G</w:t>
            </w:r>
            <w:r w:rsidRPr="00443364">
              <w:rPr>
                <w:rFonts w:asciiTheme="minorHAnsi" w:hAnsiTheme="minorHAnsi" w:cstheme="minorHAnsi"/>
                <w:sz w:val="22"/>
                <w:szCs w:val="22"/>
              </w:rPr>
              <w:t>alutinių</w:t>
            </w:r>
            <w:r w:rsidR="00220350" w:rsidRPr="00443364">
              <w:rPr>
                <w:rFonts w:asciiTheme="minorHAnsi" w:hAnsiTheme="minorHAnsi" w:cstheme="minorHAnsi"/>
                <w:sz w:val="22"/>
                <w:szCs w:val="22"/>
              </w:rPr>
              <w:t xml:space="preserve"> </w:t>
            </w:r>
            <w:r w:rsidRPr="00443364">
              <w:rPr>
                <w:rFonts w:asciiTheme="minorHAnsi" w:hAnsiTheme="minorHAnsi" w:cstheme="minorHAnsi"/>
                <w:sz w:val="22"/>
                <w:szCs w:val="22"/>
              </w:rPr>
              <w:t>pasiūlymų pateikimo galutinio termino pabaigos</w:t>
            </w:r>
            <w:r w:rsidR="2F96E0D3" w:rsidRPr="00443364">
              <w:rPr>
                <w:rFonts w:asciiTheme="minorHAnsi" w:hAnsiTheme="minorHAnsi" w:cstheme="minorHAnsi"/>
                <w:sz w:val="22"/>
                <w:szCs w:val="22"/>
              </w:rPr>
              <w:t>.</w:t>
            </w:r>
          </w:p>
        </w:tc>
        <w:tc>
          <w:tcPr>
            <w:tcW w:w="2857" w:type="dxa"/>
            <w:vAlign w:val="center"/>
          </w:tcPr>
          <w:p w14:paraId="3507A45A" w14:textId="77777777" w:rsidR="009B4090" w:rsidRPr="00443364" w:rsidRDefault="009B4090" w:rsidP="00D634F2">
            <w:pPr>
              <w:ind w:firstLine="34"/>
              <w:rPr>
                <w:rFonts w:asciiTheme="minorHAnsi" w:hAnsiTheme="minorHAnsi" w:cstheme="minorHAnsi"/>
                <w:sz w:val="22"/>
                <w:szCs w:val="22"/>
              </w:rPr>
            </w:pPr>
          </w:p>
        </w:tc>
      </w:tr>
      <w:tr w:rsidR="009B4090" w:rsidRPr="00443364" w14:paraId="343ACB13" w14:textId="77777777" w:rsidTr="00D634F2">
        <w:trPr>
          <w:trHeight w:val="20"/>
        </w:trPr>
        <w:tc>
          <w:tcPr>
            <w:tcW w:w="600" w:type="dxa"/>
            <w:vAlign w:val="center"/>
          </w:tcPr>
          <w:p w14:paraId="00C23D6A" w14:textId="5BD0DC04" w:rsidR="009B4090" w:rsidRPr="00443364" w:rsidRDefault="009B4090"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1</w:t>
            </w:r>
            <w:r w:rsidR="00B7078F" w:rsidRPr="00443364">
              <w:rPr>
                <w:rFonts w:asciiTheme="minorHAnsi" w:hAnsiTheme="minorHAnsi" w:cstheme="minorHAnsi"/>
                <w:bCs/>
                <w:sz w:val="22"/>
                <w:szCs w:val="22"/>
              </w:rPr>
              <w:t>3</w:t>
            </w:r>
            <w:r w:rsidR="004D7809" w:rsidRPr="00443364">
              <w:rPr>
                <w:rFonts w:asciiTheme="minorHAnsi" w:hAnsiTheme="minorHAnsi" w:cstheme="minorHAnsi"/>
                <w:bCs/>
                <w:sz w:val="22"/>
                <w:szCs w:val="22"/>
              </w:rPr>
              <w:t>.</w:t>
            </w:r>
          </w:p>
        </w:tc>
        <w:tc>
          <w:tcPr>
            <w:tcW w:w="2943" w:type="dxa"/>
            <w:vAlign w:val="center"/>
          </w:tcPr>
          <w:p w14:paraId="36BAB894" w14:textId="0A1D59DA" w:rsidR="009B4090" w:rsidRPr="00443364" w:rsidRDefault="003A553E" w:rsidP="00D634F2">
            <w:pPr>
              <w:ind w:firstLine="0"/>
              <w:rPr>
                <w:rFonts w:asciiTheme="minorHAnsi" w:hAnsiTheme="minorHAnsi" w:cstheme="minorHAnsi"/>
                <w:sz w:val="22"/>
                <w:szCs w:val="22"/>
              </w:rPr>
            </w:pPr>
            <w:r w:rsidRPr="00443364">
              <w:rPr>
                <w:rFonts w:asciiTheme="minorHAnsi" w:eastAsia="Arial" w:hAnsiTheme="minorHAnsi" w:cstheme="minorHAnsi"/>
                <w:sz w:val="22"/>
                <w:szCs w:val="22"/>
              </w:rPr>
              <w:t>Pirkimo vykdytojas</w:t>
            </w:r>
            <w:r w:rsidR="5AD43D29" w:rsidRPr="00443364">
              <w:rPr>
                <w:rFonts w:asciiTheme="minorHAnsi" w:eastAsia="Arial" w:hAnsiTheme="minorHAnsi" w:cstheme="minorHAnsi"/>
                <w:sz w:val="22"/>
                <w:szCs w:val="22"/>
              </w:rPr>
              <w:t xml:space="preserve"> </w:t>
            </w:r>
            <w:r w:rsidR="009B4090" w:rsidRPr="00443364">
              <w:rPr>
                <w:rFonts w:asciiTheme="minorHAnsi" w:hAnsiTheme="minorHAnsi" w:cstheme="minorHAnsi"/>
                <w:sz w:val="22"/>
                <w:szCs w:val="22"/>
              </w:rPr>
              <w:t xml:space="preserve"> atsako tiekėjui, ar ji</w:t>
            </w:r>
            <w:r w:rsidR="0001104D" w:rsidRPr="00443364">
              <w:rPr>
                <w:rFonts w:asciiTheme="minorHAnsi" w:hAnsiTheme="minorHAnsi" w:cstheme="minorHAnsi"/>
                <w:sz w:val="22"/>
                <w:szCs w:val="22"/>
              </w:rPr>
              <w:t>s</w:t>
            </w:r>
            <w:r w:rsidR="009B4090" w:rsidRPr="00443364">
              <w:rPr>
                <w:rFonts w:asciiTheme="minorHAnsi" w:hAnsiTheme="minorHAnsi" w:cstheme="minorHAnsi"/>
                <w:sz w:val="22"/>
                <w:szCs w:val="22"/>
              </w:rPr>
              <w:t xml:space="preserve"> sutinka priimti tiekėjo siūlomą pasiūlymo galiojimo užtikrinimą patvirtinantį dokumentą ne vėliau kaip per</w:t>
            </w:r>
          </w:p>
        </w:tc>
        <w:tc>
          <w:tcPr>
            <w:tcW w:w="3969" w:type="dxa"/>
            <w:vAlign w:val="center"/>
          </w:tcPr>
          <w:p w14:paraId="3447E1C7" w14:textId="77777777" w:rsidR="009B4090" w:rsidRPr="00443364" w:rsidRDefault="009B4090" w:rsidP="00D634F2">
            <w:pPr>
              <w:ind w:firstLine="34"/>
              <w:rPr>
                <w:rFonts w:asciiTheme="minorHAnsi" w:hAnsiTheme="minorHAnsi" w:cstheme="minorHAnsi"/>
                <w:sz w:val="22"/>
                <w:szCs w:val="22"/>
              </w:rPr>
            </w:pPr>
            <w:r w:rsidRPr="00443364">
              <w:rPr>
                <w:rFonts w:asciiTheme="minorHAnsi" w:hAnsiTheme="minorHAnsi" w:cstheme="minorHAnsi"/>
                <w:iCs/>
                <w:sz w:val="22"/>
                <w:szCs w:val="22"/>
              </w:rPr>
              <w:t xml:space="preserve">3 (tris) darbo dienas </w:t>
            </w:r>
            <w:r w:rsidRPr="00443364">
              <w:rPr>
                <w:rFonts w:asciiTheme="minorHAnsi" w:hAnsiTheme="minorHAnsi" w:cstheme="minorHAnsi"/>
                <w:sz w:val="22"/>
                <w:szCs w:val="22"/>
              </w:rPr>
              <w:t>nuo prašymo gavimo dienos</w:t>
            </w:r>
          </w:p>
          <w:p w14:paraId="44AD543A" w14:textId="77777777" w:rsidR="009B4090" w:rsidRPr="00443364" w:rsidRDefault="009B4090" w:rsidP="00D634F2">
            <w:pPr>
              <w:ind w:firstLine="34"/>
              <w:rPr>
                <w:rFonts w:asciiTheme="minorHAnsi" w:hAnsiTheme="minorHAnsi" w:cstheme="minorHAnsi"/>
                <w:sz w:val="22"/>
                <w:szCs w:val="22"/>
              </w:rPr>
            </w:pPr>
          </w:p>
        </w:tc>
        <w:tc>
          <w:tcPr>
            <w:tcW w:w="2857" w:type="dxa"/>
            <w:vAlign w:val="center"/>
          </w:tcPr>
          <w:p w14:paraId="4885131B" w14:textId="16BE9B0C" w:rsidR="009B4090" w:rsidRPr="00443364" w:rsidRDefault="009B4090" w:rsidP="00D634F2">
            <w:pPr>
              <w:ind w:firstLine="34"/>
              <w:rPr>
                <w:rFonts w:asciiTheme="minorHAnsi" w:hAnsiTheme="minorHAnsi" w:cstheme="minorHAnsi"/>
                <w:i/>
                <w:iCs/>
                <w:sz w:val="22"/>
                <w:szCs w:val="22"/>
              </w:rPr>
            </w:pPr>
          </w:p>
        </w:tc>
      </w:tr>
      <w:tr w:rsidR="009B4090" w:rsidRPr="00443364" w14:paraId="0D67E0F5" w14:textId="77777777" w:rsidTr="00D634F2">
        <w:trPr>
          <w:trHeight w:val="20"/>
        </w:trPr>
        <w:tc>
          <w:tcPr>
            <w:tcW w:w="600" w:type="dxa"/>
            <w:vAlign w:val="center"/>
          </w:tcPr>
          <w:p w14:paraId="4E8D70B1" w14:textId="297D2BD9" w:rsidR="009B4090" w:rsidRPr="00443364" w:rsidRDefault="009B4090"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1</w:t>
            </w:r>
            <w:r w:rsidR="00B7078F" w:rsidRPr="00443364">
              <w:rPr>
                <w:rFonts w:asciiTheme="minorHAnsi" w:hAnsiTheme="minorHAnsi" w:cstheme="minorHAnsi"/>
                <w:bCs/>
                <w:sz w:val="22"/>
                <w:szCs w:val="22"/>
              </w:rPr>
              <w:t>4</w:t>
            </w:r>
            <w:r w:rsidR="004D7809" w:rsidRPr="00443364">
              <w:rPr>
                <w:rFonts w:asciiTheme="minorHAnsi" w:hAnsiTheme="minorHAnsi" w:cstheme="minorHAnsi"/>
                <w:bCs/>
                <w:sz w:val="22"/>
                <w:szCs w:val="22"/>
              </w:rPr>
              <w:t>.</w:t>
            </w:r>
          </w:p>
        </w:tc>
        <w:tc>
          <w:tcPr>
            <w:tcW w:w="2943" w:type="dxa"/>
            <w:vAlign w:val="center"/>
          </w:tcPr>
          <w:p w14:paraId="23291982" w14:textId="77777777" w:rsidR="009B4090" w:rsidRPr="00443364" w:rsidRDefault="009B4090" w:rsidP="00D634F2">
            <w:pPr>
              <w:ind w:firstLine="0"/>
              <w:rPr>
                <w:rFonts w:asciiTheme="minorHAnsi" w:hAnsiTheme="minorHAnsi" w:cstheme="minorHAnsi"/>
                <w:sz w:val="22"/>
                <w:szCs w:val="22"/>
              </w:rPr>
            </w:pPr>
            <w:r w:rsidRPr="00443364">
              <w:rPr>
                <w:rFonts w:asciiTheme="minorHAnsi" w:hAnsiTheme="minorHAnsi" w:cstheme="minorHAnsi"/>
                <w:sz w:val="22"/>
                <w:szCs w:val="22"/>
              </w:rPr>
              <w:t>Pasiūlymo galiojimo užtikrinimas pirkimo dalyviui grąžinamas (arba atsisakoma teisių į jį) per</w:t>
            </w:r>
          </w:p>
        </w:tc>
        <w:tc>
          <w:tcPr>
            <w:tcW w:w="3969" w:type="dxa"/>
            <w:vAlign w:val="center"/>
          </w:tcPr>
          <w:p w14:paraId="7AC45695" w14:textId="77777777" w:rsidR="009B4090" w:rsidRPr="00443364" w:rsidRDefault="009B4090" w:rsidP="00D634F2">
            <w:pPr>
              <w:ind w:firstLine="34"/>
              <w:rPr>
                <w:rFonts w:asciiTheme="minorHAnsi" w:hAnsiTheme="minorHAnsi" w:cstheme="minorHAnsi"/>
                <w:sz w:val="22"/>
                <w:szCs w:val="22"/>
              </w:rPr>
            </w:pPr>
            <w:r w:rsidRPr="00443364">
              <w:rPr>
                <w:rFonts w:asciiTheme="minorHAnsi" w:hAnsiTheme="minorHAnsi" w:cstheme="minorHAnsi"/>
                <w:iCs/>
                <w:sz w:val="22"/>
                <w:szCs w:val="22"/>
              </w:rPr>
              <w:t xml:space="preserve">5  (penkias) darbo dienas </w:t>
            </w:r>
            <w:r w:rsidRPr="00443364">
              <w:rPr>
                <w:rFonts w:asciiTheme="minorHAnsi" w:hAnsiTheme="minorHAnsi" w:cstheme="minorHAnsi"/>
                <w:sz w:val="22"/>
                <w:szCs w:val="22"/>
              </w:rPr>
              <w:t>nuo prašymo gavimo dienos</w:t>
            </w:r>
          </w:p>
          <w:p w14:paraId="593A8179" w14:textId="77777777" w:rsidR="009B4090" w:rsidRPr="00443364" w:rsidRDefault="009B4090" w:rsidP="00D634F2">
            <w:pPr>
              <w:ind w:firstLine="34"/>
              <w:rPr>
                <w:rFonts w:asciiTheme="minorHAnsi" w:hAnsiTheme="minorHAnsi" w:cstheme="minorHAnsi"/>
                <w:sz w:val="22"/>
                <w:szCs w:val="22"/>
              </w:rPr>
            </w:pPr>
          </w:p>
        </w:tc>
        <w:tc>
          <w:tcPr>
            <w:tcW w:w="2857" w:type="dxa"/>
            <w:vAlign w:val="center"/>
          </w:tcPr>
          <w:p w14:paraId="3485D5CD" w14:textId="294EEB3C" w:rsidR="009B4090" w:rsidRPr="00443364" w:rsidRDefault="009B4090" w:rsidP="00D634F2">
            <w:pPr>
              <w:ind w:firstLine="34"/>
              <w:rPr>
                <w:rFonts w:asciiTheme="minorHAnsi" w:hAnsiTheme="minorHAnsi" w:cstheme="minorHAnsi"/>
                <w:i/>
                <w:iCs/>
                <w:sz w:val="22"/>
                <w:szCs w:val="22"/>
              </w:rPr>
            </w:pPr>
          </w:p>
        </w:tc>
      </w:tr>
      <w:tr w:rsidR="009B4090" w:rsidRPr="00443364" w14:paraId="03C8EE25" w14:textId="77777777" w:rsidTr="00D634F2">
        <w:trPr>
          <w:trHeight w:val="20"/>
        </w:trPr>
        <w:tc>
          <w:tcPr>
            <w:tcW w:w="600" w:type="dxa"/>
            <w:vAlign w:val="center"/>
          </w:tcPr>
          <w:p w14:paraId="652DD56B" w14:textId="58B26C6B" w:rsidR="009B4090" w:rsidRPr="00443364" w:rsidRDefault="009B4090"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1</w:t>
            </w:r>
            <w:r w:rsidR="00D634F2" w:rsidRPr="00443364">
              <w:rPr>
                <w:rFonts w:asciiTheme="minorHAnsi" w:hAnsiTheme="minorHAnsi" w:cstheme="minorHAnsi"/>
                <w:bCs/>
                <w:sz w:val="22"/>
                <w:szCs w:val="22"/>
              </w:rPr>
              <w:t>5</w:t>
            </w:r>
            <w:r w:rsidR="004D7809" w:rsidRPr="00443364">
              <w:rPr>
                <w:rFonts w:asciiTheme="minorHAnsi" w:hAnsiTheme="minorHAnsi" w:cstheme="minorHAnsi"/>
                <w:bCs/>
                <w:sz w:val="22"/>
                <w:szCs w:val="22"/>
              </w:rPr>
              <w:t>.</w:t>
            </w:r>
          </w:p>
        </w:tc>
        <w:tc>
          <w:tcPr>
            <w:tcW w:w="2943" w:type="dxa"/>
            <w:vAlign w:val="center"/>
          </w:tcPr>
          <w:p w14:paraId="2A614F7A" w14:textId="230CC19C" w:rsidR="009B4090" w:rsidRPr="00443364" w:rsidRDefault="003A553E" w:rsidP="00D634F2">
            <w:pPr>
              <w:ind w:firstLine="0"/>
              <w:rPr>
                <w:rFonts w:asciiTheme="minorHAnsi" w:hAnsiTheme="minorHAnsi" w:cstheme="minorHAnsi"/>
                <w:sz w:val="22"/>
                <w:szCs w:val="22"/>
              </w:rPr>
            </w:pPr>
            <w:r w:rsidRPr="00443364">
              <w:rPr>
                <w:rFonts w:asciiTheme="minorHAnsi" w:eastAsia="Arial" w:hAnsiTheme="minorHAnsi" w:cstheme="minorHAnsi"/>
                <w:sz w:val="22"/>
                <w:szCs w:val="22"/>
              </w:rPr>
              <w:t>Pirkimo vykdytojas</w:t>
            </w:r>
            <w:r w:rsidR="009B4090" w:rsidRPr="00443364">
              <w:rPr>
                <w:rFonts w:asciiTheme="minorHAnsi" w:hAnsiTheme="minorHAnsi" w:cstheme="minorHAnsi"/>
                <w:sz w:val="22"/>
                <w:szCs w:val="22"/>
              </w:rPr>
              <w:t xml:space="preserve"> informuoja pirkimo </w:t>
            </w:r>
            <w:r w:rsidR="009E62D4" w:rsidRPr="00443364">
              <w:rPr>
                <w:rFonts w:asciiTheme="minorHAnsi" w:hAnsiTheme="minorHAnsi" w:cstheme="minorHAnsi"/>
                <w:sz w:val="22"/>
                <w:szCs w:val="22"/>
              </w:rPr>
              <w:t>K</w:t>
            </w:r>
            <w:r w:rsidR="009B4090" w:rsidRPr="00443364">
              <w:rPr>
                <w:rFonts w:asciiTheme="minorHAnsi" w:hAnsiTheme="minorHAnsi" w:cstheme="minorHAnsi"/>
                <w:sz w:val="22"/>
                <w:szCs w:val="22"/>
              </w:rPr>
              <w:t>andidatus ir dalyvius apie EBVPD vertinimo rezultatus ne vėliau kaip per</w:t>
            </w:r>
          </w:p>
        </w:tc>
        <w:tc>
          <w:tcPr>
            <w:tcW w:w="3969" w:type="dxa"/>
            <w:vAlign w:val="center"/>
          </w:tcPr>
          <w:p w14:paraId="7232BA7B" w14:textId="77777777" w:rsidR="009B4090" w:rsidRPr="00443364" w:rsidRDefault="009B4090" w:rsidP="00D634F2">
            <w:pPr>
              <w:ind w:firstLine="34"/>
              <w:rPr>
                <w:rFonts w:asciiTheme="minorHAnsi" w:hAnsiTheme="minorHAnsi" w:cstheme="minorHAnsi"/>
                <w:sz w:val="22"/>
                <w:szCs w:val="22"/>
              </w:rPr>
            </w:pPr>
            <w:r w:rsidRPr="00443364">
              <w:rPr>
                <w:rFonts w:asciiTheme="minorHAnsi" w:hAnsiTheme="minorHAnsi" w:cstheme="minorHAnsi"/>
                <w:bCs/>
                <w:sz w:val="22"/>
                <w:szCs w:val="22"/>
              </w:rPr>
              <w:t>3 (tris) darbo dienas nuo sprendimo priėmimo dienos</w:t>
            </w:r>
          </w:p>
        </w:tc>
        <w:tc>
          <w:tcPr>
            <w:tcW w:w="2857" w:type="dxa"/>
            <w:vAlign w:val="center"/>
          </w:tcPr>
          <w:p w14:paraId="1F29059C" w14:textId="77777777" w:rsidR="009B4090" w:rsidRPr="00443364" w:rsidRDefault="009B4090" w:rsidP="00D634F2">
            <w:pPr>
              <w:ind w:firstLine="34"/>
              <w:rPr>
                <w:rFonts w:asciiTheme="minorHAnsi" w:hAnsiTheme="minorHAnsi" w:cstheme="minorHAnsi"/>
                <w:sz w:val="22"/>
                <w:szCs w:val="22"/>
              </w:rPr>
            </w:pPr>
          </w:p>
        </w:tc>
      </w:tr>
      <w:tr w:rsidR="009B4090" w:rsidRPr="00443364" w14:paraId="3C635DF5" w14:textId="77777777" w:rsidTr="00D634F2">
        <w:trPr>
          <w:trHeight w:val="20"/>
        </w:trPr>
        <w:tc>
          <w:tcPr>
            <w:tcW w:w="600" w:type="dxa"/>
            <w:vAlign w:val="center"/>
          </w:tcPr>
          <w:p w14:paraId="4E64A4F5" w14:textId="1416E7CE" w:rsidR="009B4090" w:rsidRPr="00443364" w:rsidRDefault="009B4090"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1</w:t>
            </w:r>
            <w:r w:rsidR="00D634F2" w:rsidRPr="00443364">
              <w:rPr>
                <w:rFonts w:asciiTheme="minorHAnsi" w:hAnsiTheme="minorHAnsi" w:cstheme="minorHAnsi"/>
                <w:bCs/>
                <w:sz w:val="22"/>
                <w:szCs w:val="22"/>
              </w:rPr>
              <w:t>6</w:t>
            </w:r>
            <w:r w:rsidR="004D7809" w:rsidRPr="00443364">
              <w:rPr>
                <w:rFonts w:asciiTheme="minorHAnsi" w:hAnsiTheme="minorHAnsi" w:cstheme="minorHAnsi"/>
                <w:bCs/>
                <w:sz w:val="22"/>
                <w:szCs w:val="22"/>
              </w:rPr>
              <w:t>.</w:t>
            </w:r>
          </w:p>
        </w:tc>
        <w:tc>
          <w:tcPr>
            <w:tcW w:w="2943" w:type="dxa"/>
            <w:vAlign w:val="center"/>
            <w:hideMark/>
          </w:tcPr>
          <w:p w14:paraId="06192898" w14:textId="3B6C471A" w:rsidR="009B4090" w:rsidRPr="00443364" w:rsidRDefault="003A553E" w:rsidP="00D634F2">
            <w:pPr>
              <w:ind w:firstLine="0"/>
              <w:rPr>
                <w:rFonts w:asciiTheme="minorHAnsi" w:hAnsiTheme="minorHAnsi" w:cstheme="minorHAnsi"/>
                <w:sz w:val="22"/>
                <w:szCs w:val="22"/>
              </w:rPr>
            </w:pPr>
            <w:r w:rsidRPr="00443364">
              <w:rPr>
                <w:rFonts w:asciiTheme="minorHAnsi" w:eastAsia="Arial" w:hAnsiTheme="minorHAnsi" w:cstheme="minorHAnsi"/>
                <w:sz w:val="22"/>
                <w:szCs w:val="22"/>
              </w:rPr>
              <w:t>Pirkimo vykdytojas</w:t>
            </w:r>
            <w:r w:rsidR="009B4090" w:rsidRPr="00443364">
              <w:rPr>
                <w:rFonts w:asciiTheme="minorHAnsi" w:hAnsiTheme="minorHAnsi" w:cstheme="minorHAnsi"/>
                <w:sz w:val="22"/>
                <w:szCs w:val="22"/>
              </w:rPr>
              <w:t xml:space="preserve"> pirkimo </w:t>
            </w:r>
            <w:r w:rsidR="009E62D4" w:rsidRPr="00443364">
              <w:rPr>
                <w:rFonts w:asciiTheme="minorHAnsi" w:hAnsiTheme="minorHAnsi" w:cstheme="minorHAnsi"/>
                <w:sz w:val="22"/>
                <w:szCs w:val="22"/>
              </w:rPr>
              <w:t>K</w:t>
            </w:r>
            <w:r w:rsidR="009B4090" w:rsidRPr="00443364">
              <w:rPr>
                <w:rFonts w:asciiTheme="minorHAnsi" w:hAnsiTheme="minorHAnsi" w:cstheme="minorHAnsi"/>
                <w:sz w:val="22"/>
                <w:szCs w:val="22"/>
              </w:rPr>
              <w:t>andidatams ir dalyviams praneša apie priimtą sprendimą nustatyti laimėjusį pasiūlymą, dėl kurio bus sudaroma sutartis ne vėliau kaip per</w:t>
            </w:r>
          </w:p>
        </w:tc>
        <w:tc>
          <w:tcPr>
            <w:tcW w:w="3969" w:type="dxa"/>
            <w:vAlign w:val="center"/>
            <w:hideMark/>
          </w:tcPr>
          <w:p w14:paraId="0E36FDAD" w14:textId="45822807" w:rsidR="009B4090" w:rsidRPr="00443364" w:rsidRDefault="00985732" w:rsidP="00D634F2">
            <w:pPr>
              <w:ind w:firstLine="34"/>
              <w:rPr>
                <w:rFonts w:asciiTheme="minorHAnsi" w:hAnsiTheme="minorHAnsi" w:cstheme="minorHAnsi"/>
                <w:bCs/>
                <w:sz w:val="22"/>
                <w:szCs w:val="22"/>
              </w:rPr>
            </w:pPr>
            <w:r w:rsidRPr="00443364">
              <w:rPr>
                <w:rFonts w:asciiTheme="minorHAnsi" w:hAnsiTheme="minorHAnsi" w:cstheme="minorHAnsi"/>
                <w:bCs/>
                <w:sz w:val="22"/>
                <w:szCs w:val="22"/>
              </w:rPr>
              <w:t>3</w:t>
            </w:r>
            <w:r w:rsidR="009B4090" w:rsidRPr="00443364">
              <w:rPr>
                <w:rFonts w:asciiTheme="minorHAnsi" w:hAnsiTheme="minorHAnsi" w:cstheme="minorHAnsi"/>
                <w:bCs/>
                <w:sz w:val="22"/>
                <w:szCs w:val="22"/>
              </w:rPr>
              <w:t xml:space="preserve"> (</w:t>
            </w:r>
            <w:r w:rsidRPr="00443364">
              <w:rPr>
                <w:rFonts w:asciiTheme="minorHAnsi" w:hAnsiTheme="minorHAnsi" w:cstheme="minorHAnsi"/>
                <w:bCs/>
                <w:sz w:val="22"/>
                <w:szCs w:val="22"/>
              </w:rPr>
              <w:t>tris</w:t>
            </w:r>
            <w:r w:rsidR="009B4090" w:rsidRPr="00443364">
              <w:rPr>
                <w:rFonts w:asciiTheme="minorHAnsi" w:hAnsiTheme="minorHAnsi" w:cstheme="minorHAnsi"/>
                <w:bCs/>
                <w:sz w:val="22"/>
                <w:szCs w:val="22"/>
              </w:rPr>
              <w:t>) darbo dienas nuo sprendimo priėmimo dienos</w:t>
            </w:r>
          </w:p>
        </w:tc>
        <w:tc>
          <w:tcPr>
            <w:tcW w:w="2857" w:type="dxa"/>
            <w:vAlign w:val="center"/>
            <w:hideMark/>
          </w:tcPr>
          <w:p w14:paraId="6EAEA100" w14:textId="77777777" w:rsidR="009B4090" w:rsidRPr="00443364" w:rsidRDefault="009B4090" w:rsidP="00D634F2">
            <w:pPr>
              <w:ind w:firstLine="34"/>
              <w:rPr>
                <w:rFonts w:asciiTheme="minorHAnsi" w:hAnsiTheme="minorHAnsi" w:cstheme="minorHAnsi"/>
                <w:sz w:val="22"/>
                <w:szCs w:val="22"/>
              </w:rPr>
            </w:pPr>
          </w:p>
        </w:tc>
      </w:tr>
      <w:tr w:rsidR="009B4090" w:rsidRPr="00443364" w14:paraId="416FCC5D" w14:textId="77777777" w:rsidTr="00D634F2">
        <w:trPr>
          <w:trHeight w:val="20"/>
        </w:trPr>
        <w:tc>
          <w:tcPr>
            <w:tcW w:w="600" w:type="dxa"/>
            <w:vAlign w:val="center"/>
          </w:tcPr>
          <w:p w14:paraId="4B185BA4" w14:textId="19C54CB0" w:rsidR="009B4090" w:rsidRPr="00443364" w:rsidRDefault="009B4090"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1</w:t>
            </w:r>
            <w:r w:rsidR="00D634F2" w:rsidRPr="00443364">
              <w:rPr>
                <w:rFonts w:asciiTheme="minorHAnsi" w:hAnsiTheme="minorHAnsi" w:cstheme="minorHAnsi"/>
                <w:bCs/>
                <w:sz w:val="22"/>
                <w:szCs w:val="22"/>
              </w:rPr>
              <w:t>7</w:t>
            </w:r>
            <w:r w:rsidR="004D7809" w:rsidRPr="00443364">
              <w:rPr>
                <w:rFonts w:asciiTheme="minorHAnsi" w:hAnsiTheme="minorHAnsi" w:cstheme="minorHAnsi"/>
                <w:bCs/>
                <w:sz w:val="22"/>
                <w:szCs w:val="22"/>
              </w:rPr>
              <w:t>.</w:t>
            </w:r>
          </w:p>
        </w:tc>
        <w:tc>
          <w:tcPr>
            <w:tcW w:w="2943" w:type="dxa"/>
            <w:vAlign w:val="center"/>
            <w:hideMark/>
          </w:tcPr>
          <w:p w14:paraId="0080820A" w14:textId="43F08A96" w:rsidR="009B4090" w:rsidRPr="00443364" w:rsidRDefault="003A553E" w:rsidP="00D634F2">
            <w:pPr>
              <w:ind w:firstLine="0"/>
              <w:rPr>
                <w:rFonts w:asciiTheme="minorHAnsi" w:hAnsiTheme="minorHAnsi" w:cstheme="minorHAnsi"/>
                <w:sz w:val="22"/>
                <w:szCs w:val="22"/>
              </w:rPr>
            </w:pPr>
            <w:r w:rsidRPr="00443364">
              <w:rPr>
                <w:rFonts w:asciiTheme="minorHAnsi" w:eastAsia="Arial" w:hAnsiTheme="minorHAnsi" w:cstheme="minorHAnsi"/>
                <w:sz w:val="22"/>
                <w:szCs w:val="22"/>
              </w:rPr>
              <w:t>Pirkimo vykdytojas</w:t>
            </w:r>
            <w:r w:rsidR="009B4090" w:rsidRPr="00443364">
              <w:rPr>
                <w:rFonts w:asciiTheme="minorHAnsi" w:hAnsiTheme="minorHAnsi" w:cstheme="minorHAnsi"/>
                <w:sz w:val="22"/>
                <w:szCs w:val="22"/>
              </w:rPr>
              <w:t xml:space="preserve">, pirkimo </w:t>
            </w:r>
            <w:r w:rsidR="007758D2" w:rsidRPr="00443364">
              <w:rPr>
                <w:rFonts w:asciiTheme="minorHAnsi" w:hAnsiTheme="minorHAnsi" w:cstheme="minorHAnsi"/>
                <w:sz w:val="22"/>
                <w:szCs w:val="22"/>
              </w:rPr>
              <w:t>K</w:t>
            </w:r>
            <w:r w:rsidR="009B4090" w:rsidRPr="00443364">
              <w:rPr>
                <w:rFonts w:asciiTheme="minorHAnsi" w:hAnsiTheme="minorHAnsi" w:cstheme="minorHAnsi"/>
                <w:sz w:val="22"/>
                <w:szCs w:val="22"/>
              </w:rPr>
              <w:t>andidatui ar dalyviui raštu paprašius, jam pateikia VPĮ 58</w:t>
            </w:r>
            <w:r w:rsidR="00DA4DC6" w:rsidRPr="00443364">
              <w:rPr>
                <w:rFonts w:asciiTheme="minorHAnsi" w:hAnsiTheme="minorHAnsi" w:cstheme="minorHAnsi"/>
                <w:sz w:val="22"/>
                <w:szCs w:val="22"/>
              </w:rPr>
              <w:t xml:space="preserve"> / PĮ 68</w:t>
            </w:r>
            <w:r w:rsidR="009B4090" w:rsidRPr="00443364">
              <w:rPr>
                <w:rFonts w:asciiTheme="minorHAnsi" w:hAnsiTheme="minorHAnsi" w:cstheme="minorHAnsi"/>
                <w:sz w:val="22"/>
                <w:szCs w:val="22"/>
              </w:rPr>
              <w:t xml:space="preserve"> straipsnio 2 dalyje nustatytą informaciją ne vėliau kaip per</w:t>
            </w:r>
          </w:p>
        </w:tc>
        <w:tc>
          <w:tcPr>
            <w:tcW w:w="3969" w:type="dxa"/>
            <w:vAlign w:val="center"/>
            <w:hideMark/>
          </w:tcPr>
          <w:p w14:paraId="5D097CD8" w14:textId="77777777" w:rsidR="009B4090" w:rsidRPr="00443364" w:rsidRDefault="009B4090" w:rsidP="00D634F2">
            <w:pPr>
              <w:ind w:firstLine="34"/>
              <w:rPr>
                <w:rFonts w:asciiTheme="minorHAnsi" w:hAnsiTheme="minorHAnsi" w:cstheme="minorHAnsi"/>
                <w:bCs/>
                <w:sz w:val="22"/>
                <w:szCs w:val="22"/>
              </w:rPr>
            </w:pPr>
            <w:r w:rsidRPr="00443364">
              <w:rPr>
                <w:rFonts w:asciiTheme="minorHAnsi" w:hAnsiTheme="minorHAnsi" w:cstheme="minorHAnsi"/>
                <w:bCs/>
                <w:sz w:val="22"/>
                <w:szCs w:val="22"/>
              </w:rPr>
              <w:t>15 (penkiolika) dienų nuo pirkimo dalyvio raštu pateikto prašymo gavimo dienos</w:t>
            </w:r>
          </w:p>
        </w:tc>
        <w:tc>
          <w:tcPr>
            <w:tcW w:w="2857" w:type="dxa"/>
            <w:vAlign w:val="center"/>
            <w:hideMark/>
          </w:tcPr>
          <w:p w14:paraId="500741B0" w14:textId="77777777" w:rsidR="009B4090" w:rsidRPr="00443364" w:rsidRDefault="009B4090" w:rsidP="00D634F2">
            <w:pPr>
              <w:pStyle w:val="tajtip"/>
              <w:shd w:val="clear" w:color="auto" w:fill="FFFFFF"/>
              <w:spacing w:before="0" w:beforeAutospacing="0" w:after="0" w:afterAutospacing="0"/>
              <w:ind w:firstLine="34"/>
              <w:rPr>
                <w:rFonts w:asciiTheme="minorHAnsi" w:hAnsiTheme="minorHAnsi" w:cstheme="minorHAnsi"/>
                <w:sz w:val="22"/>
                <w:szCs w:val="22"/>
              </w:rPr>
            </w:pPr>
          </w:p>
        </w:tc>
      </w:tr>
      <w:tr w:rsidR="009B4090" w:rsidRPr="00443364" w14:paraId="10DD85A1" w14:textId="77777777" w:rsidTr="00D634F2">
        <w:trPr>
          <w:trHeight w:val="20"/>
        </w:trPr>
        <w:tc>
          <w:tcPr>
            <w:tcW w:w="600" w:type="dxa"/>
            <w:vAlign w:val="center"/>
          </w:tcPr>
          <w:p w14:paraId="78FFD3F0" w14:textId="0A4AB2EF" w:rsidR="009B4090" w:rsidRPr="00443364" w:rsidRDefault="009B4090"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1</w:t>
            </w:r>
            <w:r w:rsidR="00D634F2" w:rsidRPr="00443364">
              <w:rPr>
                <w:rFonts w:asciiTheme="minorHAnsi" w:hAnsiTheme="minorHAnsi" w:cstheme="minorHAnsi"/>
                <w:bCs/>
                <w:sz w:val="22"/>
                <w:szCs w:val="22"/>
              </w:rPr>
              <w:t>8</w:t>
            </w:r>
            <w:r w:rsidR="004D7809" w:rsidRPr="00443364">
              <w:rPr>
                <w:rFonts w:asciiTheme="minorHAnsi" w:hAnsiTheme="minorHAnsi" w:cstheme="minorHAnsi"/>
                <w:bCs/>
                <w:sz w:val="22"/>
                <w:szCs w:val="22"/>
              </w:rPr>
              <w:t>.</w:t>
            </w:r>
          </w:p>
        </w:tc>
        <w:tc>
          <w:tcPr>
            <w:tcW w:w="2943" w:type="dxa"/>
            <w:vAlign w:val="center"/>
            <w:hideMark/>
          </w:tcPr>
          <w:p w14:paraId="09729B52" w14:textId="132A917E" w:rsidR="009B4090" w:rsidRPr="00443364" w:rsidRDefault="009B4090" w:rsidP="00D634F2">
            <w:pPr>
              <w:ind w:firstLine="0"/>
              <w:rPr>
                <w:rFonts w:asciiTheme="minorHAnsi" w:hAnsiTheme="minorHAnsi" w:cstheme="minorHAnsi"/>
                <w:sz w:val="22"/>
                <w:szCs w:val="22"/>
              </w:rPr>
            </w:pPr>
            <w:r w:rsidRPr="00443364">
              <w:rPr>
                <w:rFonts w:asciiTheme="minorHAnsi" w:hAnsiTheme="minorHAnsi" w:cstheme="minorHAnsi"/>
                <w:sz w:val="22"/>
                <w:szCs w:val="22"/>
                <w:shd w:val="clear" w:color="auto" w:fill="FFFFFF"/>
              </w:rPr>
              <w:t xml:space="preserve">Tiekėjas turi teisę pateikti pretenziją </w:t>
            </w:r>
            <w:r w:rsidR="1FC23E73" w:rsidRPr="00443364">
              <w:rPr>
                <w:rFonts w:asciiTheme="minorHAnsi" w:eastAsia="Arial" w:hAnsiTheme="minorHAnsi" w:cstheme="minorHAnsi"/>
                <w:sz w:val="22"/>
                <w:szCs w:val="22"/>
              </w:rPr>
              <w:t xml:space="preserve"> </w:t>
            </w:r>
            <w:r w:rsidR="003A553E" w:rsidRPr="00443364">
              <w:rPr>
                <w:rFonts w:asciiTheme="minorHAnsi" w:eastAsia="Arial" w:hAnsiTheme="minorHAnsi" w:cstheme="minorHAnsi"/>
                <w:sz w:val="22"/>
                <w:szCs w:val="22"/>
              </w:rPr>
              <w:t>Pirkimo vykdytojui</w:t>
            </w:r>
            <w:r w:rsidRPr="00443364">
              <w:rPr>
                <w:rFonts w:asciiTheme="minorHAnsi" w:hAnsiTheme="minorHAnsi" w:cstheme="minorHAnsi"/>
                <w:sz w:val="22"/>
                <w:szCs w:val="22"/>
                <w:shd w:val="clear" w:color="auto" w:fill="FFFFFF"/>
              </w:rPr>
              <w:t xml:space="preserve">, pateikti prašymą ar pareikšti ieškinį teismui </w:t>
            </w:r>
            <w:r w:rsidRPr="00443364">
              <w:rPr>
                <w:rFonts w:asciiTheme="minorHAnsi" w:hAnsiTheme="minorHAnsi" w:cstheme="minorHAnsi"/>
                <w:sz w:val="22"/>
                <w:szCs w:val="22"/>
              </w:rPr>
              <w:t>ne vėliau kaip per</w:t>
            </w:r>
          </w:p>
        </w:tc>
        <w:tc>
          <w:tcPr>
            <w:tcW w:w="3969" w:type="dxa"/>
            <w:vAlign w:val="center"/>
            <w:hideMark/>
          </w:tcPr>
          <w:p w14:paraId="0D237F7F" w14:textId="7E0163AC" w:rsidR="009B4090" w:rsidRPr="00443364" w:rsidRDefault="009B4090" w:rsidP="00D634F2">
            <w:pPr>
              <w:ind w:firstLine="0"/>
              <w:rPr>
                <w:rFonts w:asciiTheme="minorHAnsi" w:hAnsiTheme="minorHAnsi" w:cstheme="minorHAnsi"/>
                <w:sz w:val="22"/>
                <w:szCs w:val="22"/>
              </w:rPr>
            </w:pPr>
            <w:r w:rsidRPr="00443364">
              <w:rPr>
                <w:rFonts w:asciiTheme="minorHAnsi" w:hAnsiTheme="minorHAnsi" w:cstheme="minorHAnsi"/>
                <w:sz w:val="22"/>
                <w:szCs w:val="22"/>
              </w:rPr>
              <w:t xml:space="preserve">10 (dešimt) dienų nuo </w:t>
            </w:r>
            <w:r w:rsidR="44F11095" w:rsidRPr="00443364">
              <w:rPr>
                <w:rFonts w:asciiTheme="minorHAnsi" w:eastAsia="Arial" w:hAnsiTheme="minorHAnsi" w:cstheme="minorHAnsi"/>
                <w:sz w:val="22"/>
                <w:szCs w:val="22"/>
              </w:rPr>
              <w:t xml:space="preserve"> </w:t>
            </w:r>
            <w:r w:rsidR="003A553E" w:rsidRPr="00443364">
              <w:rPr>
                <w:rFonts w:asciiTheme="minorHAnsi" w:eastAsia="Arial" w:hAnsiTheme="minorHAnsi" w:cstheme="minorHAnsi"/>
                <w:sz w:val="22"/>
                <w:szCs w:val="22"/>
              </w:rPr>
              <w:t>Pirkimo vykdytojo</w:t>
            </w:r>
            <w:r w:rsidRPr="00443364">
              <w:rPr>
                <w:rFonts w:asciiTheme="minorHAnsi" w:hAnsiTheme="minorHAnsi" w:cstheme="minorHAnsi"/>
                <w:sz w:val="22"/>
                <w:szCs w:val="22"/>
              </w:rPr>
              <w:t xml:space="preserve"> pranešimo raštu apie jo priimtą sprendimą išsiuntimo tiekėjams dienos arba nuo paskelbimo apie </w:t>
            </w:r>
            <w:r w:rsidR="6FD78633" w:rsidRPr="00443364">
              <w:rPr>
                <w:rFonts w:asciiTheme="minorHAnsi" w:eastAsia="Arial" w:hAnsiTheme="minorHAnsi" w:cstheme="minorHAnsi"/>
                <w:sz w:val="22"/>
                <w:szCs w:val="22"/>
              </w:rPr>
              <w:t xml:space="preserve"> </w:t>
            </w:r>
            <w:r w:rsidR="003A553E" w:rsidRPr="00443364">
              <w:rPr>
                <w:rFonts w:asciiTheme="minorHAnsi" w:eastAsia="Arial" w:hAnsiTheme="minorHAnsi" w:cstheme="minorHAnsi"/>
                <w:sz w:val="22"/>
                <w:szCs w:val="22"/>
              </w:rPr>
              <w:t>Pirkimo vykdytojo</w:t>
            </w:r>
            <w:r w:rsidRPr="00443364">
              <w:rPr>
                <w:rFonts w:asciiTheme="minorHAnsi" w:hAnsiTheme="minorHAnsi" w:cstheme="minorHAnsi"/>
                <w:sz w:val="22"/>
                <w:szCs w:val="22"/>
              </w:rPr>
              <w:t xml:space="preserve"> priimtus sprendimus dienos, jei VPĮ nenumato reikalavimo raštu informuoti tiekėjus apie </w:t>
            </w:r>
            <w:r w:rsidR="4283AFE5" w:rsidRPr="00443364">
              <w:rPr>
                <w:rFonts w:asciiTheme="minorHAnsi" w:eastAsia="Arial" w:hAnsiTheme="minorHAnsi" w:cstheme="minorHAnsi"/>
                <w:sz w:val="22"/>
                <w:szCs w:val="22"/>
              </w:rPr>
              <w:t xml:space="preserve"> </w:t>
            </w:r>
            <w:r w:rsidR="003A553E" w:rsidRPr="00443364">
              <w:rPr>
                <w:rFonts w:asciiTheme="minorHAnsi" w:eastAsia="Arial" w:hAnsiTheme="minorHAnsi" w:cstheme="minorHAnsi"/>
                <w:sz w:val="22"/>
                <w:szCs w:val="22"/>
              </w:rPr>
              <w:t>Pirkimo vykdytojo</w:t>
            </w:r>
            <w:r w:rsidRPr="00443364">
              <w:rPr>
                <w:rFonts w:asciiTheme="minorHAnsi" w:hAnsiTheme="minorHAnsi" w:cstheme="minorHAnsi"/>
                <w:sz w:val="22"/>
                <w:szCs w:val="22"/>
              </w:rPr>
              <w:t xml:space="preserve"> priimtus sprendimus;</w:t>
            </w:r>
          </w:p>
          <w:p w14:paraId="55916AA6" w14:textId="77777777" w:rsidR="00EB1C0F" w:rsidRPr="00443364" w:rsidRDefault="00EB1C0F" w:rsidP="00D634F2">
            <w:pPr>
              <w:ind w:firstLine="34"/>
              <w:rPr>
                <w:rFonts w:asciiTheme="minorHAnsi" w:hAnsiTheme="minorHAnsi" w:cstheme="minorHAnsi"/>
                <w:sz w:val="22"/>
                <w:szCs w:val="22"/>
              </w:rPr>
            </w:pPr>
          </w:p>
          <w:p w14:paraId="25DED613" w14:textId="1659ACC1" w:rsidR="009B4090" w:rsidRPr="00443364" w:rsidRDefault="009B4090" w:rsidP="00D634F2">
            <w:pPr>
              <w:ind w:firstLine="34"/>
              <w:rPr>
                <w:rFonts w:asciiTheme="minorHAnsi" w:hAnsiTheme="minorHAnsi" w:cstheme="minorHAnsi"/>
                <w:sz w:val="22"/>
                <w:szCs w:val="22"/>
              </w:rPr>
            </w:pPr>
            <w:r w:rsidRPr="00443364">
              <w:rPr>
                <w:rFonts w:asciiTheme="minorHAnsi" w:hAnsiTheme="minorHAnsi" w:cstheme="minorHAnsi"/>
                <w:sz w:val="22"/>
                <w:szCs w:val="22"/>
              </w:rPr>
              <w:t>15 (penkiolika) dienų nuo pranešimo išsiuntimo tiekėjams dienos, jeigu šis pranešimas nebuvo siunčiamas elektroninėmis priemonėmis.</w:t>
            </w:r>
          </w:p>
          <w:p w14:paraId="70C74D73" w14:textId="77777777" w:rsidR="009B4090" w:rsidRPr="00443364" w:rsidRDefault="009B4090" w:rsidP="00D634F2">
            <w:pPr>
              <w:ind w:firstLine="34"/>
              <w:rPr>
                <w:rFonts w:asciiTheme="minorHAnsi" w:hAnsiTheme="minorHAnsi" w:cstheme="minorHAnsi"/>
                <w:sz w:val="22"/>
                <w:szCs w:val="22"/>
              </w:rPr>
            </w:pPr>
          </w:p>
        </w:tc>
        <w:tc>
          <w:tcPr>
            <w:tcW w:w="2857" w:type="dxa"/>
            <w:vAlign w:val="center"/>
            <w:hideMark/>
          </w:tcPr>
          <w:p w14:paraId="28F3179C" w14:textId="77777777" w:rsidR="009B4090" w:rsidRPr="00443364" w:rsidRDefault="009B4090" w:rsidP="00D634F2">
            <w:pPr>
              <w:ind w:firstLine="34"/>
              <w:rPr>
                <w:rFonts w:asciiTheme="minorHAnsi" w:hAnsiTheme="minorHAnsi" w:cstheme="minorHAnsi"/>
                <w:bCs/>
                <w:sz w:val="22"/>
                <w:szCs w:val="22"/>
              </w:rPr>
            </w:pPr>
          </w:p>
        </w:tc>
      </w:tr>
      <w:tr w:rsidR="009B4090" w:rsidRPr="00443364" w14:paraId="21A62B32" w14:textId="77777777" w:rsidTr="00D634F2">
        <w:trPr>
          <w:trHeight w:val="20"/>
        </w:trPr>
        <w:tc>
          <w:tcPr>
            <w:tcW w:w="600" w:type="dxa"/>
            <w:vAlign w:val="center"/>
          </w:tcPr>
          <w:p w14:paraId="1D5C2FAE" w14:textId="09983A61" w:rsidR="009B4090" w:rsidRPr="00443364" w:rsidRDefault="003A2B34" w:rsidP="00D634F2">
            <w:pPr>
              <w:ind w:firstLine="0"/>
              <w:jc w:val="center"/>
              <w:rPr>
                <w:rFonts w:asciiTheme="minorHAnsi" w:hAnsiTheme="minorHAnsi" w:cstheme="minorHAnsi"/>
                <w:sz w:val="22"/>
                <w:szCs w:val="22"/>
              </w:rPr>
            </w:pPr>
            <w:r w:rsidRPr="00443364">
              <w:rPr>
                <w:rFonts w:asciiTheme="minorHAnsi" w:hAnsiTheme="minorHAnsi" w:cstheme="minorHAnsi"/>
                <w:sz w:val="22"/>
                <w:szCs w:val="22"/>
              </w:rPr>
              <w:t>20</w:t>
            </w:r>
            <w:r w:rsidR="004D7809" w:rsidRPr="00443364">
              <w:rPr>
                <w:rFonts w:asciiTheme="minorHAnsi" w:hAnsiTheme="minorHAnsi" w:cstheme="minorHAnsi"/>
                <w:sz w:val="22"/>
                <w:szCs w:val="22"/>
              </w:rPr>
              <w:t>.</w:t>
            </w:r>
          </w:p>
        </w:tc>
        <w:tc>
          <w:tcPr>
            <w:tcW w:w="2943" w:type="dxa"/>
            <w:vAlign w:val="center"/>
            <w:hideMark/>
          </w:tcPr>
          <w:p w14:paraId="749DF6E8" w14:textId="094537EA" w:rsidR="009B4090" w:rsidRPr="00443364" w:rsidRDefault="003A553E" w:rsidP="00D634F2">
            <w:pPr>
              <w:ind w:firstLine="0"/>
              <w:rPr>
                <w:rFonts w:asciiTheme="minorHAnsi" w:hAnsiTheme="minorHAnsi" w:cstheme="minorHAnsi"/>
                <w:sz w:val="22"/>
                <w:szCs w:val="22"/>
              </w:rPr>
            </w:pPr>
            <w:r w:rsidRPr="00443364">
              <w:rPr>
                <w:rFonts w:asciiTheme="minorHAnsi" w:eastAsia="Arial" w:hAnsiTheme="minorHAnsi" w:cstheme="minorHAnsi"/>
                <w:sz w:val="22"/>
                <w:szCs w:val="22"/>
              </w:rPr>
              <w:t>Pirkimo vykdytojas</w:t>
            </w:r>
            <w:r w:rsidR="009B4090" w:rsidRPr="00443364">
              <w:rPr>
                <w:rFonts w:asciiTheme="minorHAnsi" w:hAnsiTheme="minorHAnsi" w:cstheme="minorHAnsi"/>
                <w:sz w:val="22"/>
                <w:szCs w:val="22"/>
              </w:rPr>
              <w:t xml:space="preserve"> privalo išnagrinėti tiekėjo pretenziją </w:t>
            </w:r>
            <w:r w:rsidR="009B4090" w:rsidRPr="00443364">
              <w:rPr>
                <w:rFonts w:asciiTheme="minorHAnsi" w:hAnsiTheme="minorHAnsi" w:cstheme="minorHAnsi"/>
                <w:sz w:val="22"/>
                <w:szCs w:val="22"/>
              </w:rPr>
              <w:lastRenderedPageBreak/>
              <w:t xml:space="preserve">priimti motyvuotą sprendimą ir apie jį, taip pat apie anksčiau praneštų pirkimo procedūros terminų pasikeitimą raštu pranešti pretenziją pateikusiam tiekėjui ir suinteresuotiems pirkimo </w:t>
            </w:r>
            <w:r w:rsidR="009E62D4" w:rsidRPr="00443364">
              <w:rPr>
                <w:rFonts w:asciiTheme="minorHAnsi" w:hAnsiTheme="minorHAnsi" w:cstheme="minorHAnsi"/>
                <w:sz w:val="22"/>
                <w:szCs w:val="22"/>
              </w:rPr>
              <w:t>K</w:t>
            </w:r>
            <w:r w:rsidR="009B4090" w:rsidRPr="00443364">
              <w:rPr>
                <w:rFonts w:asciiTheme="minorHAnsi" w:hAnsiTheme="minorHAnsi" w:cstheme="minorHAnsi"/>
                <w:sz w:val="22"/>
                <w:szCs w:val="22"/>
              </w:rPr>
              <w:t>andidatams bei dalyviams ne vėliau kaip per</w:t>
            </w:r>
          </w:p>
        </w:tc>
        <w:tc>
          <w:tcPr>
            <w:tcW w:w="3969" w:type="dxa"/>
            <w:vAlign w:val="center"/>
            <w:hideMark/>
          </w:tcPr>
          <w:p w14:paraId="6B16142C" w14:textId="77777777" w:rsidR="009B4090" w:rsidRPr="00443364" w:rsidRDefault="009B4090" w:rsidP="00D634F2">
            <w:pPr>
              <w:ind w:firstLine="34"/>
              <w:rPr>
                <w:rFonts w:asciiTheme="minorHAnsi" w:hAnsiTheme="minorHAnsi" w:cstheme="minorHAnsi"/>
                <w:sz w:val="22"/>
                <w:szCs w:val="22"/>
              </w:rPr>
            </w:pPr>
            <w:r w:rsidRPr="00443364">
              <w:rPr>
                <w:rFonts w:asciiTheme="minorHAnsi" w:hAnsiTheme="minorHAnsi" w:cstheme="minorHAnsi"/>
                <w:sz w:val="22"/>
                <w:szCs w:val="22"/>
              </w:rPr>
              <w:lastRenderedPageBreak/>
              <w:t>6 (šešias) darbo dienas nuo pretenzijos gavimo dienos</w:t>
            </w:r>
          </w:p>
        </w:tc>
        <w:tc>
          <w:tcPr>
            <w:tcW w:w="2857" w:type="dxa"/>
            <w:vAlign w:val="center"/>
            <w:hideMark/>
          </w:tcPr>
          <w:p w14:paraId="4910B96B" w14:textId="77777777" w:rsidR="009B4090" w:rsidRPr="00443364" w:rsidRDefault="009B4090" w:rsidP="00D634F2">
            <w:pPr>
              <w:ind w:firstLine="34"/>
              <w:rPr>
                <w:rFonts w:asciiTheme="minorHAnsi" w:hAnsiTheme="minorHAnsi" w:cstheme="minorHAnsi"/>
                <w:sz w:val="22"/>
                <w:szCs w:val="22"/>
              </w:rPr>
            </w:pPr>
          </w:p>
        </w:tc>
      </w:tr>
      <w:tr w:rsidR="009B4090" w:rsidRPr="00443364" w14:paraId="475FEE10" w14:textId="77777777" w:rsidTr="00D634F2">
        <w:trPr>
          <w:trHeight w:val="20"/>
        </w:trPr>
        <w:tc>
          <w:tcPr>
            <w:tcW w:w="600" w:type="dxa"/>
            <w:vAlign w:val="center"/>
          </w:tcPr>
          <w:p w14:paraId="7ED3D129" w14:textId="300451F0" w:rsidR="009B4090" w:rsidRPr="00443364" w:rsidRDefault="003A2B34" w:rsidP="00D634F2">
            <w:pPr>
              <w:ind w:firstLine="0"/>
              <w:jc w:val="center"/>
              <w:rPr>
                <w:rFonts w:asciiTheme="minorHAnsi" w:hAnsiTheme="minorHAnsi" w:cstheme="minorHAnsi"/>
                <w:bCs/>
                <w:sz w:val="22"/>
                <w:szCs w:val="22"/>
              </w:rPr>
            </w:pPr>
            <w:r w:rsidRPr="00443364">
              <w:rPr>
                <w:rFonts w:asciiTheme="minorHAnsi" w:hAnsiTheme="minorHAnsi" w:cstheme="minorHAnsi"/>
                <w:bCs/>
                <w:sz w:val="22"/>
                <w:szCs w:val="22"/>
              </w:rPr>
              <w:t>21</w:t>
            </w:r>
            <w:r w:rsidR="004D7809" w:rsidRPr="00443364">
              <w:rPr>
                <w:rFonts w:asciiTheme="minorHAnsi" w:hAnsiTheme="minorHAnsi" w:cstheme="minorHAnsi"/>
                <w:bCs/>
                <w:sz w:val="22"/>
                <w:szCs w:val="22"/>
              </w:rPr>
              <w:t>.</w:t>
            </w:r>
          </w:p>
        </w:tc>
        <w:tc>
          <w:tcPr>
            <w:tcW w:w="2943" w:type="dxa"/>
            <w:vAlign w:val="center"/>
            <w:hideMark/>
          </w:tcPr>
          <w:p w14:paraId="1F0C1459" w14:textId="3F7ED0A4" w:rsidR="009B4090" w:rsidRPr="00443364" w:rsidRDefault="009B4090" w:rsidP="00D634F2">
            <w:pPr>
              <w:ind w:firstLine="0"/>
              <w:rPr>
                <w:rFonts w:asciiTheme="minorHAnsi" w:hAnsiTheme="minorHAnsi" w:cstheme="minorHAnsi"/>
                <w:sz w:val="22"/>
                <w:szCs w:val="22"/>
              </w:rPr>
            </w:pPr>
            <w:r w:rsidRPr="00443364">
              <w:rPr>
                <w:rFonts w:asciiTheme="minorHAnsi" w:hAnsiTheme="minorHAnsi" w:cstheme="minorHAnsi"/>
                <w:sz w:val="22"/>
                <w:szCs w:val="22"/>
              </w:rPr>
              <w:t xml:space="preserve">Jeigu </w:t>
            </w:r>
            <w:r w:rsidR="268D360D" w:rsidRPr="00443364">
              <w:rPr>
                <w:rFonts w:asciiTheme="minorHAnsi" w:eastAsia="Arial" w:hAnsiTheme="minorHAnsi" w:cstheme="minorHAnsi"/>
                <w:sz w:val="22"/>
                <w:szCs w:val="22"/>
              </w:rPr>
              <w:t xml:space="preserve"> </w:t>
            </w:r>
            <w:r w:rsidR="003A553E" w:rsidRPr="00443364">
              <w:rPr>
                <w:rFonts w:asciiTheme="minorHAnsi" w:eastAsia="Arial" w:hAnsiTheme="minorHAnsi" w:cstheme="minorHAnsi"/>
                <w:sz w:val="22"/>
                <w:szCs w:val="22"/>
              </w:rPr>
              <w:t>Pirkimo vykdytojas</w:t>
            </w:r>
            <w:r w:rsidRPr="00443364">
              <w:rPr>
                <w:rFonts w:asciiTheme="minorHAnsi" w:hAnsiTheme="minorHAnsi" w:cstheme="minorHAnsi"/>
                <w:sz w:val="22"/>
                <w:szCs w:val="22"/>
              </w:rPr>
              <w:t xml:space="preserve"> per nustatytą terminą neišnagrinėja ja</w:t>
            </w:r>
            <w:r w:rsidR="0001104D" w:rsidRPr="00443364">
              <w:rPr>
                <w:rFonts w:asciiTheme="minorHAnsi" w:hAnsiTheme="minorHAnsi" w:cstheme="minorHAnsi"/>
                <w:sz w:val="22"/>
                <w:szCs w:val="22"/>
              </w:rPr>
              <w:t>m</w:t>
            </w:r>
            <w:r w:rsidRPr="00443364">
              <w:rPr>
                <w:rFonts w:asciiTheme="minorHAnsi" w:hAnsiTheme="minorHAnsi" w:cstheme="minorHAnsi"/>
                <w:sz w:val="22"/>
                <w:szCs w:val="22"/>
              </w:rPr>
              <w:t xml:space="preserve"> pateiktos pretenzijos, tiekėjas turi teisę pateikti prašymą ar pareikšti ieškinį teismui per (išskyrus ieškinį dėl sutarties pripažinimo negaliojančia)</w:t>
            </w:r>
          </w:p>
        </w:tc>
        <w:tc>
          <w:tcPr>
            <w:tcW w:w="3969" w:type="dxa"/>
            <w:vAlign w:val="center"/>
            <w:hideMark/>
          </w:tcPr>
          <w:p w14:paraId="2D7556F3" w14:textId="7F170C19" w:rsidR="009B4090" w:rsidRPr="00443364" w:rsidRDefault="009B4090" w:rsidP="00D634F2">
            <w:pPr>
              <w:ind w:firstLine="34"/>
              <w:rPr>
                <w:rFonts w:asciiTheme="minorHAnsi" w:hAnsiTheme="minorHAnsi" w:cstheme="minorHAnsi"/>
                <w:sz w:val="22"/>
                <w:szCs w:val="22"/>
              </w:rPr>
            </w:pPr>
            <w:r w:rsidRPr="00443364">
              <w:rPr>
                <w:rFonts w:asciiTheme="minorHAnsi" w:hAnsiTheme="minorHAnsi" w:cstheme="minorHAnsi"/>
                <w:sz w:val="22"/>
                <w:szCs w:val="22"/>
              </w:rPr>
              <w:t xml:space="preserve">per 15 (penkiolika) dienų nuo dienos, kurią </w:t>
            </w:r>
            <w:r w:rsidR="7F122FD6" w:rsidRPr="00443364">
              <w:rPr>
                <w:rFonts w:asciiTheme="minorHAnsi" w:eastAsia="Arial" w:hAnsiTheme="minorHAnsi" w:cstheme="minorHAnsi"/>
                <w:sz w:val="22"/>
                <w:szCs w:val="22"/>
              </w:rPr>
              <w:t xml:space="preserve"> </w:t>
            </w:r>
            <w:r w:rsidR="003A553E" w:rsidRPr="00443364">
              <w:rPr>
                <w:rFonts w:asciiTheme="minorHAnsi" w:eastAsia="Arial" w:hAnsiTheme="minorHAnsi" w:cstheme="minorHAnsi"/>
                <w:sz w:val="22"/>
                <w:szCs w:val="22"/>
              </w:rPr>
              <w:t>Pirkimo vykdytojas</w:t>
            </w:r>
            <w:r w:rsidRPr="00443364">
              <w:rPr>
                <w:rFonts w:asciiTheme="minorHAnsi" w:hAnsiTheme="minorHAnsi" w:cstheme="minorHAnsi"/>
                <w:sz w:val="22"/>
                <w:szCs w:val="22"/>
              </w:rPr>
              <w:t xml:space="preserve"> turėjo raštu pranešti apie priimtą sprendimą</w:t>
            </w:r>
          </w:p>
        </w:tc>
        <w:tc>
          <w:tcPr>
            <w:tcW w:w="2857" w:type="dxa"/>
            <w:vAlign w:val="center"/>
            <w:hideMark/>
          </w:tcPr>
          <w:p w14:paraId="09958019" w14:textId="77777777" w:rsidR="009B4090" w:rsidRPr="00443364" w:rsidRDefault="009B4090" w:rsidP="00D634F2">
            <w:pPr>
              <w:ind w:firstLine="34"/>
              <w:rPr>
                <w:rFonts w:asciiTheme="minorHAnsi" w:hAnsiTheme="minorHAnsi" w:cstheme="minorHAnsi"/>
                <w:sz w:val="22"/>
                <w:szCs w:val="22"/>
              </w:rPr>
            </w:pPr>
          </w:p>
        </w:tc>
      </w:tr>
      <w:tr w:rsidR="009B4090" w:rsidRPr="00443364" w14:paraId="1188F046" w14:textId="77777777" w:rsidTr="00D634F2">
        <w:trPr>
          <w:trHeight w:val="20"/>
        </w:trPr>
        <w:tc>
          <w:tcPr>
            <w:tcW w:w="600" w:type="dxa"/>
            <w:vAlign w:val="center"/>
          </w:tcPr>
          <w:p w14:paraId="463CB161" w14:textId="30C82E98" w:rsidR="009B4090" w:rsidRPr="00443364" w:rsidRDefault="003A2B34" w:rsidP="00D634F2">
            <w:pPr>
              <w:ind w:firstLine="0"/>
              <w:jc w:val="center"/>
              <w:rPr>
                <w:rFonts w:asciiTheme="minorHAnsi" w:hAnsiTheme="minorHAnsi" w:cstheme="minorHAnsi"/>
                <w:sz w:val="22"/>
                <w:szCs w:val="22"/>
              </w:rPr>
            </w:pPr>
            <w:r w:rsidRPr="00443364">
              <w:rPr>
                <w:rFonts w:asciiTheme="minorHAnsi" w:hAnsiTheme="minorHAnsi" w:cstheme="minorHAnsi"/>
                <w:sz w:val="22"/>
                <w:szCs w:val="22"/>
              </w:rPr>
              <w:t>22</w:t>
            </w:r>
            <w:r w:rsidR="004D7809" w:rsidRPr="00443364">
              <w:rPr>
                <w:rFonts w:asciiTheme="minorHAnsi" w:hAnsiTheme="minorHAnsi" w:cstheme="minorHAnsi"/>
                <w:sz w:val="22"/>
                <w:szCs w:val="22"/>
              </w:rPr>
              <w:t>.</w:t>
            </w:r>
          </w:p>
        </w:tc>
        <w:tc>
          <w:tcPr>
            <w:tcW w:w="2943" w:type="dxa"/>
            <w:vAlign w:val="center"/>
            <w:hideMark/>
          </w:tcPr>
          <w:p w14:paraId="216DC0B7" w14:textId="32382A32" w:rsidR="009B4090" w:rsidRPr="00443364" w:rsidRDefault="003A553E" w:rsidP="00D634F2">
            <w:pPr>
              <w:ind w:firstLine="0"/>
              <w:rPr>
                <w:rFonts w:asciiTheme="minorHAnsi" w:hAnsiTheme="minorHAnsi" w:cstheme="minorHAnsi"/>
                <w:sz w:val="22"/>
                <w:szCs w:val="22"/>
              </w:rPr>
            </w:pPr>
            <w:r w:rsidRPr="00443364">
              <w:rPr>
                <w:rFonts w:asciiTheme="minorHAnsi" w:eastAsia="Arial" w:hAnsiTheme="minorHAnsi" w:cstheme="minorHAnsi"/>
                <w:sz w:val="22"/>
                <w:szCs w:val="22"/>
              </w:rPr>
              <w:t>Pirkimo vykdytojas</w:t>
            </w:r>
            <w:r w:rsidR="009B4090" w:rsidRPr="00443364">
              <w:rPr>
                <w:rFonts w:asciiTheme="minorHAnsi" w:hAnsiTheme="minorHAnsi" w:cstheme="minorHAnsi"/>
                <w:sz w:val="22"/>
                <w:szCs w:val="22"/>
              </w:rPr>
              <w:t xml:space="preserve"> negali sudaryti sutarties anksčiau kaip po</w:t>
            </w:r>
          </w:p>
        </w:tc>
        <w:tc>
          <w:tcPr>
            <w:tcW w:w="3969" w:type="dxa"/>
            <w:vAlign w:val="center"/>
            <w:hideMark/>
          </w:tcPr>
          <w:p w14:paraId="38B3DF18" w14:textId="46D1C43F" w:rsidR="009B4090" w:rsidRPr="00443364" w:rsidRDefault="009B4090" w:rsidP="00D634F2">
            <w:pPr>
              <w:ind w:firstLine="0"/>
              <w:rPr>
                <w:rFonts w:asciiTheme="minorHAnsi" w:hAnsiTheme="minorHAnsi" w:cstheme="minorHAnsi"/>
                <w:sz w:val="22"/>
                <w:szCs w:val="22"/>
              </w:rPr>
            </w:pPr>
            <w:r w:rsidRPr="00443364">
              <w:rPr>
                <w:rFonts w:asciiTheme="minorHAnsi" w:hAnsiTheme="minorHAnsi" w:cstheme="minorHAnsi"/>
                <w:sz w:val="22"/>
                <w:szCs w:val="22"/>
              </w:rPr>
              <w:t>10 (dešimt) dienų, nuo pranešimo apie sprendimą sudaryti sutartį (o jei buv</w:t>
            </w:r>
            <w:r w:rsidR="005F07DD" w:rsidRPr="00443364">
              <w:rPr>
                <w:rFonts w:asciiTheme="minorHAnsi" w:hAnsiTheme="minorHAnsi" w:cstheme="minorHAnsi"/>
                <w:sz w:val="22"/>
                <w:szCs w:val="22"/>
              </w:rPr>
              <w:t>o</w:t>
            </w:r>
            <w:r w:rsidRPr="00443364">
              <w:rPr>
                <w:rFonts w:asciiTheme="minorHAnsi" w:hAnsiTheme="minorHAnsi" w:cstheme="minorHAnsi"/>
                <w:sz w:val="22"/>
                <w:szCs w:val="22"/>
              </w:rPr>
              <w:t xml:space="preserve"> gauta pretenzija – nuo pranešimo raštu apie jo priimtą sprendimą dėl pretenzijos) išsiuntimo iš </w:t>
            </w:r>
            <w:r w:rsidR="3113BB49" w:rsidRPr="00443364">
              <w:rPr>
                <w:rFonts w:asciiTheme="minorHAnsi" w:eastAsia="Arial" w:hAnsiTheme="minorHAnsi" w:cstheme="minorHAnsi"/>
                <w:sz w:val="22"/>
                <w:szCs w:val="22"/>
              </w:rPr>
              <w:t xml:space="preserve"> </w:t>
            </w:r>
            <w:r w:rsidR="003A553E" w:rsidRPr="00443364">
              <w:rPr>
                <w:rFonts w:asciiTheme="minorHAnsi" w:eastAsia="Arial" w:hAnsiTheme="minorHAnsi" w:cstheme="minorHAnsi"/>
                <w:sz w:val="22"/>
                <w:szCs w:val="22"/>
              </w:rPr>
              <w:t>Pirkimo vykdytojo</w:t>
            </w:r>
            <w:r w:rsidRPr="00443364">
              <w:rPr>
                <w:rFonts w:asciiTheme="minorHAnsi" w:hAnsiTheme="minorHAnsi" w:cstheme="minorHAnsi"/>
                <w:sz w:val="22"/>
                <w:szCs w:val="22"/>
              </w:rPr>
              <w:t xml:space="preserve"> pirkimo dalyviams dienos, o jeigu šis pranešimas nebuvo siunčiamas elektroninėmis priemonėmis, – ne anksčiau kaip po 15 (penkiolikos) dienų.</w:t>
            </w:r>
          </w:p>
        </w:tc>
        <w:tc>
          <w:tcPr>
            <w:tcW w:w="2857" w:type="dxa"/>
            <w:vAlign w:val="center"/>
            <w:hideMark/>
          </w:tcPr>
          <w:p w14:paraId="67826C7D" w14:textId="77777777" w:rsidR="009B4090" w:rsidRPr="00443364" w:rsidRDefault="009B4090" w:rsidP="00D634F2">
            <w:pPr>
              <w:ind w:firstLine="34"/>
              <w:rPr>
                <w:rFonts w:asciiTheme="minorHAnsi" w:hAnsiTheme="minorHAnsi" w:cstheme="minorHAnsi"/>
                <w:sz w:val="22"/>
                <w:szCs w:val="22"/>
              </w:rPr>
            </w:pPr>
          </w:p>
        </w:tc>
      </w:tr>
      <w:bookmarkEnd w:id="10"/>
    </w:tbl>
    <w:p w14:paraId="367E8661" w14:textId="77777777" w:rsidR="009B4090" w:rsidRPr="00443364" w:rsidRDefault="009B4090" w:rsidP="009B4090">
      <w:pPr>
        <w:rPr>
          <w:rFonts w:cstheme="minorHAnsi"/>
          <w:sz w:val="22"/>
          <w:szCs w:val="22"/>
        </w:rPr>
      </w:pPr>
    </w:p>
    <w:p w14:paraId="4EBE5085" w14:textId="028DFFCF" w:rsidR="00E32073" w:rsidRPr="00443364" w:rsidRDefault="00E32073" w:rsidP="00E32073">
      <w:pPr>
        <w:jc w:val="center"/>
        <w:rPr>
          <w:rFonts w:cstheme="minorHAnsi"/>
          <w:sz w:val="22"/>
          <w:szCs w:val="22"/>
        </w:rPr>
      </w:pPr>
      <w:r w:rsidRPr="00443364">
        <w:rPr>
          <w:rFonts w:cstheme="minorHAnsi"/>
          <w:sz w:val="22"/>
          <w:szCs w:val="22"/>
        </w:rPr>
        <w:t>_____________</w:t>
      </w:r>
    </w:p>
    <w:p w14:paraId="1C9B5755" w14:textId="77777777" w:rsidR="00E32073" w:rsidRPr="00443364" w:rsidRDefault="00E32073">
      <w:pPr>
        <w:rPr>
          <w:rFonts w:cstheme="minorHAnsi"/>
          <w:sz w:val="22"/>
          <w:szCs w:val="22"/>
        </w:rPr>
      </w:pPr>
      <w:r w:rsidRPr="00443364">
        <w:rPr>
          <w:rFonts w:cstheme="minorHAnsi"/>
          <w:sz w:val="22"/>
          <w:szCs w:val="22"/>
        </w:rPr>
        <w:br w:type="page"/>
      </w:r>
    </w:p>
    <w:p w14:paraId="0E722086" w14:textId="620E33C7" w:rsidR="00E32073" w:rsidRPr="00443364" w:rsidRDefault="00E32073" w:rsidP="00315FE4">
      <w:pPr>
        <w:pStyle w:val="Heading2"/>
        <w:ind w:left="4764" w:firstLine="0"/>
        <w:jc w:val="right"/>
        <w:rPr>
          <w:rFonts w:asciiTheme="minorHAnsi" w:hAnsiTheme="minorHAnsi" w:cstheme="minorHAnsi"/>
          <w:color w:val="auto"/>
          <w:sz w:val="21"/>
          <w:szCs w:val="21"/>
        </w:rPr>
      </w:pPr>
      <w:r w:rsidRPr="00443364">
        <w:rPr>
          <w:rFonts w:asciiTheme="minorHAnsi" w:hAnsiTheme="minorHAnsi" w:cstheme="minorHAnsi"/>
          <w:color w:val="auto"/>
          <w:sz w:val="21"/>
          <w:szCs w:val="21"/>
        </w:rPr>
        <w:lastRenderedPageBreak/>
        <w:t>Pirkimo sąlygų 12 priedas „</w:t>
      </w:r>
      <w:r w:rsidR="00315FE4" w:rsidRPr="00443364">
        <w:rPr>
          <w:rFonts w:asciiTheme="minorHAnsi" w:hAnsiTheme="minorHAnsi" w:cstheme="minorHAnsi"/>
          <w:color w:val="auto"/>
          <w:sz w:val="21"/>
          <w:szCs w:val="21"/>
        </w:rPr>
        <w:t>ESO sutarties bendrosios sąlygos</w:t>
      </w:r>
      <w:r w:rsidRPr="00443364">
        <w:rPr>
          <w:rFonts w:asciiTheme="minorHAnsi" w:hAnsiTheme="minorHAnsi" w:cstheme="minorHAnsi"/>
          <w:color w:val="auto"/>
          <w:sz w:val="21"/>
          <w:szCs w:val="21"/>
        </w:rPr>
        <w:t>“</w:t>
      </w:r>
    </w:p>
    <w:p w14:paraId="4B566831" w14:textId="77777777" w:rsidR="00E32073" w:rsidRPr="00443364" w:rsidRDefault="00E32073" w:rsidP="00E32073">
      <w:pPr>
        <w:pStyle w:val="NoSpacing"/>
        <w:spacing w:line="300" w:lineRule="auto"/>
        <w:ind w:firstLine="0"/>
        <w:contextualSpacing/>
        <w:rPr>
          <w:rFonts w:eastAsiaTheme="minorHAnsi" w:cstheme="minorHAnsi"/>
          <w:bCs/>
          <w:iCs/>
          <w:sz w:val="22"/>
          <w:szCs w:val="22"/>
        </w:rPr>
      </w:pPr>
    </w:p>
    <w:p w14:paraId="4CE80823" w14:textId="77777777" w:rsidR="00E32073" w:rsidRPr="00443364" w:rsidRDefault="00E32073" w:rsidP="00E32073">
      <w:pPr>
        <w:pStyle w:val="NoSpacing"/>
        <w:spacing w:line="300" w:lineRule="auto"/>
        <w:ind w:firstLine="567"/>
        <w:contextualSpacing/>
        <w:jc w:val="left"/>
        <w:rPr>
          <w:rFonts w:eastAsiaTheme="minorHAnsi" w:cstheme="minorHAnsi"/>
          <w:b/>
          <w:iCs/>
          <w:sz w:val="22"/>
          <w:szCs w:val="22"/>
        </w:rPr>
      </w:pPr>
      <w:r w:rsidRPr="00443364">
        <w:rPr>
          <w:rFonts w:eastAsiaTheme="minorHAnsi" w:cstheme="minorHAnsi"/>
          <w:b/>
          <w:iCs/>
          <w:sz w:val="22"/>
          <w:szCs w:val="22"/>
        </w:rPr>
        <w:t>Bus pateiktas atskiru dokumentu</w:t>
      </w:r>
    </w:p>
    <w:p w14:paraId="00D19000" w14:textId="793B100E" w:rsidR="00E32073" w:rsidRPr="00443364" w:rsidRDefault="00E32073" w:rsidP="00E32073">
      <w:pPr>
        <w:pStyle w:val="Heading2"/>
        <w:ind w:firstLine="0"/>
        <w:rPr>
          <w:rFonts w:asciiTheme="minorHAnsi" w:eastAsiaTheme="minorHAnsi" w:hAnsiTheme="minorHAnsi" w:cstheme="minorHAnsi"/>
          <w:bCs/>
          <w:iCs/>
          <w:sz w:val="22"/>
          <w:szCs w:val="22"/>
        </w:rPr>
      </w:pPr>
    </w:p>
    <w:sectPr w:rsidR="00E32073" w:rsidRPr="00443364" w:rsidSect="0045405E">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8D145" w14:textId="77777777" w:rsidR="00CA4AB5" w:rsidRDefault="00CA4AB5" w:rsidP="00D05666">
      <w:r>
        <w:separator/>
      </w:r>
    </w:p>
  </w:endnote>
  <w:endnote w:type="continuationSeparator" w:id="0">
    <w:p w14:paraId="426D9B4A" w14:textId="77777777" w:rsidR="00CA4AB5" w:rsidRDefault="00CA4AB5" w:rsidP="00D05666">
      <w:r>
        <w:continuationSeparator/>
      </w:r>
    </w:p>
  </w:endnote>
  <w:endnote w:type="continuationNotice" w:id="1">
    <w:p w14:paraId="3AA79A7B" w14:textId="77777777" w:rsidR="00CA4AB5" w:rsidRDefault="00CA4A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8178556"/>
      <w:docPartObj>
        <w:docPartGallery w:val="Page Numbers (Bottom of Page)"/>
        <w:docPartUnique/>
      </w:docPartObj>
    </w:sdtPr>
    <w:sdtEndPr>
      <w:rPr>
        <w:noProof/>
      </w:rPr>
    </w:sdtEndPr>
    <w:sdtContent>
      <w:p w14:paraId="14E77A57" w14:textId="69BC043F" w:rsidR="007D4B33" w:rsidRDefault="007D4B3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F20D782" w14:textId="77777777" w:rsidR="00024DD5" w:rsidRDefault="00024D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521681"/>
      <w:docPartObj>
        <w:docPartGallery w:val="Page Numbers (Bottom of Page)"/>
        <w:docPartUnique/>
      </w:docPartObj>
    </w:sdtPr>
    <w:sdtEndPr>
      <w:rPr>
        <w:noProof/>
      </w:rPr>
    </w:sdtEndPr>
    <w:sdtContent>
      <w:p w14:paraId="497F56CE" w14:textId="63B6B398" w:rsidR="00FB7ACE" w:rsidRDefault="00FB7AC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12DBEF8" w14:textId="77777777" w:rsidR="00D565AA" w:rsidRDefault="00D56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09E4B" w14:textId="77777777" w:rsidR="00CA4AB5" w:rsidRDefault="00CA4AB5" w:rsidP="00D05666">
      <w:r>
        <w:separator/>
      </w:r>
    </w:p>
  </w:footnote>
  <w:footnote w:type="continuationSeparator" w:id="0">
    <w:p w14:paraId="7559455E" w14:textId="77777777" w:rsidR="00CA4AB5" w:rsidRDefault="00CA4AB5" w:rsidP="00D05666">
      <w:r>
        <w:continuationSeparator/>
      </w:r>
    </w:p>
  </w:footnote>
  <w:footnote w:type="continuationNotice" w:id="1">
    <w:p w14:paraId="7EBEFF21" w14:textId="77777777" w:rsidR="00CA4AB5" w:rsidRDefault="00CA4AB5">
      <w:pPr>
        <w:spacing w:line="240" w:lineRule="auto"/>
      </w:pPr>
    </w:p>
  </w:footnote>
  <w:footnote w:id="2">
    <w:p w14:paraId="542F986D" w14:textId="77777777" w:rsidR="00396DD5" w:rsidRDefault="00396DD5" w:rsidP="00396DD5">
      <w:pPr>
        <w:pStyle w:val="FootnoteText"/>
      </w:pPr>
      <w:r>
        <w:rPr>
          <w:rStyle w:val="FootnoteReference"/>
        </w:rPr>
        <w:footnoteRef/>
      </w:r>
      <w:r>
        <w:t xml:space="preserve"> </w:t>
      </w:r>
      <w:hyperlink r:id="rId1" w:history="1">
        <w:r w:rsidRPr="00F45EE2">
          <w:rPr>
            <w:rStyle w:val="Hyperlink"/>
          </w:rPr>
          <w:t>https://www.eso.lt/namams/elektra/kitos-paslaugos/elektros-irenginiu-prijungimas-su-kliento-pasirinktu-rangovu-fast-track/3204</w:t>
        </w:r>
      </w:hyperlink>
      <w:r>
        <w:t xml:space="preserve"> </w:t>
      </w:r>
    </w:p>
    <w:p w14:paraId="40F7803D" w14:textId="77777777" w:rsidR="00396DD5" w:rsidRDefault="00396DD5" w:rsidP="00396DD5">
      <w:pPr>
        <w:pStyle w:val="FootnoteText"/>
      </w:pPr>
    </w:p>
  </w:footnote>
  <w:footnote w:id="3">
    <w:p w14:paraId="00E7E0E9" w14:textId="77777777" w:rsidR="00FE5C49" w:rsidRPr="001620D3" w:rsidRDefault="00FE5C49" w:rsidP="00FE5C49">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ABEED5" w14:textId="77777777" w:rsidR="00FE5C49" w:rsidRPr="001620D3" w:rsidRDefault="00FE5C49" w:rsidP="009F7D15">
      <w:pPr>
        <w:pStyle w:val="FootnoteText"/>
        <w:numPr>
          <w:ilvl w:val="0"/>
          <w:numId w:val="1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F65752" w14:textId="77777777" w:rsidR="00FE5C49" w:rsidRDefault="00FE5C49" w:rsidP="009F7D15">
      <w:pPr>
        <w:pStyle w:val="FootnoteText"/>
        <w:numPr>
          <w:ilvl w:val="0"/>
          <w:numId w:val="1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5809FFB" w14:textId="77777777" w:rsidR="00FE5C49" w:rsidRPr="001620D3" w:rsidRDefault="00FE5C49" w:rsidP="00FE5C49">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864D0E" w14:textId="77777777" w:rsidR="00FE5C49" w:rsidRPr="001620D3" w:rsidRDefault="00FE5C49" w:rsidP="009F7D15">
      <w:pPr>
        <w:pStyle w:val="FootnoteText"/>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3546E901" w14:textId="77777777" w:rsidR="00FE5C49" w:rsidRDefault="00FE5C49" w:rsidP="009F7D15">
      <w:pPr>
        <w:pStyle w:val="FootnoteText"/>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C6599CF" w14:textId="77777777" w:rsidR="00FE5C49" w:rsidRPr="001620D3" w:rsidRDefault="00FE5C49" w:rsidP="00FE5C49">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AA138" w14:textId="77777777" w:rsidR="00FE5C49" w:rsidRPr="001620D3" w:rsidRDefault="00FE5C49" w:rsidP="009F7D15">
      <w:pPr>
        <w:pStyle w:val="FootnoteText"/>
        <w:numPr>
          <w:ilvl w:val="0"/>
          <w:numId w:val="19"/>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5897C778" w14:textId="77777777" w:rsidR="00FE5C49" w:rsidRDefault="00FE5C49" w:rsidP="009F7D15">
      <w:pPr>
        <w:pStyle w:val="FootnoteText"/>
        <w:numPr>
          <w:ilvl w:val="0"/>
          <w:numId w:val="19"/>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7B208C5" w14:textId="77777777" w:rsidR="006528F9" w:rsidRPr="001D48E5" w:rsidRDefault="006528F9" w:rsidP="00CC6CE2">
      <w:pPr>
        <w:pStyle w:val="FootnoteText"/>
        <w:rPr>
          <w:rFonts w:ascii="Calibri" w:hAnsi="Calibri" w:cs="Calibri"/>
          <w:sz w:val="16"/>
          <w:szCs w:val="16"/>
        </w:rPr>
      </w:pPr>
      <w:r w:rsidRPr="007D4853">
        <w:rPr>
          <w:rStyle w:val="FootnoteReference"/>
          <w:rFonts w:ascii="Arial" w:hAnsi="Arial" w:cs="Arial"/>
          <w:sz w:val="16"/>
          <w:szCs w:val="16"/>
        </w:rPr>
        <w:footnoteRef/>
      </w:r>
      <w:r w:rsidRPr="001D48E5">
        <w:rPr>
          <w:rFonts w:ascii="Calibri" w:hAnsi="Calibri" w:cs="Calibri"/>
          <w:sz w:val="16"/>
          <w:szCs w:val="16"/>
        </w:rPr>
        <w:t xml:space="preserve"> Vadovaujantis VPĮ 20 straipsnio 2 dalimi, konfidencialia negalima laikyti informacijos:</w:t>
      </w:r>
    </w:p>
    <w:p w14:paraId="14075951" w14:textId="77777777" w:rsidR="006528F9" w:rsidRPr="001D48E5" w:rsidRDefault="006528F9" w:rsidP="00CC6CE2">
      <w:pPr>
        <w:pStyle w:val="FootnoteText"/>
        <w:rPr>
          <w:rFonts w:ascii="Calibri" w:hAnsi="Calibri" w:cs="Calibri"/>
          <w:sz w:val="16"/>
          <w:szCs w:val="16"/>
        </w:rPr>
      </w:pPr>
      <w:r w:rsidRPr="001D48E5">
        <w:rPr>
          <w:rFonts w:ascii="Calibri" w:hAnsi="Calibri" w:cs="Calibri"/>
          <w:sz w:val="16"/>
          <w:szCs w:val="16"/>
        </w:rPr>
        <w:t>1) jeigu tai pažeistų įstatymų, nustatančių informacijos atskleidimo ar teisės gauti informaciją reikalavimus, ir šių įstatymų įgyvendinamųjų teisės aktų nuostatas;</w:t>
      </w:r>
    </w:p>
    <w:p w14:paraId="78FA338B" w14:textId="77777777" w:rsidR="006528F9" w:rsidRPr="001D48E5" w:rsidRDefault="006528F9" w:rsidP="00CC6CE2">
      <w:pPr>
        <w:pStyle w:val="FootnoteText"/>
        <w:rPr>
          <w:rFonts w:ascii="Calibri" w:hAnsi="Calibri" w:cs="Calibri"/>
          <w:sz w:val="16"/>
          <w:szCs w:val="16"/>
        </w:rPr>
      </w:pPr>
      <w:r w:rsidRPr="001D48E5">
        <w:rPr>
          <w:rFonts w:ascii="Calibri" w:hAnsi="Calibri" w:cs="Calibri"/>
          <w:sz w:val="16"/>
          <w:szCs w:val="16"/>
        </w:rPr>
        <w:t>2) jeigu tai pažeistų</w:t>
      </w:r>
      <w:r>
        <w:rPr>
          <w:rFonts w:ascii="Calibri" w:hAnsi="Calibri" w:cs="Calibri"/>
          <w:sz w:val="16"/>
          <w:szCs w:val="16"/>
        </w:rPr>
        <w:t xml:space="preserve"> VPĮ</w:t>
      </w:r>
      <w:r w:rsidRPr="001D48E5">
        <w:rPr>
          <w:rFonts w:ascii="Calibri" w:hAnsi="Calibri" w:cs="Calibri"/>
          <w:sz w:val="16"/>
          <w:szCs w:val="16"/>
        </w:rPr>
        <w:t xml:space="preserve">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1984166" w14:textId="77777777" w:rsidR="006528F9" w:rsidRPr="001D48E5" w:rsidRDefault="006528F9" w:rsidP="00CC6CE2">
      <w:pPr>
        <w:pStyle w:val="FootnoteText"/>
        <w:rPr>
          <w:rFonts w:ascii="Calibri" w:hAnsi="Calibri" w:cs="Calibri"/>
          <w:sz w:val="16"/>
          <w:szCs w:val="16"/>
        </w:rPr>
      </w:pPr>
      <w:r w:rsidRPr="001D48E5">
        <w:rPr>
          <w:rFonts w:ascii="Calibri" w:hAnsi="Calibri" w:cs="Calibr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911C118" w14:textId="77777777" w:rsidR="006528F9" w:rsidRPr="001D48E5" w:rsidRDefault="006528F9" w:rsidP="00CC6CE2">
      <w:pPr>
        <w:pStyle w:val="FootnoteText"/>
        <w:rPr>
          <w:rFonts w:ascii="Calibri" w:hAnsi="Calibri" w:cs="Calibri"/>
          <w:sz w:val="16"/>
          <w:szCs w:val="16"/>
        </w:rPr>
      </w:pPr>
      <w:r w:rsidRPr="001D48E5">
        <w:rPr>
          <w:rFonts w:ascii="Calibri" w:hAnsi="Calibri" w:cs="Calibri"/>
          <w:sz w:val="16"/>
          <w:szCs w:val="16"/>
        </w:rPr>
        <w:t>4) informacijos apie pasitelktus ūkio subjektus, kurių pajėgumais remiasi tiekėjas, ir subtiekėjus – tuo atveju, kai ši informacija reikalinga tiekėjui jo teisėtiems interesams ginti.</w:t>
      </w:r>
    </w:p>
  </w:footnote>
  <w:footnote w:id="7">
    <w:p w14:paraId="792983CA" w14:textId="77777777" w:rsidR="006528F9" w:rsidRPr="001D48E5" w:rsidRDefault="006528F9" w:rsidP="00CC6CE2">
      <w:pPr>
        <w:pStyle w:val="FootnoteText"/>
        <w:rPr>
          <w:rFonts w:ascii="Calibri" w:hAnsi="Calibri" w:cs="Calibri"/>
          <w:sz w:val="16"/>
          <w:szCs w:val="16"/>
        </w:rPr>
      </w:pPr>
      <w:r w:rsidRPr="001D48E5">
        <w:rPr>
          <w:rStyle w:val="FootnoteReference"/>
          <w:rFonts w:ascii="Calibri" w:hAnsi="Calibri" w:cs="Calibri"/>
          <w:sz w:val="16"/>
          <w:szCs w:val="16"/>
        </w:rPr>
        <w:footnoteRef/>
      </w:r>
      <w:r w:rsidRPr="001D48E5">
        <w:rPr>
          <w:rStyle w:val="FootnoteReference"/>
          <w:rFonts w:ascii="Calibri" w:hAnsi="Calibri" w:cs="Calibri"/>
          <w:sz w:val="16"/>
          <w:szCs w:val="16"/>
        </w:rPr>
        <w:t xml:space="preserve"> </w:t>
      </w:r>
      <w:r w:rsidRPr="001D48E5">
        <w:rPr>
          <w:rFonts w:ascii="Calibri" w:hAnsi="Calibri" w:cs="Calibri"/>
          <w:b/>
          <w:sz w:val="16"/>
          <w:szCs w:val="16"/>
        </w:rPr>
        <w:t>Pasiūlymas</w:t>
      </w:r>
      <w:r w:rsidRPr="001D48E5">
        <w:rPr>
          <w:rFonts w:ascii="Calibri" w:hAnsi="Calibri" w:cs="Calibri"/>
          <w:sz w:val="16"/>
          <w:szCs w:val="16"/>
        </w:rPr>
        <w:t xml:space="preserve"> – </w:t>
      </w:r>
      <w:bookmarkStart w:id="46" w:name="_Hlk33627190"/>
      <w:r w:rsidRPr="001D48E5">
        <w:rPr>
          <w:rFonts w:ascii="Calibri" w:hAnsi="Calibri" w:cs="Calibri"/>
          <w:sz w:val="16"/>
          <w:szCs w:val="16"/>
        </w:rPr>
        <w:t>pagal Perkančio</w:t>
      </w:r>
      <w:r>
        <w:rPr>
          <w:rFonts w:ascii="Calibri" w:hAnsi="Calibri" w:cs="Calibri"/>
          <w:sz w:val="16"/>
          <w:szCs w:val="16"/>
        </w:rPr>
        <w:t xml:space="preserve">sios organizacijos </w:t>
      </w:r>
      <w:r w:rsidRPr="001D48E5">
        <w:rPr>
          <w:rFonts w:ascii="Calibri" w:hAnsi="Calibri" w:cs="Calibri"/>
          <w:sz w:val="16"/>
          <w:szCs w:val="16"/>
        </w:rPr>
        <w:t xml:space="preserve">nustatytas Sąlygas bei terminus Tiekėjo raštu pateikiamų </w:t>
      </w:r>
      <w:r w:rsidRPr="001D48E5">
        <w:rPr>
          <w:rFonts w:ascii="Calibri" w:hAnsi="Calibri" w:cs="Calibri"/>
          <w:color w:val="000000"/>
          <w:sz w:val="16"/>
          <w:szCs w:val="16"/>
        </w:rPr>
        <w:t>dokumentų ir duomenų visuma, kuria siūloma tiekti prekes, teikti paslaugas ar atlikti darbus.</w:t>
      </w:r>
      <w:bookmarkEnd w:id="46"/>
    </w:p>
  </w:footnote>
  <w:footnote w:id="8">
    <w:p w14:paraId="48705BE2" w14:textId="4CCDEC80" w:rsidR="00F670F6" w:rsidRDefault="00F670F6">
      <w:pPr>
        <w:pStyle w:val="FootnoteText"/>
      </w:pPr>
      <w:r>
        <w:rPr>
          <w:rStyle w:val="FootnoteReference"/>
        </w:rPr>
        <w:footnoteRef/>
      </w:r>
      <w:r>
        <w:t xml:space="preserve"> </w:t>
      </w:r>
      <w:r w:rsidRPr="00F670F6">
        <w:t>https://www.eso.lt/namams/elektra/kitos-paslaugos/elektros-irenginiu-prijungimas-su-kliento-pasirinktu-rangovu-fast-track/3204</w:t>
      </w:r>
    </w:p>
  </w:footnote>
  <w:footnote w:id="9">
    <w:p w14:paraId="29C59A53" w14:textId="77777777" w:rsidR="00F670F6" w:rsidRPr="00BF179B" w:rsidRDefault="00F670F6" w:rsidP="00F670F6">
      <w:pPr>
        <w:pStyle w:val="FootnoteText"/>
      </w:pPr>
      <w:r>
        <w:rPr>
          <w:rStyle w:val="FootnoteReference"/>
        </w:rPr>
        <w:footnoteRef/>
      </w:r>
      <w:r>
        <w:t xml:space="preserve"> </w:t>
      </w:r>
      <w:hyperlink r:id="rId2" w:history="1">
        <w:r w:rsidRPr="008B5102">
          <w:rPr>
            <w:rStyle w:val="Hyperlink"/>
          </w:rPr>
          <w:t>https://inovacijuagentura.lt/finansavimo-kvietimai/elektros-pletros-infrastrukturos-irengimo-finansavimas.html?lang=lt</w:t>
        </w:r>
      </w:hyperlink>
      <w:r>
        <w:t xml:space="preserve"> </w:t>
      </w:r>
    </w:p>
  </w:footnote>
  <w:footnote w:id="10">
    <w:p w14:paraId="1E0FEC54" w14:textId="77777777" w:rsidR="00D236C6" w:rsidRPr="00557150" w:rsidRDefault="00D236C6" w:rsidP="00D236C6">
      <w:pPr>
        <w:pStyle w:val="FootnoteText"/>
        <w:rPr>
          <w:rFonts w:ascii="Calibri" w:hAnsi="Calibri" w:cs="Calibri"/>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557150">
        <w:rPr>
          <w:rFonts w:ascii="Calibri" w:hAnsi="Calibri" w:cs="Calibri"/>
          <w:sz w:val="16"/>
          <w:szCs w:val="16"/>
        </w:rPr>
        <w:t xml:space="preserve">Nurodytas konkretus Pirkimo objekto kiekis. </w:t>
      </w:r>
    </w:p>
  </w:footnote>
  <w:footnote w:id="11">
    <w:p w14:paraId="24C96961" w14:textId="77777777" w:rsidR="00D236C6" w:rsidRPr="00557150" w:rsidRDefault="00D236C6" w:rsidP="00D236C6">
      <w:pPr>
        <w:pStyle w:val="FootnoteText"/>
        <w:rPr>
          <w:rFonts w:ascii="Calibri" w:hAnsi="Calibri" w:cs="Calibri"/>
          <w:sz w:val="16"/>
          <w:szCs w:val="16"/>
        </w:rPr>
      </w:pPr>
      <w:r w:rsidRPr="00557150">
        <w:rPr>
          <w:rStyle w:val="FootnoteReference"/>
          <w:rFonts w:ascii="Calibri" w:hAnsi="Calibri" w:cs="Calibri"/>
          <w:sz w:val="16"/>
          <w:szCs w:val="16"/>
        </w:rPr>
        <w:footnoteRef/>
      </w:r>
      <w:r w:rsidRPr="00557150">
        <w:rPr>
          <w:rFonts w:ascii="Calibri" w:hAnsi="Calibri" w:cs="Calibri"/>
          <w:sz w:val="16"/>
          <w:szCs w:val="16"/>
        </w:rPr>
        <w:t xml:space="preserve"> Kaina Eur be PVM apskaičiuojama padauginant įkainį Eur be PVM iš nurodyto konkretaus kiekio.</w:t>
      </w:r>
    </w:p>
  </w:footnote>
  <w:footnote w:id="12">
    <w:p w14:paraId="6AD6F890" w14:textId="77777777" w:rsidR="00633BA7" w:rsidRPr="008C08D6" w:rsidRDefault="00633BA7" w:rsidP="00DF1847">
      <w:pPr>
        <w:pStyle w:val="FootnoteText"/>
        <w:rPr>
          <w:rFonts w:ascii="Calibri" w:hAnsi="Calibri" w:cs="Calibri"/>
          <w:sz w:val="16"/>
          <w:szCs w:val="16"/>
        </w:rPr>
      </w:pPr>
      <w:r w:rsidRPr="008C08D6">
        <w:rPr>
          <w:rStyle w:val="FootnoteReference"/>
          <w:rFonts w:ascii="Calibri" w:hAnsi="Calibri" w:cs="Calibri"/>
          <w:sz w:val="16"/>
          <w:szCs w:val="16"/>
        </w:rPr>
        <w:footnoteRef/>
      </w:r>
      <w:r w:rsidRPr="008C08D6">
        <w:rPr>
          <w:rFonts w:ascii="Calibri" w:hAnsi="Calibri" w:cs="Calibri"/>
          <w:sz w:val="16"/>
          <w:szCs w:val="16"/>
        </w:rPr>
        <w:t xml:space="preserve"> Pasiūlymo kaina Eur su PVM turi apimti visas išlaidas, visus mokesčius ir apmokestinimus, mokėtinus pagal galiojančius Lietuvos Respublikos įstatymus. </w:t>
      </w:r>
    </w:p>
    <w:p w14:paraId="540AA65F" w14:textId="77777777" w:rsidR="00633BA7" w:rsidRPr="008C08D6" w:rsidRDefault="00633BA7" w:rsidP="00DF1847">
      <w:pPr>
        <w:pStyle w:val="FootnoteText"/>
        <w:rPr>
          <w:rFonts w:ascii="Calibri" w:hAnsi="Calibri" w:cs="Calibri"/>
          <w:sz w:val="16"/>
          <w:szCs w:val="16"/>
        </w:rPr>
      </w:pPr>
      <w:r w:rsidRPr="008C08D6">
        <w:rPr>
          <w:rFonts w:ascii="Calibri" w:hAnsi="Calibri" w:cs="Calibri"/>
          <w:sz w:val="16"/>
          <w:szCs w:val="16"/>
        </w:rPr>
        <w:t xml:space="preserve">Jei Tiekėjas nėra PVM mokėtojas arba </w:t>
      </w:r>
      <w:r w:rsidRPr="008C08D6">
        <w:rPr>
          <w:rFonts w:ascii="Calibri" w:hAnsi="Calibri" w:cs="Calibri"/>
          <w:i/>
          <w:sz w:val="16"/>
          <w:szCs w:val="16"/>
        </w:rPr>
        <w:t xml:space="preserve">paslaugos </w:t>
      </w:r>
      <w:r w:rsidRPr="008C08D6">
        <w:rPr>
          <w:rFonts w:ascii="Calibri" w:hAnsi="Calibri" w:cs="Calibri"/>
          <w:sz w:val="16"/>
          <w:szCs w:val="16"/>
        </w:rPr>
        <w:t>yra neapmokestinamos PVM pagal Lietuvos Respublikos pridėtinės vertės mokesčio įstatymą, grafoje „PVM</w:t>
      </w:r>
      <w:r w:rsidRPr="008C08D6">
        <w:rPr>
          <w:rFonts w:ascii="Calibri" w:hAnsi="Calibri" w:cs="Calibri"/>
          <w:bCs/>
          <w:sz w:val="16"/>
          <w:szCs w:val="16"/>
        </w:rPr>
        <w:t>“ rašoma – 0, o grafoje „Pasiūlymo kaina Eur su PVM“ įrašoma ta pati suma kaip ir grafoje „Pasiūlymo kaina Eur be PVM“.</w:t>
      </w:r>
      <w:r w:rsidRPr="008C08D6">
        <w:rPr>
          <w:rFonts w:ascii="Calibri" w:hAnsi="Calibri" w:cs="Calibri"/>
          <w:b/>
          <w:bCs/>
          <w:sz w:val="16"/>
          <w:szCs w:val="16"/>
        </w:rPr>
        <w:t xml:space="preserve"> Jei Tiekėjas nėra PVM mokėtojas arba paslaugoms  nėra taikomas PVM arba taikomas lengvatinis PVM, Tiekėjas turi nurodyti PVM netaikymo ar lengvatinio PVM taikymo pagrindimą.</w:t>
      </w:r>
    </w:p>
  </w:footnote>
  <w:footnote w:id="13">
    <w:p w14:paraId="11CA7372" w14:textId="77777777" w:rsidR="00921487" w:rsidRPr="008C08D6" w:rsidRDefault="00921487" w:rsidP="00D236C6">
      <w:pPr>
        <w:pStyle w:val="FootnoteText"/>
        <w:rPr>
          <w:rFonts w:ascii="Calibri" w:hAnsi="Calibri" w:cs="Calibri"/>
          <w:sz w:val="16"/>
          <w:szCs w:val="16"/>
        </w:rPr>
      </w:pPr>
      <w:r w:rsidRPr="008C08D6">
        <w:rPr>
          <w:rStyle w:val="FootnoteReference"/>
          <w:rFonts w:ascii="Calibri" w:hAnsi="Calibri" w:cs="Calibri"/>
          <w:sz w:val="16"/>
          <w:szCs w:val="16"/>
        </w:rPr>
        <w:footnoteRef/>
      </w:r>
      <w:r w:rsidRPr="008C08D6">
        <w:rPr>
          <w:rFonts w:ascii="Calibri" w:hAnsi="Calibri" w:cs="Calibri"/>
        </w:rPr>
        <w:t xml:space="preserve"> </w:t>
      </w:r>
      <w:r w:rsidRPr="008C08D6">
        <w:rPr>
          <w:rFonts w:ascii="Calibri" w:hAnsi="Calibri" w:cs="Calibri"/>
          <w:sz w:val="16"/>
          <w:szCs w:val="16"/>
        </w:rPr>
        <w:t>Vadovaujantis VPĮ 20 straipsnio 2 dalimi, konfidencialia negalima laikyti informacijos:</w:t>
      </w:r>
    </w:p>
    <w:p w14:paraId="1EBB9669" w14:textId="77777777" w:rsidR="00921487" w:rsidRPr="008C08D6" w:rsidRDefault="00921487" w:rsidP="00D236C6">
      <w:pPr>
        <w:pStyle w:val="FootnoteText"/>
        <w:rPr>
          <w:rFonts w:ascii="Calibri" w:hAnsi="Calibri" w:cs="Calibri"/>
          <w:sz w:val="16"/>
          <w:szCs w:val="16"/>
        </w:rPr>
      </w:pPr>
      <w:r w:rsidRPr="008C08D6">
        <w:rPr>
          <w:rFonts w:ascii="Calibri" w:hAnsi="Calibri" w:cs="Calibri"/>
          <w:sz w:val="16"/>
          <w:szCs w:val="16"/>
        </w:rPr>
        <w:t>1) jeigu tai pažeistų įstatymų, nustatančių informacijos atskleidimo ar teisės gauti informaciją reikalavimus, ir šių įstatymų įgyvendinamųjų teisės aktų nuostatas;</w:t>
      </w:r>
    </w:p>
    <w:p w14:paraId="1D860440" w14:textId="77777777" w:rsidR="00921487" w:rsidRPr="008C08D6" w:rsidRDefault="00921487" w:rsidP="00D236C6">
      <w:pPr>
        <w:pStyle w:val="FootnoteText"/>
        <w:rPr>
          <w:rFonts w:ascii="Calibri" w:hAnsi="Calibri" w:cs="Calibri"/>
          <w:sz w:val="16"/>
          <w:szCs w:val="16"/>
        </w:rPr>
      </w:pPr>
      <w:r w:rsidRPr="008C08D6">
        <w:rPr>
          <w:rFonts w:ascii="Calibri" w:hAnsi="Calibri" w:cs="Calibri"/>
          <w:sz w:val="16"/>
          <w:szCs w:val="16"/>
        </w:rPr>
        <w:t>2) jeigu tai pažeistų VPĮ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95DD761" w14:textId="77777777" w:rsidR="00921487" w:rsidRPr="008C08D6" w:rsidRDefault="00921487" w:rsidP="00D236C6">
      <w:pPr>
        <w:pStyle w:val="FootnoteText"/>
        <w:rPr>
          <w:rFonts w:ascii="Calibri" w:hAnsi="Calibri" w:cs="Calibri"/>
          <w:sz w:val="16"/>
          <w:szCs w:val="16"/>
        </w:rPr>
      </w:pPr>
      <w:r w:rsidRPr="008C08D6">
        <w:rPr>
          <w:rFonts w:ascii="Calibri" w:hAnsi="Calibri" w:cs="Calibr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01C6CB1" w14:textId="77777777" w:rsidR="00921487" w:rsidRPr="008C08D6" w:rsidRDefault="00921487" w:rsidP="00D236C6">
      <w:pPr>
        <w:pStyle w:val="FootnoteText"/>
        <w:rPr>
          <w:rFonts w:ascii="Calibri" w:hAnsi="Calibri" w:cs="Calibri"/>
          <w:sz w:val="16"/>
          <w:szCs w:val="16"/>
        </w:rPr>
      </w:pPr>
      <w:r w:rsidRPr="008C08D6">
        <w:rPr>
          <w:rFonts w:ascii="Calibri" w:hAnsi="Calibri" w:cs="Calibri"/>
          <w:sz w:val="16"/>
          <w:szCs w:val="16"/>
        </w:rPr>
        <w:t>4) informacijos apie pasitelktus ūkio subjektus, kurių pajėgumais remiasi tiekėjas, ir subtiekėjus – tuo atveju, kai ši informacija reikalinga tiekėjui jo teisėtiems interesams ginti.</w:t>
      </w:r>
    </w:p>
  </w:footnote>
  <w:footnote w:id="14">
    <w:p w14:paraId="3D82B4F1" w14:textId="77777777" w:rsidR="00921487" w:rsidRPr="008C08D6" w:rsidRDefault="00921487" w:rsidP="00D236C6">
      <w:pPr>
        <w:pStyle w:val="FootnoteText"/>
        <w:rPr>
          <w:rFonts w:ascii="Calibri" w:hAnsi="Calibri" w:cs="Calibri"/>
          <w:sz w:val="16"/>
          <w:szCs w:val="16"/>
        </w:rPr>
      </w:pPr>
      <w:r w:rsidRPr="008C08D6">
        <w:rPr>
          <w:rStyle w:val="FootnoteReference"/>
          <w:rFonts w:ascii="Calibri" w:hAnsi="Calibri" w:cs="Calibri"/>
          <w:sz w:val="16"/>
          <w:szCs w:val="16"/>
        </w:rPr>
        <w:footnoteRef/>
      </w:r>
      <w:r w:rsidRPr="008C08D6">
        <w:rPr>
          <w:rStyle w:val="FootnoteReference"/>
          <w:rFonts w:ascii="Calibri" w:hAnsi="Calibri" w:cs="Calibri"/>
          <w:sz w:val="16"/>
          <w:szCs w:val="16"/>
        </w:rPr>
        <w:t xml:space="preserve"> </w:t>
      </w:r>
      <w:r w:rsidRPr="008C08D6">
        <w:rPr>
          <w:rFonts w:ascii="Calibri" w:hAnsi="Calibri" w:cs="Calibri"/>
          <w:b/>
          <w:sz w:val="16"/>
          <w:szCs w:val="16"/>
        </w:rPr>
        <w:t>Pasiūlymas</w:t>
      </w:r>
      <w:r w:rsidRPr="008C08D6">
        <w:rPr>
          <w:rFonts w:ascii="Calibri" w:hAnsi="Calibri" w:cs="Calibri"/>
          <w:sz w:val="16"/>
          <w:szCs w:val="16"/>
        </w:rPr>
        <w:t xml:space="preserve"> – pagal Perkančiosios organizacijos nustatytas Sąlygas bei terminus Tiekėjo raštu pateikiamų </w:t>
      </w:r>
      <w:r w:rsidRPr="008C08D6">
        <w:rPr>
          <w:rFonts w:ascii="Calibri" w:hAnsi="Calibri" w:cs="Calibri"/>
          <w:color w:val="000000"/>
          <w:sz w:val="16"/>
          <w:szCs w:val="16"/>
        </w:rPr>
        <w:t>dokumentų ir duomenų visuma, kuria siūloma tiekti prekes, teikti paslaugas ar atlikti darbus.</w:t>
      </w:r>
    </w:p>
  </w:footnote>
  <w:footnote w:id="15">
    <w:p w14:paraId="171D8DC8" w14:textId="77777777" w:rsidR="002A5100" w:rsidRPr="00CA1663" w:rsidRDefault="002A5100" w:rsidP="00D236C6">
      <w:pPr>
        <w:pStyle w:val="FootnoteText"/>
        <w:rPr>
          <w:rFonts w:ascii="Calibri" w:hAnsi="Calibri" w:cs="Calibri"/>
          <w:sz w:val="16"/>
          <w:szCs w:val="16"/>
        </w:rPr>
      </w:pPr>
      <w:r w:rsidRPr="00CA1663">
        <w:rPr>
          <w:rStyle w:val="FootnoteReference"/>
          <w:rFonts w:ascii="Calibri" w:hAnsi="Calibri" w:cs="Calibri"/>
          <w:sz w:val="16"/>
          <w:szCs w:val="16"/>
        </w:rPr>
        <w:footnoteRef/>
      </w:r>
      <w:r w:rsidRPr="00CA1663">
        <w:rPr>
          <w:rFonts w:ascii="Calibri" w:hAnsi="Calibri" w:cs="Calibri"/>
          <w:sz w:val="16"/>
          <w:szCs w:val="16"/>
        </w:rPr>
        <w:t xml:space="preserve">Daugiau apie konfidencialumą viešuosiuose pirkimuose VPT parengtoje metodikoje: </w:t>
      </w:r>
      <w:hyperlink r:id="rId3" w:history="1">
        <w:r w:rsidRPr="00CA1663">
          <w:rPr>
            <w:rStyle w:val="Hyperlink"/>
            <w:rFonts w:ascii="Calibri" w:hAnsi="Calibri" w:cs="Calibri"/>
            <w:color w:val="0070C0"/>
            <w:sz w:val="16"/>
            <w:szCs w:val="16"/>
          </w:rPr>
          <w:t>http://vpt.lrv.lt/uploads/vpt/documents/files/mp/konfidenciali_informacija.pdf</w:t>
        </w:r>
      </w:hyperlink>
    </w:p>
  </w:footnote>
  <w:footnote w:id="16">
    <w:p w14:paraId="78A3A3D0" w14:textId="77777777" w:rsidR="00D236C6" w:rsidRPr="00FC17E4" w:rsidRDefault="00D236C6" w:rsidP="00D236C6">
      <w:pPr>
        <w:pStyle w:val="FootnoteText"/>
        <w:rPr>
          <w:rFonts w:ascii="Calibri" w:hAnsi="Calibri" w:cs="Calibri"/>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r w:rsidRPr="00FC17E4">
        <w:rPr>
          <w:rFonts w:ascii="Calibri" w:hAnsi="Calibri" w:cs="Calibri"/>
          <w:sz w:val="16"/>
          <w:szCs w:val="16"/>
        </w:rPr>
        <w:t xml:space="preserve">  </w:t>
      </w:r>
      <w:bookmarkStart w:id="64" w:name="_Hlk112330898"/>
      <w:r w:rsidRPr="00FC17E4">
        <w:rPr>
          <w:rFonts w:ascii="Calibri" w:hAnsi="Calibri" w:cs="Calibri"/>
          <w:sz w:val="16"/>
          <w:szCs w:val="16"/>
        </w:rPr>
        <w:t xml:space="preserve">Jei dokumentą pasirašo Tiekėjo vadovo įgaliotas asmuo, prie Pasiūlymo turi būti pridėtas rašytinis įgaliojimas arba kitas dokumentas, suteikiantis parašo teisę. / </w:t>
      </w:r>
      <w:r w:rsidRPr="00FC17E4">
        <w:rPr>
          <w:rStyle w:val="y2iqfc"/>
          <w:rFonts w:ascii="Calibri" w:hAnsi="Calibri" w:cs="Calibri"/>
          <w:i/>
          <w:iCs/>
          <w:sz w:val="16"/>
          <w:szCs w:val="16"/>
          <w:lang w:val="en-GB"/>
        </w:rPr>
        <w:t>If the document is signed by a person authorised by the Supplier's CEO, the Tender must be accompanied by a written power of attorney or other document giving the right to sign.</w:t>
      </w:r>
      <w:bookmarkEnd w:id="6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BD6C75E"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12EA4AA" w:rsidR="00285B02" w:rsidRPr="007F1B91" w:rsidRDefault="00285B02" w:rsidP="007F1B91">
    <w:pPr>
      <w:pStyle w:val="Header"/>
    </w:pPr>
    <w:r w:rsidRPr="007F1B9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3218A"/>
    <w:multiLevelType w:val="multilevel"/>
    <w:tmpl w:val="B3FEA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D322DB"/>
    <w:multiLevelType w:val="multilevel"/>
    <w:tmpl w:val="E9CE4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BA7D66"/>
    <w:multiLevelType w:val="hybridMultilevel"/>
    <w:tmpl w:val="B156D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4E0E28"/>
    <w:multiLevelType w:val="multilevel"/>
    <w:tmpl w:val="A0706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345678"/>
    <w:multiLevelType w:val="multilevel"/>
    <w:tmpl w:val="6A2EE3A6"/>
    <w:lvl w:ilvl="0">
      <w:start w:val="1"/>
      <w:numFmt w:val="decimal"/>
      <w:pStyle w:val="ListBullet"/>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decimal"/>
      <w:lvlText w:val="%1.%2.%3.%4.%5."/>
      <w:lvlJc w:val="left"/>
      <w:pPr>
        <w:ind w:left="18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B584C"/>
    <w:multiLevelType w:val="multilevel"/>
    <w:tmpl w:val="2D8CD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82B231D"/>
    <w:multiLevelType w:val="multilevel"/>
    <w:tmpl w:val="6C02F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A75C1F"/>
    <w:multiLevelType w:val="multilevel"/>
    <w:tmpl w:val="31168CD6"/>
    <w:lvl w:ilvl="0">
      <w:start w:val="10"/>
      <w:numFmt w:val="decimal"/>
      <w:lvlText w:val="%1."/>
      <w:lvlJc w:val="left"/>
      <w:pPr>
        <w:ind w:left="592" w:hanging="450"/>
      </w:pPr>
      <w:rPr>
        <w:rFonts w:eastAsia="Calibri" w:hint="default"/>
        <w:b w:val="0"/>
        <w:bCs w:val="0"/>
      </w:rPr>
    </w:lvl>
    <w:lvl w:ilvl="1">
      <w:start w:val="1"/>
      <w:numFmt w:val="decimal"/>
      <w:lvlText w:val="%1.%2."/>
      <w:lvlJc w:val="left"/>
      <w:pPr>
        <w:ind w:left="450" w:hanging="45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355F4E72"/>
    <w:multiLevelType w:val="multilevel"/>
    <w:tmpl w:val="73004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F8F0207"/>
    <w:multiLevelType w:val="multilevel"/>
    <w:tmpl w:val="10608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C7CC89E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Calibri" w:eastAsia="Calibri" w:hAnsi="Calibri" w:cs="Calibr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39C4B10"/>
    <w:multiLevelType w:val="multilevel"/>
    <w:tmpl w:val="CB761ED0"/>
    <w:lvl w:ilvl="0">
      <w:start w:val="8"/>
      <w:numFmt w:val="decimal"/>
      <w:lvlText w:val="%1."/>
      <w:lvlJc w:val="left"/>
      <w:pPr>
        <w:ind w:left="360" w:hanging="360"/>
      </w:pPr>
      <w:rPr>
        <w:rFonts w:eastAsia="Times New Roman" w:hint="default"/>
        <w:color w:val="auto"/>
      </w:rPr>
    </w:lvl>
    <w:lvl w:ilvl="1">
      <w:start w:val="4"/>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8" w15:restartNumberingAfterBreak="0">
    <w:nsid w:val="58FC770D"/>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A81FBF"/>
    <w:multiLevelType w:val="multilevel"/>
    <w:tmpl w:val="1070067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63F5C3A"/>
    <w:multiLevelType w:val="multilevel"/>
    <w:tmpl w:val="D0362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65A4881"/>
    <w:multiLevelType w:val="multilevel"/>
    <w:tmpl w:val="9E64F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1F3CF0"/>
    <w:multiLevelType w:val="multilevel"/>
    <w:tmpl w:val="42C87EAC"/>
    <w:lvl w:ilvl="0">
      <w:start w:val="4"/>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84D2689"/>
    <w:multiLevelType w:val="multilevel"/>
    <w:tmpl w:val="3D86A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F794D0F"/>
    <w:multiLevelType w:val="hybridMultilevel"/>
    <w:tmpl w:val="41420C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89134FB"/>
    <w:multiLevelType w:val="multilevel"/>
    <w:tmpl w:val="8F009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9852BA7"/>
    <w:multiLevelType w:val="multilevel"/>
    <w:tmpl w:val="9BF2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9B73C7B"/>
    <w:multiLevelType w:val="multilevel"/>
    <w:tmpl w:val="F2D0B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BBA73A5"/>
    <w:multiLevelType w:val="multilevel"/>
    <w:tmpl w:val="58C4D96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D9109FC"/>
    <w:multiLevelType w:val="multilevel"/>
    <w:tmpl w:val="5D005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7327681">
    <w:abstractNumId w:val="5"/>
  </w:num>
  <w:num w:numId="2" w16cid:durableId="1523739777">
    <w:abstractNumId w:val="28"/>
  </w:num>
  <w:num w:numId="3" w16cid:durableId="2053844963">
    <w:abstractNumId w:val="14"/>
  </w:num>
  <w:num w:numId="4" w16cid:durableId="549997821">
    <w:abstractNumId w:val="35"/>
  </w:num>
  <w:num w:numId="5" w16cid:durableId="19859238">
    <w:abstractNumId w:val="8"/>
  </w:num>
  <w:num w:numId="6" w16cid:durableId="1347292096">
    <w:abstractNumId w:val="15"/>
  </w:num>
  <w:num w:numId="7" w16cid:durableId="254243870">
    <w:abstractNumId w:val="20"/>
  </w:num>
  <w:num w:numId="8" w16cid:durableId="2141871795">
    <w:abstractNumId w:val="26"/>
  </w:num>
  <w:num w:numId="9" w16cid:durableId="1928880728">
    <w:abstractNumId w:val="17"/>
  </w:num>
  <w:num w:numId="10" w16cid:durableId="1361512480">
    <w:abstractNumId w:val="10"/>
  </w:num>
  <w:num w:numId="11" w16cid:durableId="1060832556">
    <w:abstractNumId w:val="22"/>
  </w:num>
  <w:num w:numId="12" w16cid:durableId="1516917841">
    <w:abstractNumId w:val="12"/>
  </w:num>
  <w:num w:numId="13" w16cid:durableId="2105684055">
    <w:abstractNumId w:val="25"/>
  </w:num>
  <w:num w:numId="14" w16cid:durableId="371005059">
    <w:abstractNumId w:val="19"/>
  </w:num>
  <w:num w:numId="15" w16cid:durableId="1789858266">
    <w:abstractNumId w:val="30"/>
  </w:num>
  <w:num w:numId="16" w16cid:durableId="1884630571">
    <w:abstractNumId w:val="16"/>
  </w:num>
  <w:num w:numId="17" w16cid:durableId="494614562">
    <w:abstractNumId w:val="21"/>
  </w:num>
  <w:num w:numId="18" w16cid:durableId="1473055655">
    <w:abstractNumId w:val="29"/>
  </w:num>
  <w:num w:numId="19" w16cid:durableId="510532351">
    <w:abstractNumId w:val="0"/>
  </w:num>
  <w:num w:numId="20" w16cid:durableId="2028828048">
    <w:abstractNumId w:val="18"/>
  </w:num>
  <w:num w:numId="21" w16cid:durableId="1462649556">
    <w:abstractNumId w:val="36"/>
  </w:num>
  <w:num w:numId="22" w16cid:durableId="485973220">
    <w:abstractNumId w:val="6"/>
  </w:num>
  <w:num w:numId="23" w16cid:durableId="263853185">
    <w:abstractNumId w:val="2"/>
  </w:num>
  <w:num w:numId="24" w16cid:durableId="1488860788">
    <w:abstractNumId w:val="4"/>
  </w:num>
  <w:num w:numId="25" w16cid:durableId="1742674738">
    <w:abstractNumId w:val="27"/>
  </w:num>
  <w:num w:numId="26" w16cid:durableId="1775592143">
    <w:abstractNumId w:val="3"/>
  </w:num>
  <w:num w:numId="27" w16cid:durableId="771819099">
    <w:abstractNumId w:val="9"/>
  </w:num>
  <w:num w:numId="28" w16cid:durableId="113906377">
    <w:abstractNumId w:val="33"/>
  </w:num>
  <w:num w:numId="29" w16cid:durableId="1891917401">
    <w:abstractNumId w:val="34"/>
  </w:num>
  <w:num w:numId="30" w16cid:durableId="1292130705">
    <w:abstractNumId w:val="32"/>
  </w:num>
  <w:num w:numId="31" w16cid:durableId="1057128093">
    <w:abstractNumId w:val="31"/>
  </w:num>
  <w:num w:numId="32" w16cid:durableId="853769499">
    <w:abstractNumId w:val="13"/>
  </w:num>
  <w:num w:numId="33" w16cid:durableId="1556314024">
    <w:abstractNumId w:val="11"/>
  </w:num>
  <w:num w:numId="34" w16cid:durableId="1453401366">
    <w:abstractNumId w:val="37"/>
  </w:num>
  <w:num w:numId="35" w16cid:durableId="1087111460">
    <w:abstractNumId w:val="1"/>
  </w:num>
  <w:num w:numId="36" w16cid:durableId="1422679177">
    <w:abstractNumId w:val="7"/>
  </w:num>
  <w:num w:numId="37" w16cid:durableId="1083261693">
    <w:abstractNumId w:val="24"/>
  </w:num>
  <w:num w:numId="38" w16cid:durableId="239413692">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9B9"/>
    <w:rsid w:val="00003A3F"/>
    <w:rsid w:val="00004A08"/>
    <w:rsid w:val="00004D7A"/>
    <w:rsid w:val="00006309"/>
    <w:rsid w:val="00006991"/>
    <w:rsid w:val="000074A0"/>
    <w:rsid w:val="00007D23"/>
    <w:rsid w:val="00007EC9"/>
    <w:rsid w:val="0001089B"/>
    <w:rsid w:val="00010A88"/>
    <w:rsid w:val="00010B64"/>
    <w:rsid w:val="00010EAD"/>
    <w:rsid w:val="0001104D"/>
    <w:rsid w:val="00011A8D"/>
    <w:rsid w:val="00011B40"/>
    <w:rsid w:val="00011EFA"/>
    <w:rsid w:val="00012BE7"/>
    <w:rsid w:val="0001329A"/>
    <w:rsid w:val="00013B39"/>
    <w:rsid w:val="00013DC6"/>
    <w:rsid w:val="00013EF1"/>
    <w:rsid w:val="00013FF6"/>
    <w:rsid w:val="00014A61"/>
    <w:rsid w:val="0001618D"/>
    <w:rsid w:val="00017F19"/>
    <w:rsid w:val="00020FD4"/>
    <w:rsid w:val="00021ECC"/>
    <w:rsid w:val="00021EFA"/>
    <w:rsid w:val="000225EC"/>
    <w:rsid w:val="000238BE"/>
    <w:rsid w:val="00024DD5"/>
    <w:rsid w:val="0002575B"/>
    <w:rsid w:val="000261D9"/>
    <w:rsid w:val="00026246"/>
    <w:rsid w:val="00026673"/>
    <w:rsid w:val="00026690"/>
    <w:rsid w:val="00026D16"/>
    <w:rsid w:val="00030220"/>
    <w:rsid w:val="00030C02"/>
    <w:rsid w:val="00030F90"/>
    <w:rsid w:val="000315EB"/>
    <w:rsid w:val="00031A62"/>
    <w:rsid w:val="00031AA2"/>
    <w:rsid w:val="000321E6"/>
    <w:rsid w:val="00032D19"/>
    <w:rsid w:val="00034A4A"/>
    <w:rsid w:val="00035221"/>
    <w:rsid w:val="0003587B"/>
    <w:rsid w:val="00036154"/>
    <w:rsid w:val="0003633E"/>
    <w:rsid w:val="000372F4"/>
    <w:rsid w:val="00037649"/>
    <w:rsid w:val="00040233"/>
    <w:rsid w:val="00040831"/>
    <w:rsid w:val="00040C0F"/>
    <w:rsid w:val="000423C7"/>
    <w:rsid w:val="000427D8"/>
    <w:rsid w:val="00042D50"/>
    <w:rsid w:val="000431AC"/>
    <w:rsid w:val="00043390"/>
    <w:rsid w:val="00043C51"/>
    <w:rsid w:val="00043EE9"/>
    <w:rsid w:val="00044728"/>
    <w:rsid w:val="00044B63"/>
    <w:rsid w:val="000455B9"/>
    <w:rsid w:val="0004605A"/>
    <w:rsid w:val="000464E8"/>
    <w:rsid w:val="000466D2"/>
    <w:rsid w:val="00047F6B"/>
    <w:rsid w:val="00047F87"/>
    <w:rsid w:val="00050505"/>
    <w:rsid w:val="00050C31"/>
    <w:rsid w:val="0005148B"/>
    <w:rsid w:val="000514C5"/>
    <w:rsid w:val="00051E9D"/>
    <w:rsid w:val="00052365"/>
    <w:rsid w:val="0005295E"/>
    <w:rsid w:val="00054054"/>
    <w:rsid w:val="000543B5"/>
    <w:rsid w:val="00054653"/>
    <w:rsid w:val="00055235"/>
    <w:rsid w:val="000561CC"/>
    <w:rsid w:val="00056D1F"/>
    <w:rsid w:val="000571AD"/>
    <w:rsid w:val="00057346"/>
    <w:rsid w:val="000578C9"/>
    <w:rsid w:val="0006040C"/>
    <w:rsid w:val="000605C5"/>
    <w:rsid w:val="000608EF"/>
    <w:rsid w:val="00061466"/>
    <w:rsid w:val="00061E86"/>
    <w:rsid w:val="00063DE1"/>
    <w:rsid w:val="00064868"/>
    <w:rsid w:val="000659E9"/>
    <w:rsid w:val="000662A8"/>
    <w:rsid w:val="00066AE4"/>
    <w:rsid w:val="00066BB9"/>
    <w:rsid w:val="00066D29"/>
    <w:rsid w:val="00067A88"/>
    <w:rsid w:val="0007051B"/>
    <w:rsid w:val="000708A6"/>
    <w:rsid w:val="00070A83"/>
    <w:rsid w:val="00070F44"/>
    <w:rsid w:val="000714BF"/>
    <w:rsid w:val="00071DA4"/>
    <w:rsid w:val="00072F31"/>
    <w:rsid w:val="00072FE6"/>
    <w:rsid w:val="00073285"/>
    <w:rsid w:val="000735C2"/>
    <w:rsid w:val="000738C7"/>
    <w:rsid w:val="00073C31"/>
    <w:rsid w:val="000749D7"/>
    <w:rsid w:val="00074A01"/>
    <w:rsid w:val="0007511C"/>
    <w:rsid w:val="0007559D"/>
    <w:rsid w:val="00075D27"/>
    <w:rsid w:val="00077009"/>
    <w:rsid w:val="0008004B"/>
    <w:rsid w:val="00080081"/>
    <w:rsid w:val="00080396"/>
    <w:rsid w:val="00080F53"/>
    <w:rsid w:val="00081015"/>
    <w:rsid w:val="0008241E"/>
    <w:rsid w:val="00082F6A"/>
    <w:rsid w:val="00084742"/>
    <w:rsid w:val="00085478"/>
    <w:rsid w:val="00085609"/>
    <w:rsid w:val="000859C8"/>
    <w:rsid w:val="00086A87"/>
    <w:rsid w:val="00086D57"/>
    <w:rsid w:val="00087EFE"/>
    <w:rsid w:val="00090359"/>
    <w:rsid w:val="000903D5"/>
    <w:rsid w:val="000904B3"/>
    <w:rsid w:val="000917F2"/>
    <w:rsid w:val="00092401"/>
    <w:rsid w:val="00092B49"/>
    <w:rsid w:val="000945B2"/>
    <w:rsid w:val="00094732"/>
    <w:rsid w:val="00095328"/>
    <w:rsid w:val="00095834"/>
    <w:rsid w:val="0009724E"/>
    <w:rsid w:val="000977B8"/>
    <w:rsid w:val="00097B80"/>
    <w:rsid w:val="000A0DFE"/>
    <w:rsid w:val="000A0F5D"/>
    <w:rsid w:val="000A1E34"/>
    <w:rsid w:val="000A2CBA"/>
    <w:rsid w:val="000A519E"/>
    <w:rsid w:val="000A5738"/>
    <w:rsid w:val="000A5BC3"/>
    <w:rsid w:val="000A5FB1"/>
    <w:rsid w:val="000A61E3"/>
    <w:rsid w:val="000A6477"/>
    <w:rsid w:val="000A65E9"/>
    <w:rsid w:val="000A7BF8"/>
    <w:rsid w:val="000B0CED"/>
    <w:rsid w:val="000B1261"/>
    <w:rsid w:val="000B1BA7"/>
    <w:rsid w:val="000B24B0"/>
    <w:rsid w:val="000B4E6D"/>
    <w:rsid w:val="000B4F18"/>
    <w:rsid w:val="000B7223"/>
    <w:rsid w:val="000B7F8A"/>
    <w:rsid w:val="000C006A"/>
    <w:rsid w:val="000C02F3"/>
    <w:rsid w:val="000C0F9B"/>
    <w:rsid w:val="000C164B"/>
    <w:rsid w:val="000C1AE5"/>
    <w:rsid w:val="000C1B7A"/>
    <w:rsid w:val="000C1F59"/>
    <w:rsid w:val="000C2217"/>
    <w:rsid w:val="000C28C9"/>
    <w:rsid w:val="000C3F71"/>
    <w:rsid w:val="000C4DF9"/>
    <w:rsid w:val="000C576E"/>
    <w:rsid w:val="000C5D95"/>
    <w:rsid w:val="000C6068"/>
    <w:rsid w:val="000D0B55"/>
    <w:rsid w:val="000D13D6"/>
    <w:rsid w:val="000D18E9"/>
    <w:rsid w:val="000D26D8"/>
    <w:rsid w:val="000D3774"/>
    <w:rsid w:val="000D412D"/>
    <w:rsid w:val="000D4406"/>
    <w:rsid w:val="000D4B9C"/>
    <w:rsid w:val="000D4E2B"/>
    <w:rsid w:val="000D5C58"/>
    <w:rsid w:val="000D638A"/>
    <w:rsid w:val="000E083B"/>
    <w:rsid w:val="000E0EAE"/>
    <w:rsid w:val="000E1743"/>
    <w:rsid w:val="000E266E"/>
    <w:rsid w:val="000E2FD9"/>
    <w:rsid w:val="000E31D4"/>
    <w:rsid w:val="000E3448"/>
    <w:rsid w:val="000E37BD"/>
    <w:rsid w:val="000E430C"/>
    <w:rsid w:val="000E4D68"/>
    <w:rsid w:val="000E5999"/>
    <w:rsid w:val="000E5C35"/>
    <w:rsid w:val="000E5EC5"/>
    <w:rsid w:val="000E6130"/>
    <w:rsid w:val="000E6657"/>
    <w:rsid w:val="000E7154"/>
    <w:rsid w:val="000E71F1"/>
    <w:rsid w:val="000E7468"/>
    <w:rsid w:val="000F01E1"/>
    <w:rsid w:val="000F1287"/>
    <w:rsid w:val="000F1578"/>
    <w:rsid w:val="000F2282"/>
    <w:rsid w:val="000F28A5"/>
    <w:rsid w:val="000F32EB"/>
    <w:rsid w:val="000F46E5"/>
    <w:rsid w:val="000F4AA3"/>
    <w:rsid w:val="000F513D"/>
    <w:rsid w:val="000F7102"/>
    <w:rsid w:val="000F77F4"/>
    <w:rsid w:val="00100A0F"/>
    <w:rsid w:val="00100B38"/>
    <w:rsid w:val="001010F7"/>
    <w:rsid w:val="00101262"/>
    <w:rsid w:val="00101313"/>
    <w:rsid w:val="00101C48"/>
    <w:rsid w:val="0010270D"/>
    <w:rsid w:val="00103CEC"/>
    <w:rsid w:val="00105DAD"/>
    <w:rsid w:val="00105F9F"/>
    <w:rsid w:val="001061A4"/>
    <w:rsid w:val="001072BE"/>
    <w:rsid w:val="001073CA"/>
    <w:rsid w:val="00107A04"/>
    <w:rsid w:val="0011199A"/>
    <w:rsid w:val="001126FB"/>
    <w:rsid w:val="0011286B"/>
    <w:rsid w:val="00112F92"/>
    <w:rsid w:val="0011320C"/>
    <w:rsid w:val="0011344C"/>
    <w:rsid w:val="00113B07"/>
    <w:rsid w:val="0011798C"/>
    <w:rsid w:val="001207D3"/>
    <w:rsid w:val="00120F58"/>
    <w:rsid w:val="001216D9"/>
    <w:rsid w:val="00121982"/>
    <w:rsid w:val="00121B62"/>
    <w:rsid w:val="0012267C"/>
    <w:rsid w:val="00124110"/>
    <w:rsid w:val="00124338"/>
    <w:rsid w:val="00124345"/>
    <w:rsid w:val="001243D1"/>
    <w:rsid w:val="001244DF"/>
    <w:rsid w:val="001249D7"/>
    <w:rsid w:val="00124FB1"/>
    <w:rsid w:val="00125082"/>
    <w:rsid w:val="00125D4A"/>
    <w:rsid w:val="001275FB"/>
    <w:rsid w:val="0013010B"/>
    <w:rsid w:val="001308B3"/>
    <w:rsid w:val="00130CC5"/>
    <w:rsid w:val="0013140B"/>
    <w:rsid w:val="001329A7"/>
    <w:rsid w:val="00133537"/>
    <w:rsid w:val="0013353A"/>
    <w:rsid w:val="001337A4"/>
    <w:rsid w:val="0013380C"/>
    <w:rsid w:val="00133C40"/>
    <w:rsid w:val="00134277"/>
    <w:rsid w:val="001345B1"/>
    <w:rsid w:val="00134825"/>
    <w:rsid w:val="001351A4"/>
    <w:rsid w:val="00135EE8"/>
    <w:rsid w:val="00135EEE"/>
    <w:rsid w:val="001365CA"/>
    <w:rsid w:val="00137013"/>
    <w:rsid w:val="0013703C"/>
    <w:rsid w:val="00140D50"/>
    <w:rsid w:val="00141297"/>
    <w:rsid w:val="00142352"/>
    <w:rsid w:val="00143940"/>
    <w:rsid w:val="0014414A"/>
    <w:rsid w:val="00144FB1"/>
    <w:rsid w:val="0014541E"/>
    <w:rsid w:val="00146095"/>
    <w:rsid w:val="00146BC9"/>
    <w:rsid w:val="00147397"/>
    <w:rsid w:val="00147A63"/>
    <w:rsid w:val="00147A8C"/>
    <w:rsid w:val="00150009"/>
    <w:rsid w:val="00150260"/>
    <w:rsid w:val="00150492"/>
    <w:rsid w:val="00152306"/>
    <w:rsid w:val="001536FF"/>
    <w:rsid w:val="0015376E"/>
    <w:rsid w:val="001538C5"/>
    <w:rsid w:val="00153D1C"/>
    <w:rsid w:val="00156965"/>
    <w:rsid w:val="00156AC9"/>
    <w:rsid w:val="00156FE8"/>
    <w:rsid w:val="001577D8"/>
    <w:rsid w:val="00157E61"/>
    <w:rsid w:val="001607EC"/>
    <w:rsid w:val="001608F1"/>
    <w:rsid w:val="001609CA"/>
    <w:rsid w:val="00164443"/>
    <w:rsid w:val="001647BD"/>
    <w:rsid w:val="00166091"/>
    <w:rsid w:val="0016665C"/>
    <w:rsid w:val="001666D5"/>
    <w:rsid w:val="00167555"/>
    <w:rsid w:val="00167E09"/>
    <w:rsid w:val="00171C73"/>
    <w:rsid w:val="00171FE7"/>
    <w:rsid w:val="001721F6"/>
    <w:rsid w:val="00172D53"/>
    <w:rsid w:val="00173478"/>
    <w:rsid w:val="001735A4"/>
    <w:rsid w:val="00173ACB"/>
    <w:rsid w:val="00173E9D"/>
    <w:rsid w:val="00173FBA"/>
    <w:rsid w:val="00174417"/>
    <w:rsid w:val="00174EE0"/>
    <w:rsid w:val="0017533E"/>
    <w:rsid w:val="00175902"/>
    <w:rsid w:val="00176FD3"/>
    <w:rsid w:val="00177875"/>
    <w:rsid w:val="001801B2"/>
    <w:rsid w:val="001801B7"/>
    <w:rsid w:val="00180340"/>
    <w:rsid w:val="00180466"/>
    <w:rsid w:val="00181168"/>
    <w:rsid w:val="00181511"/>
    <w:rsid w:val="001817D0"/>
    <w:rsid w:val="001818A4"/>
    <w:rsid w:val="00182A7E"/>
    <w:rsid w:val="00182E25"/>
    <w:rsid w:val="00184402"/>
    <w:rsid w:val="00184DD1"/>
    <w:rsid w:val="00184E2E"/>
    <w:rsid w:val="00185454"/>
    <w:rsid w:val="00185997"/>
    <w:rsid w:val="00185BC4"/>
    <w:rsid w:val="0019130D"/>
    <w:rsid w:val="00191CEF"/>
    <w:rsid w:val="001926B1"/>
    <w:rsid w:val="00192B6B"/>
    <w:rsid w:val="00192ED3"/>
    <w:rsid w:val="00192FB9"/>
    <w:rsid w:val="00193AE0"/>
    <w:rsid w:val="00193D61"/>
    <w:rsid w:val="00194439"/>
    <w:rsid w:val="00194544"/>
    <w:rsid w:val="00194723"/>
    <w:rsid w:val="001954F1"/>
    <w:rsid w:val="0019597B"/>
    <w:rsid w:val="00195BD8"/>
    <w:rsid w:val="00195C8A"/>
    <w:rsid w:val="001961E7"/>
    <w:rsid w:val="00196262"/>
    <w:rsid w:val="001971DB"/>
    <w:rsid w:val="0019749C"/>
    <w:rsid w:val="00197943"/>
    <w:rsid w:val="00197EF6"/>
    <w:rsid w:val="001A0DC8"/>
    <w:rsid w:val="001A0DF2"/>
    <w:rsid w:val="001A18C1"/>
    <w:rsid w:val="001A1DD2"/>
    <w:rsid w:val="001A225E"/>
    <w:rsid w:val="001A28C9"/>
    <w:rsid w:val="001A2E70"/>
    <w:rsid w:val="001A3397"/>
    <w:rsid w:val="001A4AD7"/>
    <w:rsid w:val="001A5289"/>
    <w:rsid w:val="001A56DA"/>
    <w:rsid w:val="001A5FBA"/>
    <w:rsid w:val="001A67B2"/>
    <w:rsid w:val="001A7B3D"/>
    <w:rsid w:val="001B0E43"/>
    <w:rsid w:val="001B2226"/>
    <w:rsid w:val="001B370C"/>
    <w:rsid w:val="001B390A"/>
    <w:rsid w:val="001B3C7D"/>
    <w:rsid w:val="001B50F3"/>
    <w:rsid w:val="001C13D7"/>
    <w:rsid w:val="001C1AD0"/>
    <w:rsid w:val="001C1CC5"/>
    <w:rsid w:val="001C1D32"/>
    <w:rsid w:val="001C24BC"/>
    <w:rsid w:val="001C256F"/>
    <w:rsid w:val="001C25C7"/>
    <w:rsid w:val="001C305A"/>
    <w:rsid w:val="001C3A07"/>
    <w:rsid w:val="001C468D"/>
    <w:rsid w:val="001C4F12"/>
    <w:rsid w:val="001C5405"/>
    <w:rsid w:val="001C5507"/>
    <w:rsid w:val="001C635E"/>
    <w:rsid w:val="001C6757"/>
    <w:rsid w:val="001C7F48"/>
    <w:rsid w:val="001D133E"/>
    <w:rsid w:val="001D20AA"/>
    <w:rsid w:val="001D2116"/>
    <w:rsid w:val="001D312A"/>
    <w:rsid w:val="001D5FAC"/>
    <w:rsid w:val="001D65F8"/>
    <w:rsid w:val="001D7492"/>
    <w:rsid w:val="001E0107"/>
    <w:rsid w:val="001E0811"/>
    <w:rsid w:val="001E192A"/>
    <w:rsid w:val="001E250F"/>
    <w:rsid w:val="001E2BC5"/>
    <w:rsid w:val="001E6FFF"/>
    <w:rsid w:val="001E74B2"/>
    <w:rsid w:val="001E763B"/>
    <w:rsid w:val="001E76C7"/>
    <w:rsid w:val="001E7E24"/>
    <w:rsid w:val="001F0444"/>
    <w:rsid w:val="001F04C1"/>
    <w:rsid w:val="001F1D6C"/>
    <w:rsid w:val="001F1FB1"/>
    <w:rsid w:val="001F2216"/>
    <w:rsid w:val="001F2E11"/>
    <w:rsid w:val="001F2EB6"/>
    <w:rsid w:val="001F3174"/>
    <w:rsid w:val="001F451E"/>
    <w:rsid w:val="001F4825"/>
    <w:rsid w:val="001F5180"/>
    <w:rsid w:val="001F5C6F"/>
    <w:rsid w:val="001F6551"/>
    <w:rsid w:val="001F6AB3"/>
    <w:rsid w:val="001F70BC"/>
    <w:rsid w:val="001F74B8"/>
    <w:rsid w:val="001F78B9"/>
    <w:rsid w:val="001F7C60"/>
    <w:rsid w:val="00200101"/>
    <w:rsid w:val="00200212"/>
    <w:rsid w:val="00200F5D"/>
    <w:rsid w:val="00202A46"/>
    <w:rsid w:val="00202E54"/>
    <w:rsid w:val="00203725"/>
    <w:rsid w:val="002037C0"/>
    <w:rsid w:val="002047B9"/>
    <w:rsid w:val="002052A0"/>
    <w:rsid w:val="002058A4"/>
    <w:rsid w:val="00206179"/>
    <w:rsid w:val="00206F2A"/>
    <w:rsid w:val="0020706E"/>
    <w:rsid w:val="0020796D"/>
    <w:rsid w:val="00207E02"/>
    <w:rsid w:val="00207FAC"/>
    <w:rsid w:val="00212882"/>
    <w:rsid w:val="00212C25"/>
    <w:rsid w:val="002135C6"/>
    <w:rsid w:val="002140C5"/>
    <w:rsid w:val="00214B7C"/>
    <w:rsid w:val="00214D4B"/>
    <w:rsid w:val="00214E2F"/>
    <w:rsid w:val="002163DC"/>
    <w:rsid w:val="00216779"/>
    <w:rsid w:val="00217893"/>
    <w:rsid w:val="00217C84"/>
    <w:rsid w:val="00217F6F"/>
    <w:rsid w:val="00220350"/>
    <w:rsid w:val="00220B88"/>
    <w:rsid w:val="002211A8"/>
    <w:rsid w:val="00221235"/>
    <w:rsid w:val="00221CC0"/>
    <w:rsid w:val="00223247"/>
    <w:rsid w:val="00223614"/>
    <w:rsid w:val="00223EEE"/>
    <w:rsid w:val="002256CF"/>
    <w:rsid w:val="00225BEF"/>
    <w:rsid w:val="00226233"/>
    <w:rsid w:val="002267DE"/>
    <w:rsid w:val="00226A33"/>
    <w:rsid w:val="00226FF9"/>
    <w:rsid w:val="002279BC"/>
    <w:rsid w:val="00230055"/>
    <w:rsid w:val="00230960"/>
    <w:rsid w:val="00231166"/>
    <w:rsid w:val="00233169"/>
    <w:rsid w:val="00234717"/>
    <w:rsid w:val="00234920"/>
    <w:rsid w:val="0023505D"/>
    <w:rsid w:val="00235C57"/>
    <w:rsid w:val="002374F8"/>
    <w:rsid w:val="0023752A"/>
    <w:rsid w:val="00237EA0"/>
    <w:rsid w:val="00237EB4"/>
    <w:rsid w:val="002403B4"/>
    <w:rsid w:val="002415C7"/>
    <w:rsid w:val="0024180E"/>
    <w:rsid w:val="0024200F"/>
    <w:rsid w:val="002423C6"/>
    <w:rsid w:val="002430AE"/>
    <w:rsid w:val="00243A1A"/>
    <w:rsid w:val="00244688"/>
    <w:rsid w:val="00245DEF"/>
    <w:rsid w:val="00246347"/>
    <w:rsid w:val="002476D5"/>
    <w:rsid w:val="002510C4"/>
    <w:rsid w:val="00251D4A"/>
    <w:rsid w:val="00252219"/>
    <w:rsid w:val="002529EC"/>
    <w:rsid w:val="00253090"/>
    <w:rsid w:val="00253D8B"/>
    <w:rsid w:val="00254895"/>
    <w:rsid w:val="002550C7"/>
    <w:rsid w:val="00255225"/>
    <w:rsid w:val="00257685"/>
    <w:rsid w:val="002601F1"/>
    <w:rsid w:val="002603C7"/>
    <w:rsid w:val="00260E03"/>
    <w:rsid w:val="002616A9"/>
    <w:rsid w:val="002617A4"/>
    <w:rsid w:val="002620D1"/>
    <w:rsid w:val="00262386"/>
    <w:rsid w:val="00262D3D"/>
    <w:rsid w:val="00263E7F"/>
    <w:rsid w:val="00263EF6"/>
    <w:rsid w:val="0026424A"/>
    <w:rsid w:val="00264AAE"/>
    <w:rsid w:val="00264DE7"/>
    <w:rsid w:val="00266187"/>
    <w:rsid w:val="00266D0B"/>
    <w:rsid w:val="00267751"/>
    <w:rsid w:val="00267E9A"/>
    <w:rsid w:val="00271411"/>
    <w:rsid w:val="00271E3F"/>
    <w:rsid w:val="00273F59"/>
    <w:rsid w:val="00274C8A"/>
    <w:rsid w:val="0027575B"/>
    <w:rsid w:val="00275B72"/>
    <w:rsid w:val="00275EA1"/>
    <w:rsid w:val="0027600B"/>
    <w:rsid w:val="00276A15"/>
    <w:rsid w:val="002770FF"/>
    <w:rsid w:val="00280265"/>
    <w:rsid w:val="00280AF0"/>
    <w:rsid w:val="00281309"/>
    <w:rsid w:val="00281735"/>
    <w:rsid w:val="00281EB7"/>
    <w:rsid w:val="002827A2"/>
    <w:rsid w:val="00282C67"/>
    <w:rsid w:val="00282D85"/>
    <w:rsid w:val="00283391"/>
    <w:rsid w:val="00283C6E"/>
    <w:rsid w:val="00283D6A"/>
    <w:rsid w:val="00284106"/>
    <w:rsid w:val="00284221"/>
    <w:rsid w:val="00284427"/>
    <w:rsid w:val="002847F1"/>
    <w:rsid w:val="00285546"/>
    <w:rsid w:val="00285B02"/>
    <w:rsid w:val="00285E5E"/>
    <w:rsid w:val="0028605A"/>
    <w:rsid w:val="00286137"/>
    <w:rsid w:val="00286B61"/>
    <w:rsid w:val="00291DCB"/>
    <w:rsid w:val="0029216D"/>
    <w:rsid w:val="002926A1"/>
    <w:rsid w:val="00294BE3"/>
    <w:rsid w:val="00295B72"/>
    <w:rsid w:val="00295EE3"/>
    <w:rsid w:val="00295F69"/>
    <w:rsid w:val="002970CF"/>
    <w:rsid w:val="00297490"/>
    <w:rsid w:val="002974D4"/>
    <w:rsid w:val="002A1EB6"/>
    <w:rsid w:val="002A3B3E"/>
    <w:rsid w:val="002A3C89"/>
    <w:rsid w:val="002A4AC9"/>
    <w:rsid w:val="002A5100"/>
    <w:rsid w:val="002A55FA"/>
    <w:rsid w:val="002A62B6"/>
    <w:rsid w:val="002A6658"/>
    <w:rsid w:val="002A70E6"/>
    <w:rsid w:val="002A71C8"/>
    <w:rsid w:val="002A7A35"/>
    <w:rsid w:val="002A7D1F"/>
    <w:rsid w:val="002B062F"/>
    <w:rsid w:val="002B144C"/>
    <w:rsid w:val="002B189A"/>
    <w:rsid w:val="002B19CD"/>
    <w:rsid w:val="002B3F04"/>
    <w:rsid w:val="002B42DA"/>
    <w:rsid w:val="002B4949"/>
    <w:rsid w:val="002B51D8"/>
    <w:rsid w:val="002B62DD"/>
    <w:rsid w:val="002B6B9E"/>
    <w:rsid w:val="002B75E5"/>
    <w:rsid w:val="002C05F4"/>
    <w:rsid w:val="002C0CBD"/>
    <w:rsid w:val="002C14FC"/>
    <w:rsid w:val="002C2159"/>
    <w:rsid w:val="002C2936"/>
    <w:rsid w:val="002C2DD1"/>
    <w:rsid w:val="002C350D"/>
    <w:rsid w:val="002C362D"/>
    <w:rsid w:val="002C41AA"/>
    <w:rsid w:val="002C4AE8"/>
    <w:rsid w:val="002C5249"/>
    <w:rsid w:val="002C53E8"/>
    <w:rsid w:val="002C77A0"/>
    <w:rsid w:val="002D1083"/>
    <w:rsid w:val="002D1C99"/>
    <w:rsid w:val="002D1EFA"/>
    <w:rsid w:val="002D236C"/>
    <w:rsid w:val="002D28EF"/>
    <w:rsid w:val="002D362B"/>
    <w:rsid w:val="002D3712"/>
    <w:rsid w:val="002D48BB"/>
    <w:rsid w:val="002D51D8"/>
    <w:rsid w:val="002D5ABC"/>
    <w:rsid w:val="002D6348"/>
    <w:rsid w:val="002D636A"/>
    <w:rsid w:val="002D6E52"/>
    <w:rsid w:val="002D7F06"/>
    <w:rsid w:val="002E00F1"/>
    <w:rsid w:val="002E0297"/>
    <w:rsid w:val="002E115D"/>
    <w:rsid w:val="002E259F"/>
    <w:rsid w:val="002E2B93"/>
    <w:rsid w:val="002E2CD8"/>
    <w:rsid w:val="002E2E22"/>
    <w:rsid w:val="002E3C32"/>
    <w:rsid w:val="002E490F"/>
    <w:rsid w:val="002E5EA9"/>
    <w:rsid w:val="002E6BB6"/>
    <w:rsid w:val="002F05C1"/>
    <w:rsid w:val="002F0663"/>
    <w:rsid w:val="002F0AD0"/>
    <w:rsid w:val="002F0FBA"/>
    <w:rsid w:val="002F12E7"/>
    <w:rsid w:val="002F148F"/>
    <w:rsid w:val="002F1A6A"/>
    <w:rsid w:val="002F1CD9"/>
    <w:rsid w:val="002F396F"/>
    <w:rsid w:val="002F44C0"/>
    <w:rsid w:val="002F536E"/>
    <w:rsid w:val="002F5EE2"/>
    <w:rsid w:val="002F5F47"/>
    <w:rsid w:val="002F6024"/>
    <w:rsid w:val="002F67FD"/>
    <w:rsid w:val="002F70B6"/>
    <w:rsid w:val="002F74FD"/>
    <w:rsid w:val="002F7D23"/>
    <w:rsid w:val="003002C6"/>
    <w:rsid w:val="00300FEF"/>
    <w:rsid w:val="00301185"/>
    <w:rsid w:val="0030214B"/>
    <w:rsid w:val="0030230E"/>
    <w:rsid w:val="00302970"/>
    <w:rsid w:val="00303A4B"/>
    <w:rsid w:val="003042D0"/>
    <w:rsid w:val="003049FC"/>
    <w:rsid w:val="00304E45"/>
    <w:rsid w:val="003054BE"/>
    <w:rsid w:val="00305BD1"/>
    <w:rsid w:val="00306D9F"/>
    <w:rsid w:val="00306F87"/>
    <w:rsid w:val="003074D1"/>
    <w:rsid w:val="003101E1"/>
    <w:rsid w:val="0031109D"/>
    <w:rsid w:val="003115E6"/>
    <w:rsid w:val="0031284C"/>
    <w:rsid w:val="0031420A"/>
    <w:rsid w:val="003155D3"/>
    <w:rsid w:val="00315FE4"/>
    <w:rsid w:val="0031757A"/>
    <w:rsid w:val="00317AC3"/>
    <w:rsid w:val="0032046A"/>
    <w:rsid w:val="00320546"/>
    <w:rsid w:val="00320861"/>
    <w:rsid w:val="00321A79"/>
    <w:rsid w:val="00321B1F"/>
    <w:rsid w:val="0032266C"/>
    <w:rsid w:val="003230AA"/>
    <w:rsid w:val="003232C3"/>
    <w:rsid w:val="003238FD"/>
    <w:rsid w:val="00324073"/>
    <w:rsid w:val="003241B0"/>
    <w:rsid w:val="003241B4"/>
    <w:rsid w:val="00325A84"/>
    <w:rsid w:val="00326357"/>
    <w:rsid w:val="00326584"/>
    <w:rsid w:val="00326CB7"/>
    <w:rsid w:val="00326F19"/>
    <w:rsid w:val="00326F9E"/>
    <w:rsid w:val="00327003"/>
    <w:rsid w:val="00327B41"/>
    <w:rsid w:val="003300F2"/>
    <w:rsid w:val="00331673"/>
    <w:rsid w:val="00331ED1"/>
    <w:rsid w:val="00331EDD"/>
    <w:rsid w:val="0033276B"/>
    <w:rsid w:val="003328D9"/>
    <w:rsid w:val="003329D0"/>
    <w:rsid w:val="00332A88"/>
    <w:rsid w:val="00333BFA"/>
    <w:rsid w:val="00334EB8"/>
    <w:rsid w:val="0033556A"/>
    <w:rsid w:val="0033575F"/>
    <w:rsid w:val="00335A01"/>
    <w:rsid w:val="00335DA5"/>
    <w:rsid w:val="00336B1D"/>
    <w:rsid w:val="00336FB2"/>
    <w:rsid w:val="003406FD"/>
    <w:rsid w:val="00340B33"/>
    <w:rsid w:val="00340F7A"/>
    <w:rsid w:val="00341929"/>
    <w:rsid w:val="00341D9A"/>
    <w:rsid w:val="00343586"/>
    <w:rsid w:val="003436A3"/>
    <w:rsid w:val="0034379E"/>
    <w:rsid w:val="00343AFE"/>
    <w:rsid w:val="0034460F"/>
    <w:rsid w:val="00345141"/>
    <w:rsid w:val="00346410"/>
    <w:rsid w:val="0035041E"/>
    <w:rsid w:val="0035107F"/>
    <w:rsid w:val="00351194"/>
    <w:rsid w:val="00351405"/>
    <w:rsid w:val="0035241D"/>
    <w:rsid w:val="00352626"/>
    <w:rsid w:val="00352C40"/>
    <w:rsid w:val="003536CF"/>
    <w:rsid w:val="00353BA1"/>
    <w:rsid w:val="00353FC0"/>
    <w:rsid w:val="00355743"/>
    <w:rsid w:val="00355824"/>
    <w:rsid w:val="00355846"/>
    <w:rsid w:val="00357447"/>
    <w:rsid w:val="00357BB8"/>
    <w:rsid w:val="003600F2"/>
    <w:rsid w:val="0036078B"/>
    <w:rsid w:val="003607C4"/>
    <w:rsid w:val="00360A21"/>
    <w:rsid w:val="00360DB9"/>
    <w:rsid w:val="003617F1"/>
    <w:rsid w:val="00362719"/>
    <w:rsid w:val="00363134"/>
    <w:rsid w:val="00365384"/>
    <w:rsid w:val="00365A4C"/>
    <w:rsid w:val="003660B8"/>
    <w:rsid w:val="00366DA9"/>
    <w:rsid w:val="003671C3"/>
    <w:rsid w:val="00370489"/>
    <w:rsid w:val="00371433"/>
    <w:rsid w:val="003723F9"/>
    <w:rsid w:val="00372592"/>
    <w:rsid w:val="00374650"/>
    <w:rsid w:val="00374A04"/>
    <w:rsid w:val="00375417"/>
    <w:rsid w:val="003754D9"/>
    <w:rsid w:val="00376628"/>
    <w:rsid w:val="003771ED"/>
    <w:rsid w:val="00377497"/>
    <w:rsid w:val="00377925"/>
    <w:rsid w:val="00377C16"/>
    <w:rsid w:val="00377C96"/>
    <w:rsid w:val="0038039F"/>
    <w:rsid w:val="00380DF6"/>
    <w:rsid w:val="003819C8"/>
    <w:rsid w:val="00381D29"/>
    <w:rsid w:val="00382939"/>
    <w:rsid w:val="00382B76"/>
    <w:rsid w:val="003849A9"/>
    <w:rsid w:val="00384F5A"/>
    <w:rsid w:val="00385605"/>
    <w:rsid w:val="003867E9"/>
    <w:rsid w:val="003903FB"/>
    <w:rsid w:val="00390566"/>
    <w:rsid w:val="0039114B"/>
    <w:rsid w:val="003918AE"/>
    <w:rsid w:val="0039299B"/>
    <w:rsid w:val="0039306E"/>
    <w:rsid w:val="00394468"/>
    <w:rsid w:val="00394C27"/>
    <w:rsid w:val="00396DD5"/>
    <w:rsid w:val="003A050E"/>
    <w:rsid w:val="003A050F"/>
    <w:rsid w:val="003A1229"/>
    <w:rsid w:val="003A20CF"/>
    <w:rsid w:val="003A2B34"/>
    <w:rsid w:val="003A2F4F"/>
    <w:rsid w:val="003A30C5"/>
    <w:rsid w:val="003A3C99"/>
    <w:rsid w:val="003A3E53"/>
    <w:rsid w:val="003A441C"/>
    <w:rsid w:val="003A553E"/>
    <w:rsid w:val="003A6022"/>
    <w:rsid w:val="003A65F9"/>
    <w:rsid w:val="003A6BC4"/>
    <w:rsid w:val="003A6CF6"/>
    <w:rsid w:val="003B0093"/>
    <w:rsid w:val="003B03D1"/>
    <w:rsid w:val="003B0C06"/>
    <w:rsid w:val="003B12DE"/>
    <w:rsid w:val="003B2617"/>
    <w:rsid w:val="003B26CD"/>
    <w:rsid w:val="003B39F9"/>
    <w:rsid w:val="003B46F3"/>
    <w:rsid w:val="003B5568"/>
    <w:rsid w:val="003B6924"/>
    <w:rsid w:val="003B7004"/>
    <w:rsid w:val="003B7634"/>
    <w:rsid w:val="003C018A"/>
    <w:rsid w:val="003C126F"/>
    <w:rsid w:val="003C1AB1"/>
    <w:rsid w:val="003C2412"/>
    <w:rsid w:val="003C253D"/>
    <w:rsid w:val="003C4C02"/>
    <w:rsid w:val="003C4C53"/>
    <w:rsid w:val="003C5AB4"/>
    <w:rsid w:val="003C5CA2"/>
    <w:rsid w:val="003C5D70"/>
    <w:rsid w:val="003C61CB"/>
    <w:rsid w:val="003C6328"/>
    <w:rsid w:val="003C6C3A"/>
    <w:rsid w:val="003C6C7B"/>
    <w:rsid w:val="003C7285"/>
    <w:rsid w:val="003C73E9"/>
    <w:rsid w:val="003C7763"/>
    <w:rsid w:val="003C7AFD"/>
    <w:rsid w:val="003C7CF1"/>
    <w:rsid w:val="003D03D9"/>
    <w:rsid w:val="003D0B4A"/>
    <w:rsid w:val="003D11CB"/>
    <w:rsid w:val="003D1383"/>
    <w:rsid w:val="003D35C4"/>
    <w:rsid w:val="003D3902"/>
    <w:rsid w:val="003D3D6B"/>
    <w:rsid w:val="003D3F5F"/>
    <w:rsid w:val="003D5A05"/>
    <w:rsid w:val="003D5EC9"/>
    <w:rsid w:val="003D6258"/>
    <w:rsid w:val="003D6501"/>
    <w:rsid w:val="003E077C"/>
    <w:rsid w:val="003E0A08"/>
    <w:rsid w:val="003E0FEA"/>
    <w:rsid w:val="003E1160"/>
    <w:rsid w:val="003E1371"/>
    <w:rsid w:val="003E2296"/>
    <w:rsid w:val="003E23F7"/>
    <w:rsid w:val="003E436D"/>
    <w:rsid w:val="003E4C10"/>
    <w:rsid w:val="003E4DB9"/>
    <w:rsid w:val="003E4E8A"/>
    <w:rsid w:val="003E51C1"/>
    <w:rsid w:val="003E713F"/>
    <w:rsid w:val="003F092C"/>
    <w:rsid w:val="003F0DA7"/>
    <w:rsid w:val="003F139A"/>
    <w:rsid w:val="003F1531"/>
    <w:rsid w:val="003F18FD"/>
    <w:rsid w:val="003F2587"/>
    <w:rsid w:val="003F25CB"/>
    <w:rsid w:val="003F3EFE"/>
    <w:rsid w:val="003F3FC9"/>
    <w:rsid w:val="003F5489"/>
    <w:rsid w:val="003F54D8"/>
    <w:rsid w:val="003F6122"/>
    <w:rsid w:val="003F6A3C"/>
    <w:rsid w:val="003F72E1"/>
    <w:rsid w:val="003F740A"/>
    <w:rsid w:val="004003B4"/>
    <w:rsid w:val="00400D27"/>
    <w:rsid w:val="00401CAD"/>
    <w:rsid w:val="00403C4D"/>
    <w:rsid w:val="00404533"/>
    <w:rsid w:val="0040472C"/>
    <w:rsid w:val="004047D7"/>
    <w:rsid w:val="00405855"/>
    <w:rsid w:val="00405B76"/>
    <w:rsid w:val="00405D65"/>
    <w:rsid w:val="0040657F"/>
    <w:rsid w:val="00407939"/>
    <w:rsid w:val="004113C3"/>
    <w:rsid w:val="00411BD7"/>
    <w:rsid w:val="0041208A"/>
    <w:rsid w:val="0041359A"/>
    <w:rsid w:val="004139D9"/>
    <w:rsid w:val="00413D2E"/>
    <w:rsid w:val="004147BD"/>
    <w:rsid w:val="004157B6"/>
    <w:rsid w:val="004159FF"/>
    <w:rsid w:val="0041685F"/>
    <w:rsid w:val="00416D08"/>
    <w:rsid w:val="00417604"/>
    <w:rsid w:val="004219DA"/>
    <w:rsid w:val="00424C4C"/>
    <w:rsid w:val="00424DA2"/>
    <w:rsid w:val="004252AF"/>
    <w:rsid w:val="00427210"/>
    <w:rsid w:val="004321B5"/>
    <w:rsid w:val="00432574"/>
    <w:rsid w:val="0043263B"/>
    <w:rsid w:val="0043288C"/>
    <w:rsid w:val="004330EA"/>
    <w:rsid w:val="0043335A"/>
    <w:rsid w:val="004337BC"/>
    <w:rsid w:val="004350B7"/>
    <w:rsid w:val="00435186"/>
    <w:rsid w:val="00435437"/>
    <w:rsid w:val="004356A8"/>
    <w:rsid w:val="00436201"/>
    <w:rsid w:val="004368B9"/>
    <w:rsid w:val="0044038D"/>
    <w:rsid w:val="00441581"/>
    <w:rsid w:val="004419AE"/>
    <w:rsid w:val="00443364"/>
    <w:rsid w:val="00443DE5"/>
    <w:rsid w:val="00443FA8"/>
    <w:rsid w:val="00443FEB"/>
    <w:rsid w:val="00444DC8"/>
    <w:rsid w:val="00446913"/>
    <w:rsid w:val="00447B36"/>
    <w:rsid w:val="00447D54"/>
    <w:rsid w:val="00450767"/>
    <w:rsid w:val="004511A8"/>
    <w:rsid w:val="004512A8"/>
    <w:rsid w:val="004525F0"/>
    <w:rsid w:val="00452C1D"/>
    <w:rsid w:val="00453770"/>
    <w:rsid w:val="0045405E"/>
    <w:rsid w:val="004544FA"/>
    <w:rsid w:val="00455810"/>
    <w:rsid w:val="00455AA9"/>
    <w:rsid w:val="00455F06"/>
    <w:rsid w:val="004575AA"/>
    <w:rsid w:val="0045773D"/>
    <w:rsid w:val="00457F5A"/>
    <w:rsid w:val="00460650"/>
    <w:rsid w:val="00461904"/>
    <w:rsid w:val="004619CD"/>
    <w:rsid w:val="00461CE4"/>
    <w:rsid w:val="004624F4"/>
    <w:rsid w:val="00462587"/>
    <w:rsid w:val="0046296F"/>
    <w:rsid w:val="004635E0"/>
    <w:rsid w:val="00463897"/>
    <w:rsid w:val="004642FA"/>
    <w:rsid w:val="0046472C"/>
    <w:rsid w:val="00464F9E"/>
    <w:rsid w:val="004658BF"/>
    <w:rsid w:val="00465ABB"/>
    <w:rsid w:val="00466D72"/>
    <w:rsid w:val="004673C7"/>
    <w:rsid w:val="00467B1D"/>
    <w:rsid w:val="00471043"/>
    <w:rsid w:val="004713B5"/>
    <w:rsid w:val="00472BD4"/>
    <w:rsid w:val="00472F7A"/>
    <w:rsid w:val="00472F8C"/>
    <w:rsid w:val="0047554A"/>
    <w:rsid w:val="00475F9B"/>
    <w:rsid w:val="0047657F"/>
    <w:rsid w:val="0047687E"/>
    <w:rsid w:val="0047733C"/>
    <w:rsid w:val="00477CAB"/>
    <w:rsid w:val="00477E28"/>
    <w:rsid w:val="00480EAF"/>
    <w:rsid w:val="00481141"/>
    <w:rsid w:val="00482836"/>
    <w:rsid w:val="00482BC0"/>
    <w:rsid w:val="00483462"/>
    <w:rsid w:val="00483924"/>
    <w:rsid w:val="00483E10"/>
    <w:rsid w:val="004847DE"/>
    <w:rsid w:val="00485E23"/>
    <w:rsid w:val="0048654D"/>
    <w:rsid w:val="004867B9"/>
    <w:rsid w:val="00486B0D"/>
    <w:rsid w:val="0048787A"/>
    <w:rsid w:val="00492862"/>
    <w:rsid w:val="00493683"/>
    <w:rsid w:val="0049398D"/>
    <w:rsid w:val="00493C9A"/>
    <w:rsid w:val="00494B5D"/>
    <w:rsid w:val="0049538A"/>
    <w:rsid w:val="00495F71"/>
    <w:rsid w:val="00496EFB"/>
    <w:rsid w:val="004979B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363"/>
    <w:rsid w:val="004A5A9A"/>
    <w:rsid w:val="004A6CD0"/>
    <w:rsid w:val="004A7485"/>
    <w:rsid w:val="004A7F0E"/>
    <w:rsid w:val="004A7F26"/>
    <w:rsid w:val="004B01D9"/>
    <w:rsid w:val="004B061E"/>
    <w:rsid w:val="004B09AA"/>
    <w:rsid w:val="004B0E0C"/>
    <w:rsid w:val="004B0E3F"/>
    <w:rsid w:val="004B2DE4"/>
    <w:rsid w:val="004B36A3"/>
    <w:rsid w:val="004B4F19"/>
    <w:rsid w:val="004B6993"/>
    <w:rsid w:val="004B6BCA"/>
    <w:rsid w:val="004B6FBD"/>
    <w:rsid w:val="004B7455"/>
    <w:rsid w:val="004B75D1"/>
    <w:rsid w:val="004C076A"/>
    <w:rsid w:val="004C11AA"/>
    <w:rsid w:val="004C29F1"/>
    <w:rsid w:val="004C34F4"/>
    <w:rsid w:val="004C3894"/>
    <w:rsid w:val="004C40E5"/>
    <w:rsid w:val="004C42C8"/>
    <w:rsid w:val="004C4413"/>
    <w:rsid w:val="004C7DC4"/>
    <w:rsid w:val="004C7E0B"/>
    <w:rsid w:val="004C7E53"/>
    <w:rsid w:val="004D017C"/>
    <w:rsid w:val="004D1010"/>
    <w:rsid w:val="004D1973"/>
    <w:rsid w:val="004D248A"/>
    <w:rsid w:val="004D2C57"/>
    <w:rsid w:val="004D2FB8"/>
    <w:rsid w:val="004D459D"/>
    <w:rsid w:val="004D7809"/>
    <w:rsid w:val="004D7B52"/>
    <w:rsid w:val="004D7BA8"/>
    <w:rsid w:val="004D7DFA"/>
    <w:rsid w:val="004E05A2"/>
    <w:rsid w:val="004E07B2"/>
    <w:rsid w:val="004E0D09"/>
    <w:rsid w:val="004E13EA"/>
    <w:rsid w:val="004E1FB0"/>
    <w:rsid w:val="004E2171"/>
    <w:rsid w:val="004E2550"/>
    <w:rsid w:val="004E3415"/>
    <w:rsid w:val="004E4023"/>
    <w:rsid w:val="004E442B"/>
    <w:rsid w:val="004E4532"/>
    <w:rsid w:val="004E4612"/>
    <w:rsid w:val="004E47F9"/>
    <w:rsid w:val="004E513D"/>
    <w:rsid w:val="004E5604"/>
    <w:rsid w:val="004E57E6"/>
    <w:rsid w:val="004E5B35"/>
    <w:rsid w:val="004E6AD3"/>
    <w:rsid w:val="004E6DDD"/>
    <w:rsid w:val="004E6F7E"/>
    <w:rsid w:val="004E71CB"/>
    <w:rsid w:val="004E7957"/>
    <w:rsid w:val="004E7FB6"/>
    <w:rsid w:val="004F0C1D"/>
    <w:rsid w:val="004F1C97"/>
    <w:rsid w:val="004F1E4F"/>
    <w:rsid w:val="004F24BB"/>
    <w:rsid w:val="004F2F7A"/>
    <w:rsid w:val="004F30E1"/>
    <w:rsid w:val="004F33F0"/>
    <w:rsid w:val="004F38EB"/>
    <w:rsid w:val="004F4048"/>
    <w:rsid w:val="004F57E9"/>
    <w:rsid w:val="004F6A98"/>
    <w:rsid w:val="004F6FEF"/>
    <w:rsid w:val="004F7943"/>
    <w:rsid w:val="005002B8"/>
    <w:rsid w:val="00500818"/>
    <w:rsid w:val="00501200"/>
    <w:rsid w:val="00501A96"/>
    <w:rsid w:val="005020EF"/>
    <w:rsid w:val="0050218B"/>
    <w:rsid w:val="0050224F"/>
    <w:rsid w:val="005032DE"/>
    <w:rsid w:val="005035B0"/>
    <w:rsid w:val="00503E5F"/>
    <w:rsid w:val="005047B8"/>
    <w:rsid w:val="0050534C"/>
    <w:rsid w:val="00506996"/>
    <w:rsid w:val="005070CC"/>
    <w:rsid w:val="005107DF"/>
    <w:rsid w:val="00510D15"/>
    <w:rsid w:val="005110A6"/>
    <w:rsid w:val="0051113D"/>
    <w:rsid w:val="005117D9"/>
    <w:rsid w:val="005122FE"/>
    <w:rsid w:val="0051270F"/>
    <w:rsid w:val="00512760"/>
    <w:rsid w:val="0051279D"/>
    <w:rsid w:val="00512E53"/>
    <w:rsid w:val="0051329C"/>
    <w:rsid w:val="005132FE"/>
    <w:rsid w:val="0051416C"/>
    <w:rsid w:val="00514B6E"/>
    <w:rsid w:val="00515006"/>
    <w:rsid w:val="0051508F"/>
    <w:rsid w:val="00515C55"/>
    <w:rsid w:val="00515ED0"/>
    <w:rsid w:val="0051611C"/>
    <w:rsid w:val="005171DD"/>
    <w:rsid w:val="0052019E"/>
    <w:rsid w:val="005209A8"/>
    <w:rsid w:val="005211CB"/>
    <w:rsid w:val="00521AD1"/>
    <w:rsid w:val="00522200"/>
    <w:rsid w:val="00523FD3"/>
    <w:rsid w:val="0052470F"/>
    <w:rsid w:val="00524BBD"/>
    <w:rsid w:val="00525A62"/>
    <w:rsid w:val="00525B54"/>
    <w:rsid w:val="00525FD6"/>
    <w:rsid w:val="00526014"/>
    <w:rsid w:val="005260FE"/>
    <w:rsid w:val="005265F8"/>
    <w:rsid w:val="005273B1"/>
    <w:rsid w:val="00530B9C"/>
    <w:rsid w:val="00530BB3"/>
    <w:rsid w:val="00530E3F"/>
    <w:rsid w:val="00530FFF"/>
    <w:rsid w:val="005315A7"/>
    <w:rsid w:val="00531FA2"/>
    <w:rsid w:val="005321FB"/>
    <w:rsid w:val="0053254A"/>
    <w:rsid w:val="005332CF"/>
    <w:rsid w:val="005334CF"/>
    <w:rsid w:val="00533C4A"/>
    <w:rsid w:val="005357BB"/>
    <w:rsid w:val="0053697A"/>
    <w:rsid w:val="005377B5"/>
    <w:rsid w:val="005379E7"/>
    <w:rsid w:val="00537D1A"/>
    <w:rsid w:val="00540094"/>
    <w:rsid w:val="00540A79"/>
    <w:rsid w:val="00540C9A"/>
    <w:rsid w:val="00540DBD"/>
    <w:rsid w:val="0054132A"/>
    <w:rsid w:val="005420ED"/>
    <w:rsid w:val="00542402"/>
    <w:rsid w:val="00542A74"/>
    <w:rsid w:val="005448A6"/>
    <w:rsid w:val="00547265"/>
    <w:rsid w:val="00547443"/>
    <w:rsid w:val="00547B08"/>
    <w:rsid w:val="005505A6"/>
    <w:rsid w:val="005505BF"/>
    <w:rsid w:val="00550751"/>
    <w:rsid w:val="00551B0D"/>
    <w:rsid w:val="00553286"/>
    <w:rsid w:val="00553E2C"/>
    <w:rsid w:val="0055476C"/>
    <w:rsid w:val="00557CBD"/>
    <w:rsid w:val="005605D0"/>
    <w:rsid w:val="00560AD2"/>
    <w:rsid w:val="00561265"/>
    <w:rsid w:val="00561332"/>
    <w:rsid w:val="00561DBA"/>
    <w:rsid w:val="00562B41"/>
    <w:rsid w:val="0056365F"/>
    <w:rsid w:val="0056375F"/>
    <w:rsid w:val="00563B8D"/>
    <w:rsid w:val="00563DE6"/>
    <w:rsid w:val="0056412E"/>
    <w:rsid w:val="00564379"/>
    <w:rsid w:val="0056444E"/>
    <w:rsid w:val="00564AD2"/>
    <w:rsid w:val="00564ED0"/>
    <w:rsid w:val="00565036"/>
    <w:rsid w:val="005651C4"/>
    <w:rsid w:val="00565E49"/>
    <w:rsid w:val="00565FF3"/>
    <w:rsid w:val="00567348"/>
    <w:rsid w:val="00567497"/>
    <w:rsid w:val="005676EE"/>
    <w:rsid w:val="00567800"/>
    <w:rsid w:val="00567A52"/>
    <w:rsid w:val="00570722"/>
    <w:rsid w:val="0057161B"/>
    <w:rsid w:val="005717E5"/>
    <w:rsid w:val="005717E7"/>
    <w:rsid w:val="0057188A"/>
    <w:rsid w:val="00571D6C"/>
    <w:rsid w:val="00572BCF"/>
    <w:rsid w:val="0057362E"/>
    <w:rsid w:val="005753B6"/>
    <w:rsid w:val="005769FF"/>
    <w:rsid w:val="00577A7E"/>
    <w:rsid w:val="005806D2"/>
    <w:rsid w:val="00582A71"/>
    <w:rsid w:val="00583135"/>
    <w:rsid w:val="00583195"/>
    <w:rsid w:val="00583699"/>
    <w:rsid w:val="00583B84"/>
    <w:rsid w:val="00584BA9"/>
    <w:rsid w:val="0058525D"/>
    <w:rsid w:val="00585C84"/>
    <w:rsid w:val="00585D41"/>
    <w:rsid w:val="00587BAC"/>
    <w:rsid w:val="00591ECB"/>
    <w:rsid w:val="00591FAF"/>
    <w:rsid w:val="00592666"/>
    <w:rsid w:val="00593111"/>
    <w:rsid w:val="005932C9"/>
    <w:rsid w:val="00593816"/>
    <w:rsid w:val="00593D67"/>
    <w:rsid w:val="00594FA6"/>
    <w:rsid w:val="00595F1A"/>
    <w:rsid w:val="00595F8E"/>
    <w:rsid w:val="00596895"/>
    <w:rsid w:val="00596BDA"/>
    <w:rsid w:val="00597972"/>
    <w:rsid w:val="005A07D8"/>
    <w:rsid w:val="005A336A"/>
    <w:rsid w:val="005A41A6"/>
    <w:rsid w:val="005B0749"/>
    <w:rsid w:val="005B0CAB"/>
    <w:rsid w:val="005B0F7A"/>
    <w:rsid w:val="005B19E4"/>
    <w:rsid w:val="005B1D8D"/>
    <w:rsid w:val="005B24C3"/>
    <w:rsid w:val="005B2628"/>
    <w:rsid w:val="005B2A1D"/>
    <w:rsid w:val="005B2C82"/>
    <w:rsid w:val="005B2D90"/>
    <w:rsid w:val="005B2D9B"/>
    <w:rsid w:val="005B2FD0"/>
    <w:rsid w:val="005B34A6"/>
    <w:rsid w:val="005B383F"/>
    <w:rsid w:val="005B46C1"/>
    <w:rsid w:val="005B7217"/>
    <w:rsid w:val="005B7C16"/>
    <w:rsid w:val="005C0258"/>
    <w:rsid w:val="005C0B37"/>
    <w:rsid w:val="005C17C2"/>
    <w:rsid w:val="005C3F18"/>
    <w:rsid w:val="005C5875"/>
    <w:rsid w:val="005C5BD5"/>
    <w:rsid w:val="005C6C2A"/>
    <w:rsid w:val="005C6D8F"/>
    <w:rsid w:val="005D080D"/>
    <w:rsid w:val="005D08AD"/>
    <w:rsid w:val="005D0CD1"/>
    <w:rsid w:val="005D1886"/>
    <w:rsid w:val="005D1EC0"/>
    <w:rsid w:val="005D2043"/>
    <w:rsid w:val="005D280D"/>
    <w:rsid w:val="005D281F"/>
    <w:rsid w:val="005D393D"/>
    <w:rsid w:val="005D46A9"/>
    <w:rsid w:val="005D4AB8"/>
    <w:rsid w:val="005D511B"/>
    <w:rsid w:val="005D5949"/>
    <w:rsid w:val="005D5FBB"/>
    <w:rsid w:val="005D6204"/>
    <w:rsid w:val="005D6210"/>
    <w:rsid w:val="005D65B3"/>
    <w:rsid w:val="005D7383"/>
    <w:rsid w:val="005D7A77"/>
    <w:rsid w:val="005D7D8C"/>
    <w:rsid w:val="005E0667"/>
    <w:rsid w:val="005E25A4"/>
    <w:rsid w:val="005E2700"/>
    <w:rsid w:val="005E2830"/>
    <w:rsid w:val="005E29E3"/>
    <w:rsid w:val="005E36FB"/>
    <w:rsid w:val="005E3B81"/>
    <w:rsid w:val="005E4667"/>
    <w:rsid w:val="005E5FE0"/>
    <w:rsid w:val="005E655D"/>
    <w:rsid w:val="005E671D"/>
    <w:rsid w:val="005F07DD"/>
    <w:rsid w:val="005F0E28"/>
    <w:rsid w:val="005F0E6E"/>
    <w:rsid w:val="005F13F0"/>
    <w:rsid w:val="005F28E9"/>
    <w:rsid w:val="005F2D7B"/>
    <w:rsid w:val="005F348F"/>
    <w:rsid w:val="005F35B9"/>
    <w:rsid w:val="005F38F4"/>
    <w:rsid w:val="005F3DEF"/>
    <w:rsid w:val="005F3FEB"/>
    <w:rsid w:val="005F4815"/>
    <w:rsid w:val="005F5F2C"/>
    <w:rsid w:val="005F68D4"/>
    <w:rsid w:val="005F6991"/>
    <w:rsid w:val="005F6F60"/>
    <w:rsid w:val="005F70E4"/>
    <w:rsid w:val="005F727B"/>
    <w:rsid w:val="005F7AE4"/>
    <w:rsid w:val="005F7E16"/>
    <w:rsid w:val="005F7EBF"/>
    <w:rsid w:val="005F7FFB"/>
    <w:rsid w:val="00601574"/>
    <w:rsid w:val="006015A1"/>
    <w:rsid w:val="006015E1"/>
    <w:rsid w:val="00601B91"/>
    <w:rsid w:val="00601DD0"/>
    <w:rsid w:val="0060200D"/>
    <w:rsid w:val="00603E31"/>
    <w:rsid w:val="006041B7"/>
    <w:rsid w:val="00605D03"/>
    <w:rsid w:val="0060604E"/>
    <w:rsid w:val="00607C46"/>
    <w:rsid w:val="0061152B"/>
    <w:rsid w:val="00611ED4"/>
    <w:rsid w:val="00612434"/>
    <w:rsid w:val="00612488"/>
    <w:rsid w:val="00612CE6"/>
    <w:rsid w:val="00612EDD"/>
    <w:rsid w:val="00613C51"/>
    <w:rsid w:val="00614A7B"/>
    <w:rsid w:val="0061536C"/>
    <w:rsid w:val="006158E4"/>
    <w:rsid w:val="006158FB"/>
    <w:rsid w:val="00615C08"/>
    <w:rsid w:val="0061733E"/>
    <w:rsid w:val="0061741C"/>
    <w:rsid w:val="006207BC"/>
    <w:rsid w:val="00621335"/>
    <w:rsid w:val="0062150E"/>
    <w:rsid w:val="0062369D"/>
    <w:rsid w:val="00623F37"/>
    <w:rsid w:val="00623F56"/>
    <w:rsid w:val="006242E9"/>
    <w:rsid w:val="00624348"/>
    <w:rsid w:val="006250F6"/>
    <w:rsid w:val="006258F1"/>
    <w:rsid w:val="00626341"/>
    <w:rsid w:val="00626844"/>
    <w:rsid w:val="00626BBC"/>
    <w:rsid w:val="00627331"/>
    <w:rsid w:val="006274B9"/>
    <w:rsid w:val="00627656"/>
    <w:rsid w:val="00627808"/>
    <w:rsid w:val="0062788C"/>
    <w:rsid w:val="00627CD4"/>
    <w:rsid w:val="00630DE9"/>
    <w:rsid w:val="00630F03"/>
    <w:rsid w:val="00631E78"/>
    <w:rsid w:val="00632B0E"/>
    <w:rsid w:val="00633526"/>
    <w:rsid w:val="00633BA7"/>
    <w:rsid w:val="0063491E"/>
    <w:rsid w:val="006349FB"/>
    <w:rsid w:val="00634E47"/>
    <w:rsid w:val="00635013"/>
    <w:rsid w:val="0063557A"/>
    <w:rsid w:val="00635845"/>
    <w:rsid w:val="00636208"/>
    <w:rsid w:val="006364AA"/>
    <w:rsid w:val="00637037"/>
    <w:rsid w:val="00637968"/>
    <w:rsid w:val="00640399"/>
    <w:rsid w:val="00640DBD"/>
    <w:rsid w:val="00642003"/>
    <w:rsid w:val="006423D2"/>
    <w:rsid w:val="006425F2"/>
    <w:rsid w:val="00642683"/>
    <w:rsid w:val="0064351F"/>
    <w:rsid w:val="00643C6F"/>
    <w:rsid w:val="006440AA"/>
    <w:rsid w:val="00645DF8"/>
    <w:rsid w:val="006460FF"/>
    <w:rsid w:val="00646974"/>
    <w:rsid w:val="006512AF"/>
    <w:rsid w:val="00651301"/>
    <w:rsid w:val="00651E2B"/>
    <w:rsid w:val="006528F9"/>
    <w:rsid w:val="00653069"/>
    <w:rsid w:val="00653428"/>
    <w:rsid w:val="00653A37"/>
    <w:rsid w:val="006541EB"/>
    <w:rsid w:val="006545F9"/>
    <w:rsid w:val="006553EF"/>
    <w:rsid w:val="00657404"/>
    <w:rsid w:val="00660F6D"/>
    <w:rsid w:val="0066137E"/>
    <w:rsid w:val="0066179A"/>
    <w:rsid w:val="00661860"/>
    <w:rsid w:val="00662027"/>
    <w:rsid w:val="00662606"/>
    <w:rsid w:val="0066271C"/>
    <w:rsid w:val="00663099"/>
    <w:rsid w:val="006630D5"/>
    <w:rsid w:val="00664184"/>
    <w:rsid w:val="00664891"/>
    <w:rsid w:val="00664C39"/>
    <w:rsid w:val="0066500F"/>
    <w:rsid w:val="0066518E"/>
    <w:rsid w:val="00665D82"/>
    <w:rsid w:val="00666134"/>
    <w:rsid w:val="00667DCC"/>
    <w:rsid w:val="00670373"/>
    <w:rsid w:val="00670606"/>
    <w:rsid w:val="00670DDD"/>
    <w:rsid w:val="00671B2B"/>
    <w:rsid w:val="00671DB5"/>
    <w:rsid w:val="006722C2"/>
    <w:rsid w:val="006727BF"/>
    <w:rsid w:val="0067281B"/>
    <w:rsid w:val="00673538"/>
    <w:rsid w:val="00677B00"/>
    <w:rsid w:val="00680281"/>
    <w:rsid w:val="00681CDE"/>
    <w:rsid w:val="006824FC"/>
    <w:rsid w:val="0068323E"/>
    <w:rsid w:val="0068448B"/>
    <w:rsid w:val="006851BD"/>
    <w:rsid w:val="00685C49"/>
    <w:rsid w:val="00685F81"/>
    <w:rsid w:val="006866B9"/>
    <w:rsid w:val="00687997"/>
    <w:rsid w:val="00687E47"/>
    <w:rsid w:val="0069058D"/>
    <w:rsid w:val="006912EA"/>
    <w:rsid w:val="00692635"/>
    <w:rsid w:val="00694911"/>
    <w:rsid w:val="006966D7"/>
    <w:rsid w:val="00696C51"/>
    <w:rsid w:val="00696ED9"/>
    <w:rsid w:val="00696EED"/>
    <w:rsid w:val="006A19E0"/>
    <w:rsid w:val="006A1A30"/>
    <w:rsid w:val="006A2889"/>
    <w:rsid w:val="006A3415"/>
    <w:rsid w:val="006A3562"/>
    <w:rsid w:val="006A3669"/>
    <w:rsid w:val="006A39B7"/>
    <w:rsid w:val="006A4AF7"/>
    <w:rsid w:val="006A58FD"/>
    <w:rsid w:val="006A594A"/>
    <w:rsid w:val="006A657A"/>
    <w:rsid w:val="006A6750"/>
    <w:rsid w:val="006A675A"/>
    <w:rsid w:val="006A7476"/>
    <w:rsid w:val="006B0053"/>
    <w:rsid w:val="006B257C"/>
    <w:rsid w:val="006B3FBF"/>
    <w:rsid w:val="006B4773"/>
    <w:rsid w:val="006B4B0E"/>
    <w:rsid w:val="006B4D7E"/>
    <w:rsid w:val="006B4DEC"/>
    <w:rsid w:val="006B4F18"/>
    <w:rsid w:val="006B5492"/>
    <w:rsid w:val="006B5692"/>
    <w:rsid w:val="006B56F2"/>
    <w:rsid w:val="006B6C0B"/>
    <w:rsid w:val="006B775F"/>
    <w:rsid w:val="006B7AAC"/>
    <w:rsid w:val="006C14DF"/>
    <w:rsid w:val="006C176F"/>
    <w:rsid w:val="006C1C2F"/>
    <w:rsid w:val="006C1CEA"/>
    <w:rsid w:val="006C29FF"/>
    <w:rsid w:val="006C2ED7"/>
    <w:rsid w:val="006C3344"/>
    <w:rsid w:val="006C3D1D"/>
    <w:rsid w:val="006C4A69"/>
    <w:rsid w:val="006C5FDC"/>
    <w:rsid w:val="006C613D"/>
    <w:rsid w:val="006C6272"/>
    <w:rsid w:val="006C63B5"/>
    <w:rsid w:val="006C74A7"/>
    <w:rsid w:val="006C7BEB"/>
    <w:rsid w:val="006D1BC0"/>
    <w:rsid w:val="006D2363"/>
    <w:rsid w:val="006D3202"/>
    <w:rsid w:val="006D3C8B"/>
    <w:rsid w:val="006D3FB5"/>
    <w:rsid w:val="006D463E"/>
    <w:rsid w:val="006D6694"/>
    <w:rsid w:val="006E04DD"/>
    <w:rsid w:val="006E28D7"/>
    <w:rsid w:val="006E2957"/>
    <w:rsid w:val="006E37CB"/>
    <w:rsid w:val="006E533D"/>
    <w:rsid w:val="006E590D"/>
    <w:rsid w:val="006E6341"/>
    <w:rsid w:val="006E6883"/>
    <w:rsid w:val="006E75C7"/>
    <w:rsid w:val="006E7679"/>
    <w:rsid w:val="006F06D2"/>
    <w:rsid w:val="006F1C5E"/>
    <w:rsid w:val="006F27BF"/>
    <w:rsid w:val="006F2F71"/>
    <w:rsid w:val="006F486C"/>
    <w:rsid w:val="006F631C"/>
    <w:rsid w:val="006F6DAA"/>
    <w:rsid w:val="006F7115"/>
    <w:rsid w:val="006F7332"/>
    <w:rsid w:val="006F73A9"/>
    <w:rsid w:val="007022FB"/>
    <w:rsid w:val="0070256E"/>
    <w:rsid w:val="00702B7B"/>
    <w:rsid w:val="00702FDC"/>
    <w:rsid w:val="00703132"/>
    <w:rsid w:val="00703430"/>
    <w:rsid w:val="00703486"/>
    <w:rsid w:val="00706BD5"/>
    <w:rsid w:val="00706F4D"/>
    <w:rsid w:val="00710621"/>
    <w:rsid w:val="00710F05"/>
    <w:rsid w:val="0071184F"/>
    <w:rsid w:val="00711D11"/>
    <w:rsid w:val="00712175"/>
    <w:rsid w:val="007128D8"/>
    <w:rsid w:val="007128DA"/>
    <w:rsid w:val="00714305"/>
    <w:rsid w:val="0071539A"/>
    <w:rsid w:val="007160DA"/>
    <w:rsid w:val="0071650A"/>
    <w:rsid w:val="00716BDF"/>
    <w:rsid w:val="00716F5E"/>
    <w:rsid w:val="00717339"/>
    <w:rsid w:val="00717909"/>
    <w:rsid w:val="00717A75"/>
    <w:rsid w:val="00717D94"/>
    <w:rsid w:val="00720E2A"/>
    <w:rsid w:val="0072163C"/>
    <w:rsid w:val="00721A8D"/>
    <w:rsid w:val="00722B34"/>
    <w:rsid w:val="00723C3F"/>
    <w:rsid w:val="007243EB"/>
    <w:rsid w:val="00724B68"/>
    <w:rsid w:val="00725AB6"/>
    <w:rsid w:val="00725D1E"/>
    <w:rsid w:val="00726D3A"/>
    <w:rsid w:val="007306D3"/>
    <w:rsid w:val="007317B5"/>
    <w:rsid w:val="0073210C"/>
    <w:rsid w:val="0073238A"/>
    <w:rsid w:val="00732EAD"/>
    <w:rsid w:val="007334EA"/>
    <w:rsid w:val="00733758"/>
    <w:rsid w:val="00734BBA"/>
    <w:rsid w:val="00735C0D"/>
    <w:rsid w:val="00735E40"/>
    <w:rsid w:val="0073602A"/>
    <w:rsid w:val="00736905"/>
    <w:rsid w:val="00736E69"/>
    <w:rsid w:val="00736EA4"/>
    <w:rsid w:val="0073711D"/>
    <w:rsid w:val="0073778F"/>
    <w:rsid w:val="00737BB0"/>
    <w:rsid w:val="00737FC5"/>
    <w:rsid w:val="00740A6A"/>
    <w:rsid w:val="007422EF"/>
    <w:rsid w:val="007429BB"/>
    <w:rsid w:val="00742F8F"/>
    <w:rsid w:val="00743205"/>
    <w:rsid w:val="0074401D"/>
    <w:rsid w:val="0074429A"/>
    <w:rsid w:val="00744D22"/>
    <w:rsid w:val="00745110"/>
    <w:rsid w:val="00745317"/>
    <w:rsid w:val="00746011"/>
    <w:rsid w:val="00746BAF"/>
    <w:rsid w:val="00747175"/>
    <w:rsid w:val="0074743B"/>
    <w:rsid w:val="00747663"/>
    <w:rsid w:val="00747A97"/>
    <w:rsid w:val="00750026"/>
    <w:rsid w:val="00751799"/>
    <w:rsid w:val="0075196E"/>
    <w:rsid w:val="0075224D"/>
    <w:rsid w:val="0075257E"/>
    <w:rsid w:val="00753151"/>
    <w:rsid w:val="007538D2"/>
    <w:rsid w:val="00753948"/>
    <w:rsid w:val="00754F0F"/>
    <w:rsid w:val="00754F3B"/>
    <w:rsid w:val="007552F1"/>
    <w:rsid w:val="00755F3B"/>
    <w:rsid w:val="007560A1"/>
    <w:rsid w:val="007566CB"/>
    <w:rsid w:val="00756F03"/>
    <w:rsid w:val="00757947"/>
    <w:rsid w:val="0076284D"/>
    <w:rsid w:val="00764FD6"/>
    <w:rsid w:val="007654C6"/>
    <w:rsid w:val="00765F24"/>
    <w:rsid w:val="00766211"/>
    <w:rsid w:val="00767FBA"/>
    <w:rsid w:val="00771EC8"/>
    <w:rsid w:val="007720C2"/>
    <w:rsid w:val="007724D3"/>
    <w:rsid w:val="007731F0"/>
    <w:rsid w:val="007732F6"/>
    <w:rsid w:val="007740AD"/>
    <w:rsid w:val="0077554C"/>
    <w:rsid w:val="007758D2"/>
    <w:rsid w:val="007763E1"/>
    <w:rsid w:val="00776949"/>
    <w:rsid w:val="00777670"/>
    <w:rsid w:val="007818FF"/>
    <w:rsid w:val="00782BB6"/>
    <w:rsid w:val="00782BF8"/>
    <w:rsid w:val="007834AA"/>
    <w:rsid w:val="00783536"/>
    <w:rsid w:val="00783C19"/>
    <w:rsid w:val="0078411C"/>
    <w:rsid w:val="00785E2C"/>
    <w:rsid w:val="00785F17"/>
    <w:rsid w:val="007860B6"/>
    <w:rsid w:val="007863E6"/>
    <w:rsid w:val="00786563"/>
    <w:rsid w:val="00786DEE"/>
    <w:rsid w:val="007872CE"/>
    <w:rsid w:val="00787DC2"/>
    <w:rsid w:val="0079007C"/>
    <w:rsid w:val="007909D9"/>
    <w:rsid w:val="00790C5F"/>
    <w:rsid w:val="00790D67"/>
    <w:rsid w:val="00790FAD"/>
    <w:rsid w:val="007912DE"/>
    <w:rsid w:val="00791E5B"/>
    <w:rsid w:val="00791FC9"/>
    <w:rsid w:val="0079320C"/>
    <w:rsid w:val="007947D7"/>
    <w:rsid w:val="0079488E"/>
    <w:rsid w:val="007948D0"/>
    <w:rsid w:val="007976F5"/>
    <w:rsid w:val="007A059A"/>
    <w:rsid w:val="007A06E4"/>
    <w:rsid w:val="007A130B"/>
    <w:rsid w:val="007A166E"/>
    <w:rsid w:val="007A2204"/>
    <w:rsid w:val="007A50A9"/>
    <w:rsid w:val="007A5BDA"/>
    <w:rsid w:val="007A7D55"/>
    <w:rsid w:val="007A7E8A"/>
    <w:rsid w:val="007B04D8"/>
    <w:rsid w:val="007B12FF"/>
    <w:rsid w:val="007B185F"/>
    <w:rsid w:val="007B2A01"/>
    <w:rsid w:val="007B2E75"/>
    <w:rsid w:val="007B465E"/>
    <w:rsid w:val="007B4DFE"/>
    <w:rsid w:val="007B6219"/>
    <w:rsid w:val="007B6AEC"/>
    <w:rsid w:val="007B7747"/>
    <w:rsid w:val="007B7909"/>
    <w:rsid w:val="007C02F0"/>
    <w:rsid w:val="007C0612"/>
    <w:rsid w:val="007C0A18"/>
    <w:rsid w:val="007C348D"/>
    <w:rsid w:val="007C3B9B"/>
    <w:rsid w:val="007C4FA1"/>
    <w:rsid w:val="007C4FD7"/>
    <w:rsid w:val="007C5161"/>
    <w:rsid w:val="007C7A8A"/>
    <w:rsid w:val="007C7D60"/>
    <w:rsid w:val="007D0225"/>
    <w:rsid w:val="007D0F6B"/>
    <w:rsid w:val="007D1221"/>
    <w:rsid w:val="007D1BAE"/>
    <w:rsid w:val="007D248C"/>
    <w:rsid w:val="007D31B5"/>
    <w:rsid w:val="007D41C0"/>
    <w:rsid w:val="007D4575"/>
    <w:rsid w:val="007D46B5"/>
    <w:rsid w:val="007D4B33"/>
    <w:rsid w:val="007D5985"/>
    <w:rsid w:val="007D5C61"/>
    <w:rsid w:val="007D62F2"/>
    <w:rsid w:val="007D6542"/>
    <w:rsid w:val="007D6DA9"/>
    <w:rsid w:val="007D7BC5"/>
    <w:rsid w:val="007E05CD"/>
    <w:rsid w:val="007E1893"/>
    <w:rsid w:val="007E2CF6"/>
    <w:rsid w:val="007E3D46"/>
    <w:rsid w:val="007E3D62"/>
    <w:rsid w:val="007E5BC3"/>
    <w:rsid w:val="007E625C"/>
    <w:rsid w:val="007E7010"/>
    <w:rsid w:val="007F0164"/>
    <w:rsid w:val="007F1255"/>
    <w:rsid w:val="007F1A0D"/>
    <w:rsid w:val="007F1A90"/>
    <w:rsid w:val="007F1B2E"/>
    <w:rsid w:val="007F1B84"/>
    <w:rsid w:val="007F1B91"/>
    <w:rsid w:val="007F2173"/>
    <w:rsid w:val="007F235E"/>
    <w:rsid w:val="007F3812"/>
    <w:rsid w:val="007F3D95"/>
    <w:rsid w:val="007F3F66"/>
    <w:rsid w:val="007F47E7"/>
    <w:rsid w:val="007F4F75"/>
    <w:rsid w:val="007F6402"/>
    <w:rsid w:val="007F6962"/>
    <w:rsid w:val="007F6F26"/>
    <w:rsid w:val="007F7397"/>
    <w:rsid w:val="008001C9"/>
    <w:rsid w:val="008023B3"/>
    <w:rsid w:val="0080269D"/>
    <w:rsid w:val="008040CB"/>
    <w:rsid w:val="008043C9"/>
    <w:rsid w:val="00806044"/>
    <w:rsid w:val="0080616E"/>
    <w:rsid w:val="00807B75"/>
    <w:rsid w:val="00810237"/>
    <w:rsid w:val="00810AF3"/>
    <w:rsid w:val="00810D20"/>
    <w:rsid w:val="00813105"/>
    <w:rsid w:val="00813A1F"/>
    <w:rsid w:val="00813B3B"/>
    <w:rsid w:val="00814153"/>
    <w:rsid w:val="0081425E"/>
    <w:rsid w:val="008142E7"/>
    <w:rsid w:val="00814CF5"/>
    <w:rsid w:val="00814F72"/>
    <w:rsid w:val="008150F0"/>
    <w:rsid w:val="008176D9"/>
    <w:rsid w:val="0082094F"/>
    <w:rsid w:val="00821BB1"/>
    <w:rsid w:val="00823BF2"/>
    <w:rsid w:val="00824706"/>
    <w:rsid w:val="0082502F"/>
    <w:rsid w:val="008253EC"/>
    <w:rsid w:val="00825FEE"/>
    <w:rsid w:val="0082692A"/>
    <w:rsid w:val="00826A7E"/>
    <w:rsid w:val="008272CE"/>
    <w:rsid w:val="00827426"/>
    <w:rsid w:val="00827AF2"/>
    <w:rsid w:val="00831133"/>
    <w:rsid w:val="008320A1"/>
    <w:rsid w:val="0083270B"/>
    <w:rsid w:val="008335C6"/>
    <w:rsid w:val="00833AB8"/>
    <w:rsid w:val="008340E6"/>
    <w:rsid w:val="00834CBF"/>
    <w:rsid w:val="00835378"/>
    <w:rsid w:val="00837056"/>
    <w:rsid w:val="008409D4"/>
    <w:rsid w:val="00840BEE"/>
    <w:rsid w:val="00840C1D"/>
    <w:rsid w:val="0084174D"/>
    <w:rsid w:val="008417FF"/>
    <w:rsid w:val="00841A95"/>
    <w:rsid w:val="00841D69"/>
    <w:rsid w:val="00841F51"/>
    <w:rsid w:val="00841F69"/>
    <w:rsid w:val="008429BA"/>
    <w:rsid w:val="008433E9"/>
    <w:rsid w:val="008434D6"/>
    <w:rsid w:val="00845164"/>
    <w:rsid w:val="008454E2"/>
    <w:rsid w:val="00845AD5"/>
    <w:rsid w:val="0084630F"/>
    <w:rsid w:val="00846788"/>
    <w:rsid w:val="008475C6"/>
    <w:rsid w:val="00850698"/>
    <w:rsid w:val="00851498"/>
    <w:rsid w:val="00851768"/>
    <w:rsid w:val="0085193B"/>
    <w:rsid w:val="00852F58"/>
    <w:rsid w:val="00853369"/>
    <w:rsid w:val="008563C3"/>
    <w:rsid w:val="008576A8"/>
    <w:rsid w:val="00857DE3"/>
    <w:rsid w:val="008601CC"/>
    <w:rsid w:val="00860F5E"/>
    <w:rsid w:val="00861205"/>
    <w:rsid w:val="00861761"/>
    <w:rsid w:val="00861C17"/>
    <w:rsid w:val="00861F49"/>
    <w:rsid w:val="0086202D"/>
    <w:rsid w:val="00862ABA"/>
    <w:rsid w:val="00863264"/>
    <w:rsid w:val="008638DF"/>
    <w:rsid w:val="00863D41"/>
    <w:rsid w:val="008640B1"/>
    <w:rsid w:val="00864390"/>
    <w:rsid w:val="008643DD"/>
    <w:rsid w:val="008654AA"/>
    <w:rsid w:val="008656E1"/>
    <w:rsid w:val="00866474"/>
    <w:rsid w:val="0086727C"/>
    <w:rsid w:val="008674D4"/>
    <w:rsid w:val="00867806"/>
    <w:rsid w:val="008678E4"/>
    <w:rsid w:val="008715AB"/>
    <w:rsid w:val="0087164F"/>
    <w:rsid w:val="00871A88"/>
    <w:rsid w:val="00872143"/>
    <w:rsid w:val="0087218A"/>
    <w:rsid w:val="0087372C"/>
    <w:rsid w:val="008737DE"/>
    <w:rsid w:val="00873D68"/>
    <w:rsid w:val="00874383"/>
    <w:rsid w:val="00874691"/>
    <w:rsid w:val="00875609"/>
    <w:rsid w:val="00876B6A"/>
    <w:rsid w:val="00876F48"/>
    <w:rsid w:val="00877A5D"/>
    <w:rsid w:val="008802B8"/>
    <w:rsid w:val="00881064"/>
    <w:rsid w:val="0088228F"/>
    <w:rsid w:val="008829B2"/>
    <w:rsid w:val="008846FE"/>
    <w:rsid w:val="00884B13"/>
    <w:rsid w:val="00887B5D"/>
    <w:rsid w:val="008910AC"/>
    <w:rsid w:val="008930CD"/>
    <w:rsid w:val="008931B4"/>
    <w:rsid w:val="0089331B"/>
    <w:rsid w:val="008933BC"/>
    <w:rsid w:val="00893C2B"/>
    <w:rsid w:val="008969D4"/>
    <w:rsid w:val="008A0157"/>
    <w:rsid w:val="008A1D5F"/>
    <w:rsid w:val="008A216D"/>
    <w:rsid w:val="008A2970"/>
    <w:rsid w:val="008A3657"/>
    <w:rsid w:val="008A3A6F"/>
    <w:rsid w:val="008A3C76"/>
    <w:rsid w:val="008A51A5"/>
    <w:rsid w:val="008A52F4"/>
    <w:rsid w:val="008A5873"/>
    <w:rsid w:val="008A5D2E"/>
    <w:rsid w:val="008A6002"/>
    <w:rsid w:val="008A62BA"/>
    <w:rsid w:val="008A6B05"/>
    <w:rsid w:val="008A6D19"/>
    <w:rsid w:val="008A71C4"/>
    <w:rsid w:val="008A7421"/>
    <w:rsid w:val="008A7E15"/>
    <w:rsid w:val="008B1FB2"/>
    <w:rsid w:val="008B31B9"/>
    <w:rsid w:val="008B34B1"/>
    <w:rsid w:val="008B4581"/>
    <w:rsid w:val="008B4851"/>
    <w:rsid w:val="008B5444"/>
    <w:rsid w:val="008B6309"/>
    <w:rsid w:val="008B691C"/>
    <w:rsid w:val="008B6B87"/>
    <w:rsid w:val="008B6C07"/>
    <w:rsid w:val="008C0807"/>
    <w:rsid w:val="008C11D7"/>
    <w:rsid w:val="008C1D31"/>
    <w:rsid w:val="008C1E31"/>
    <w:rsid w:val="008C3D60"/>
    <w:rsid w:val="008C3FB4"/>
    <w:rsid w:val="008C4071"/>
    <w:rsid w:val="008C4909"/>
    <w:rsid w:val="008C5210"/>
    <w:rsid w:val="008C5433"/>
    <w:rsid w:val="008C5658"/>
    <w:rsid w:val="008C66EF"/>
    <w:rsid w:val="008C6767"/>
    <w:rsid w:val="008C6D60"/>
    <w:rsid w:val="008C7B15"/>
    <w:rsid w:val="008C7CA2"/>
    <w:rsid w:val="008D01E9"/>
    <w:rsid w:val="008D07EC"/>
    <w:rsid w:val="008D1798"/>
    <w:rsid w:val="008D23A4"/>
    <w:rsid w:val="008D2D3D"/>
    <w:rsid w:val="008D34A4"/>
    <w:rsid w:val="008D3AE8"/>
    <w:rsid w:val="008D5F2A"/>
    <w:rsid w:val="008D6F67"/>
    <w:rsid w:val="008D704D"/>
    <w:rsid w:val="008D7139"/>
    <w:rsid w:val="008E2035"/>
    <w:rsid w:val="008E3081"/>
    <w:rsid w:val="008E31B9"/>
    <w:rsid w:val="008E4A3C"/>
    <w:rsid w:val="008E58A0"/>
    <w:rsid w:val="008E656A"/>
    <w:rsid w:val="008E6D07"/>
    <w:rsid w:val="008E6E4F"/>
    <w:rsid w:val="008E7031"/>
    <w:rsid w:val="008E7D27"/>
    <w:rsid w:val="008E7D87"/>
    <w:rsid w:val="008E7DB3"/>
    <w:rsid w:val="008F00B6"/>
    <w:rsid w:val="008F0131"/>
    <w:rsid w:val="008F02EA"/>
    <w:rsid w:val="008F0B38"/>
    <w:rsid w:val="008F0BB0"/>
    <w:rsid w:val="008F0F41"/>
    <w:rsid w:val="008F1C0B"/>
    <w:rsid w:val="008F2477"/>
    <w:rsid w:val="008F299A"/>
    <w:rsid w:val="008F32D0"/>
    <w:rsid w:val="008F34D6"/>
    <w:rsid w:val="008F35AA"/>
    <w:rsid w:val="008F38C8"/>
    <w:rsid w:val="008F3DC3"/>
    <w:rsid w:val="008F4D52"/>
    <w:rsid w:val="008F52B3"/>
    <w:rsid w:val="008F5556"/>
    <w:rsid w:val="008F677F"/>
    <w:rsid w:val="008F6A15"/>
    <w:rsid w:val="008F6D6B"/>
    <w:rsid w:val="008F7226"/>
    <w:rsid w:val="008F7BC1"/>
    <w:rsid w:val="008F7CC2"/>
    <w:rsid w:val="009003B1"/>
    <w:rsid w:val="00900A61"/>
    <w:rsid w:val="009013B1"/>
    <w:rsid w:val="00901552"/>
    <w:rsid w:val="00901FB3"/>
    <w:rsid w:val="00902DD7"/>
    <w:rsid w:val="009032BE"/>
    <w:rsid w:val="0090375F"/>
    <w:rsid w:val="00903F2F"/>
    <w:rsid w:val="00904BC4"/>
    <w:rsid w:val="0090544A"/>
    <w:rsid w:val="00905720"/>
    <w:rsid w:val="00906F8E"/>
    <w:rsid w:val="009106F1"/>
    <w:rsid w:val="009122A7"/>
    <w:rsid w:val="00912795"/>
    <w:rsid w:val="00913EE3"/>
    <w:rsid w:val="00914D3F"/>
    <w:rsid w:val="0091557F"/>
    <w:rsid w:val="0091569A"/>
    <w:rsid w:val="00915EBC"/>
    <w:rsid w:val="0091615C"/>
    <w:rsid w:val="00916CA4"/>
    <w:rsid w:val="00917759"/>
    <w:rsid w:val="0091DCB7"/>
    <w:rsid w:val="0092026D"/>
    <w:rsid w:val="00920619"/>
    <w:rsid w:val="009207CE"/>
    <w:rsid w:val="00920A13"/>
    <w:rsid w:val="00920C52"/>
    <w:rsid w:val="00920DF2"/>
    <w:rsid w:val="00921487"/>
    <w:rsid w:val="00923A02"/>
    <w:rsid w:val="00924890"/>
    <w:rsid w:val="00925348"/>
    <w:rsid w:val="00925BE0"/>
    <w:rsid w:val="0092603C"/>
    <w:rsid w:val="009265B6"/>
    <w:rsid w:val="00927D63"/>
    <w:rsid w:val="00927FB2"/>
    <w:rsid w:val="00927FFC"/>
    <w:rsid w:val="009302A6"/>
    <w:rsid w:val="0093049E"/>
    <w:rsid w:val="00931E37"/>
    <w:rsid w:val="00931E5B"/>
    <w:rsid w:val="00933845"/>
    <w:rsid w:val="00935371"/>
    <w:rsid w:val="009353EF"/>
    <w:rsid w:val="009361AF"/>
    <w:rsid w:val="00937444"/>
    <w:rsid w:val="0093767A"/>
    <w:rsid w:val="009402D8"/>
    <w:rsid w:val="00941403"/>
    <w:rsid w:val="009425A7"/>
    <w:rsid w:val="00942B80"/>
    <w:rsid w:val="00942BCA"/>
    <w:rsid w:val="0094302D"/>
    <w:rsid w:val="009438E2"/>
    <w:rsid w:val="00943A2B"/>
    <w:rsid w:val="00946722"/>
    <w:rsid w:val="009502F5"/>
    <w:rsid w:val="00951CA9"/>
    <w:rsid w:val="0095251F"/>
    <w:rsid w:val="00954A8F"/>
    <w:rsid w:val="00955F2F"/>
    <w:rsid w:val="00956A4E"/>
    <w:rsid w:val="00956AB5"/>
    <w:rsid w:val="00956DDB"/>
    <w:rsid w:val="00956F73"/>
    <w:rsid w:val="00957893"/>
    <w:rsid w:val="0096027F"/>
    <w:rsid w:val="00960A92"/>
    <w:rsid w:val="00961502"/>
    <w:rsid w:val="00961943"/>
    <w:rsid w:val="0096248C"/>
    <w:rsid w:val="00963009"/>
    <w:rsid w:val="0096341B"/>
    <w:rsid w:val="0096353F"/>
    <w:rsid w:val="009639C8"/>
    <w:rsid w:val="00963D8D"/>
    <w:rsid w:val="00963E07"/>
    <w:rsid w:val="0096523B"/>
    <w:rsid w:val="009657AE"/>
    <w:rsid w:val="00965894"/>
    <w:rsid w:val="0096598F"/>
    <w:rsid w:val="009666D7"/>
    <w:rsid w:val="009670AC"/>
    <w:rsid w:val="009672FF"/>
    <w:rsid w:val="009700A8"/>
    <w:rsid w:val="00970BA8"/>
    <w:rsid w:val="00971170"/>
    <w:rsid w:val="009716FC"/>
    <w:rsid w:val="00971D98"/>
    <w:rsid w:val="009739F5"/>
    <w:rsid w:val="009757DC"/>
    <w:rsid w:val="0097609B"/>
    <w:rsid w:val="009773F1"/>
    <w:rsid w:val="00977782"/>
    <w:rsid w:val="00980D68"/>
    <w:rsid w:val="00982778"/>
    <w:rsid w:val="0098312D"/>
    <w:rsid w:val="00983A43"/>
    <w:rsid w:val="009841CD"/>
    <w:rsid w:val="00984F6B"/>
    <w:rsid w:val="009855D4"/>
    <w:rsid w:val="00985732"/>
    <w:rsid w:val="009857ED"/>
    <w:rsid w:val="00985A84"/>
    <w:rsid w:val="00985F55"/>
    <w:rsid w:val="00986CE1"/>
    <w:rsid w:val="00986FE3"/>
    <w:rsid w:val="00987DE7"/>
    <w:rsid w:val="009910A4"/>
    <w:rsid w:val="00991148"/>
    <w:rsid w:val="009915AD"/>
    <w:rsid w:val="009921F1"/>
    <w:rsid w:val="0099297C"/>
    <w:rsid w:val="00993376"/>
    <w:rsid w:val="00993EC5"/>
    <w:rsid w:val="00995FEE"/>
    <w:rsid w:val="00996076"/>
    <w:rsid w:val="009969A9"/>
    <w:rsid w:val="009978CF"/>
    <w:rsid w:val="009A0886"/>
    <w:rsid w:val="009A180D"/>
    <w:rsid w:val="009A1EDA"/>
    <w:rsid w:val="009A2A2B"/>
    <w:rsid w:val="009A2E1A"/>
    <w:rsid w:val="009A43BF"/>
    <w:rsid w:val="009A490F"/>
    <w:rsid w:val="009A5266"/>
    <w:rsid w:val="009A6B2F"/>
    <w:rsid w:val="009A745B"/>
    <w:rsid w:val="009A7D11"/>
    <w:rsid w:val="009B3266"/>
    <w:rsid w:val="009B338B"/>
    <w:rsid w:val="009B3F3E"/>
    <w:rsid w:val="009B3FDD"/>
    <w:rsid w:val="009B4090"/>
    <w:rsid w:val="009B62AA"/>
    <w:rsid w:val="009B654D"/>
    <w:rsid w:val="009B6552"/>
    <w:rsid w:val="009B6595"/>
    <w:rsid w:val="009B6E32"/>
    <w:rsid w:val="009B6F95"/>
    <w:rsid w:val="009B711D"/>
    <w:rsid w:val="009B713A"/>
    <w:rsid w:val="009B78B9"/>
    <w:rsid w:val="009C19E0"/>
    <w:rsid w:val="009C1B9B"/>
    <w:rsid w:val="009C1D19"/>
    <w:rsid w:val="009C2357"/>
    <w:rsid w:val="009C2518"/>
    <w:rsid w:val="009C30B3"/>
    <w:rsid w:val="009C3882"/>
    <w:rsid w:val="009C415C"/>
    <w:rsid w:val="009C436F"/>
    <w:rsid w:val="009C4A6D"/>
    <w:rsid w:val="009C56ED"/>
    <w:rsid w:val="009C5AA9"/>
    <w:rsid w:val="009C621B"/>
    <w:rsid w:val="009C622E"/>
    <w:rsid w:val="009C658D"/>
    <w:rsid w:val="009C69A4"/>
    <w:rsid w:val="009C6C1E"/>
    <w:rsid w:val="009C73EC"/>
    <w:rsid w:val="009C74E3"/>
    <w:rsid w:val="009C7A2D"/>
    <w:rsid w:val="009C7D51"/>
    <w:rsid w:val="009D02CC"/>
    <w:rsid w:val="009D077F"/>
    <w:rsid w:val="009D08A3"/>
    <w:rsid w:val="009D0DC5"/>
    <w:rsid w:val="009D1038"/>
    <w:rsid w:val="009D1711"/>
    <w:rsid w:val="009D184C"/>
    <w:rsid w:val="009D2E13"/>
    <w:rsid w:val="009D2F4F"/>
    <w:rsid w:val="009D3FCC"/>
    <w:rsid w:val="009D6B18"/>
    <w:rsid w:val="009D7294"/>
    <w:rsid w:val="009D7770"/>
    <w:rsid w:val="009D779F"/>
    <w:rsid w:val="009E1FFB"/>
    <w:rsid w:val="009E20B7"/>
    <w:rsid w:val="009E2164"/>
    <w:rsid w:val="009E2403"/>
    <w:rsid w:val="009E2E39"/>
    <w:rsid w:val="009E3E0F"/>
    <w:rsid w:val="009E3EB2"/>
    <w:rsid w:val="009E43D5"/>
    <w:rsid w:val="009E46BC"/>
    <w:rsid w:val="009E4CDE"/>
    <w:rsid w:val="009E61D3"/>
    <w:rsid w:val="009E62D4"/>
    <w:rsid w:val="009F2F98"/>
    <w:rsid w:val="009F474E"/>
    <w:rsid w:val="009F4E56"/>
    <w:rsid w:val="009F5955"/>
    <w:rsid w:val="009F5AAD"/>
    <w:rsid w:val="009F639D"/>
    <w:rsid w:val="009F644C"/>
    <w:rsid w:val="009F6703"/>
    <w:rsid w:val="009F6CA2"/>
    <w:rsid w:val="009F7959"/>
    <w:rsid w:val="009F7C63"/>
    <w:rsid w:val="009F7D15"/>
    <w:rsid w:val="009F7D62"/>
    <w:rsid w:val="009F7F79"/>
    <w:rsid w:val="00A000F5"/>
    <w:rsid w:val="00A00765"/>
    <w:rsid w:val="00A00EBE"/>
    <w:rsid w:val="00A01B3A"/>
    <w:rsid w:val="00A02524"/>
    <w:rsid w:val="00A02A21"/>
    <w:rsid w:val="00A033EB"/>
    <w:rsid w:val="00A0346A"/>
    <w:rsid w:val="00A03638"/>
    <w:rsid w:val="00A0430F"/>
    <w:rsid w:val="00A04ACA"/>
    <w:rsid w:val="00A065A2"/>
    <w:rsid w:val="00A06B0A"/>
    <w:rsid w:val="00A06C4C"/>
    <w:rsid w:val="00A06C73"/>
    <w:rsid w:val="00A10A64"/>
    <w:rsid w:val="00A10DB9"/>
    <w:rsid w:val="00A10FCA"/>
    <w:rsid w:val="00A113C1"/>
    <w:rsid w:val="00A1297F"/>
    <w:rsid w:val="00A130D3"/>
    <w:rsid w:val="00A13EAF"/>
    <w:rsid w:val="00A144B6"/>
    <w:rsid w:val="00A147C9"/>
    <w:rsid w:val="00A14833"/>
    <w:rsid w:val="00A14EE1"/>
    <w:rsid w:val="00A15722"/>
    <w:rsid w:val="00A16F20"/>
    <w:rsid w:val="00A209F9"/>
    <w:rsid w:val="00A215B6"/>
    <w:rsid w:val="00A23B71"/>
    <w:rsid w:val="00A25751"/>
    <w:rsid w:val="00A26794"/>
    <w:rsid w:val="00A26F11"/>
    <w:rsid w:val="00A27446"/>
    <w:rsid w:val="00A27846"/>
    <w:rsid w:val="00A305D4"/>
    <w:rsid w:val="00A322A1"/>
    <w:rsid w:val="00A32BE9"/>
    <w:rsid w:val="00A32FBD"/>
    <w:rsid w:val="00A33366"/>
    <w:rsid w:val="00A33684"/>
    <w:rsid w:val="00A33D10"/>
    <w:rsid w:val="00A363BD"/>
    <w:rsid w:val="00A36952"/>
    <w:rsid w:val="00A3699B"/>
    <w:rsid w:val="00A36CC9"/>
    <w:rsid w:val="00A36D58"/>
    <w:rsid w:val="00A37373"/>
    <w:rsid w:val="00A37AF6"/>
    <w:rsid w:val="00A41AC1"/>
    <w:rsid w:val="00A41CA4"/>
    <w:rsid w:val="00A42B33"/>
    <w:rsid w:val="00A42FE7"/>
    <w:rsid w:val="00A43140"/>
    <w:rsid w:val="00A43835"/>
    <w:rsid w:val="00A4394E"/>
    <w:rsid w:val="00A43C02"/>
    <w:rsid w:val="00A44AE6"/>
    <w:rsid w:val="00A45433"/>
    <w:rsid w:val="00A456D0"/>
    <w:rsid w:val="00A4599F"/>
    <w:rsid w:val="00A46460"/>
    <w:rsid w:val="00A466F1"/>
    <w:rsid w:val="00A46BF1"/>
    <w:rsid w:val="00A50B73"/>
    <w:rsid w:val="00A510B9"/>
    <w:rsid w:val="00A5253F"/>
    <w:rsid w:val="00A529DC"/>
    <w:rsid w:val="00A52B08"/>
    <w:rsid w:val="00A55508"/>
    <w:rsid w:val="00A55891"/>
    <w:rsid w:val="00A55AA5"/>
    <w:rsid w:val="00A560A2"/>
    <w:rsid w:val="00A571AB"/>
    <w:rsid w:val="00A5751B"/>
    <w:rsid w:val="00A60616"/>
    <w:rsid w:val="00A6180D"/>
    <w:rsid w:val="00A63617"/>
    <w:rsid w:val="00A637A9"/>
    <w:rsid w:val="00A63C9A"/>
    <w:rsid w:val="00A64641"/>
    <w:rsid w:val="00A646E1"/>
    <w:rsid w:val="00A651E9"/>
    <w:rsid w:val="00A657E4"/>
    <w:rsid w:val="00A65A55"/>
    <w:rsid w:val="00A65B5C"/>
    <w:rsid w:val="00A65CD9"/>
    <w:rsid w:val="00A65FD0"/>
    <w:rsid w:val="00A6728D"/>
    <w:rsid w:val="00A678F2"/>
    <w:rsid w:val="00A71150"/>
    <w:rsid w:val="00A7136D"/>
    <w:rsid w:val="00A71BA0"/>
    <w:rsid w:val="00A721E9"/>
    <w:rsid w:val="00A728AD"/>
    <w:rsid w:val="00A73BF7"/>
    <w:rsid w:val="00A744AD"/>
    <w:rsid w:val="00A747AC"/>
    <w:rsid w:val="00A74B22"/>
    <w:rsid w:val="00A76F66"/>
    <w:rsid w:val="00A77900"/>
    <w:rsid w:val="00A801F6"/>
    <w:rsid w:val="00A8071F"/>
    <w:rsid w:val="00A80C02"/>
    <w:rsid w:val="00A819C9"/>
    <w:rsid w:val="00A81AA2"/>
    <w:rsid w:val="00A81EBE"/>
    <w:rsid w:val="00A81FB7"/>
    <w:rsid w:val="00A829C4"/>
    <w:rsid w:val="00A83F3F"/>
    <w:rsid w:val="00A865DA"/>
    <w:rsid w:val="00A87637"/>
    <w:rsid w:val="00A90309"/>
    <w:rsid w:val="00A91483"/>
    <w:rsid w:val="00A92611"/>
    <w:rsid w:val="00A934E0"/>
    <w:rsid w:val="00A94866"/>
    <w:rsid w:val="00A94F9B"/>
    <w:rsid w:val="00A96630"/>
    <w:rsid w:val="00A97192"/>
    <w:rsid w:val="00A97EF0"/>
    <w:rsid w:val="00AA1198"/>
    <w:rsid w:val="00AA2406"/>
    <w:rsid w:val="00AA2718"/>
    <w:rsid w:val="00AA29DF"/>
    <w:rsid w:val="00AA362E"/>
    <w:rsid w:val="00AA4446"/>
    <w:rsid w:val="00AA4B87"/>
    <w:rsid w:val="00AA52E1"/>
    <w:rsid w:val="00AA62D6"/>
    <w:rsid w:val="00AA66DF"/>
    <w:rsid w:val="00AA6796"/>
    <w:rsid w:val="00AA78B2"/>
    <w:rsid w:val="00AA7C0D"/>
    <w:rsid w:val="00AA7DD1"/>
    <w:rsid w:val="00AB1754"/>
    <w:rsid w:val="00AB29D4"/>
    <w:rsid w:val="00AB2DB9"/>
    <w:rsid w:val="00AB2E78"/>
    <w:rsid w:val="00AB38B5"/>
    <w:rsid w:val="00AB394D"/>
    <w:rsid w:val="00AB3B35"/>
    <w:rsid w:val="00AB47AB"/>
    <w:rsid w:val="00AB4E5F"/>
    <w:rsid w:val="00AB5541"/>
    <w:rsid w:val="00AB5657"/>
    <w:rsid w:val="00AB597B"/>
    <w:rsid w:val="00AB7367"/>
    <w:rsid w:val="00AB7432"/>
    <w:rsid w:val="00AB7730"/>
    <w:rsid w:val="00AC086D"/>
    <w:rsid w:val="00AC1757"/>
    <w:rsid w:val="00AC19D3"/>
    <w:rsid w:val="00AC2788"/>
    <w:rsid w:val="00AC2A50"/>
    <w:rsid w:val="00AC32A3"/>
    <w:rsid w:val="00AC65B8"/>
    <w:rsid w:val="00AC6CCC"/>
    <w:rsid w:val="00AC6F14"/>
    <w:rsid w:val="00AC7575"/>
    <w:rsid w:val="00AC7C29"/>
    <w:rsid w:val="00AD0911"/>
    <w:rsid w:val="00AD0F22"/>
    <w:rsid w:val="00AD16FA"/>
    <w:rsid w:val="00AD1B88"/>
    <w:rsid w:val="00AD3648"/>
    <w:rsid w:val="00AD3951"/>
    <w:rsid w:val="00AD3DCD"/>
    <w:rsid w:val="00AD4055"/>
    <w:rsid w:val="00AD4BED"/>
    <w:rsid w:val="00AD4F1A"/>
    <w:rsid w:val="00AD5069"/>
    <w:rsid w:val="00AD51F7"/>
    <w:rsid w:val="00AD5244"/>
    <w:rsid w:val="00AD56F4"/>
    <w:rsid w:val="00AD5B5C"/>
    <w:rsid w:val="00AD5DD1"/>
    <w:rsid w:val="00AD5EA3"/>
    <w:rsid w:val="00AD7D83"/>
    <w:rsid w:val="00AE01A9"/>
    <w:rsid w:val="00AE1244"/>
    <w:rsid w:val="00AE1C5F"/>
    <w:rsid w:val="00AE2AEF"/>
    <w:rsid w:val="00AE2B55"/>
    <w:rsid w:val="00AE2B70"/>
    <w:rsid w:val="00AE2FC6"/>
    <w:rsid w:val="00AE3439"/>
    <w:rsid w:val="00AE34E5"/>
    <w:rsid w:val="00AE3AAD"/>
    <w:rsid w:val="00AE422D"/>
    <w:rsid w:val="00AE5294"/>
    <w:rsid w:val="00AE55E5"/>
    <w:rsid w:val="00AE5F62"/>
    <w:rsid w:val="00AE60D1"/>
    <w:rsid w:val="00AE6348"/>
    <w:rsid w:val="00AE7D17"/>
    <w:rsid w:val="00AF0AB7"/>
    <w:rsid w:val="00AF1844"/>
    <w:rsid w:val="00AF2399"/>
    <w:rsid w:val="00AF2695"/>
    <w:rsid w:val="00AF42F9"/>
    <w:rsid w:val="00AF5CF4"/>
    <w:rsid w:val="00AF6074"/>
    <w:rsid w:val="00AF62E6"/>
    <w:rsid w:val="00AF6844"/>
    <w:rsid w:val="00AF6DEE"/>
    <w:rsid w:val="00AF76C1"/>
    <w:rsid w:val="00AF7FB3"/>
    <w:rsid w:val="00B004F2"/>
    <w:rsid w:val="00B00C12"/>
    <w:rsid w:val="00B00E6F"/>
    <w:rsid w:val="00B012CF"/>
    <w:rsid w:val="00B01C30"/>
    <w:rsid w:val="00B01D27"/>
    <w:rsid w:val="00B0276D"/>
    <w:rsid w:val="00B0368D"/>
    <w:rsid w:val="00B05A03"/>
    <w:rsid w:val="00B06374"/>
    <w:rsid w:val="00B06592"/>
    <w:rsid w:val="00B07665"/>
    <w:rsid w:val="00B07A9D"/>
    <w:rsid w:val="00B07E12"/>
    <w:rsid w:val="00B1096B"/>
    <w:rsid w:val="00B1123C"/>
    <w:rsid w:val="00B12512"/>
    <w:rsid w:val="00B13EE8"/>
    <w:rsid w:val="00B14544"/>
    <w:rsid w:val="00B16562"/>
    <w:rsid w:val="00B176FD"/>
    <w:rsid w:val="00B17DBA"/>
    <w:rsid w:val="00B17E7B"/>
    <w:rsid w:val="00B20664"/>
    <w:rsid w:val="00B210DB"/>
    <w:rsid w:val="00B21AC5"/>
    <w:rsid w:val="00B21EFA"/>
    <w:rsid w:val="00B24214"/>
    <w:rsid w:val="00B2459A"/>
    <w:rsid w:val="00B24A07"/>
    <w:rsid w:val="00B24A32"/>
    <w:rsid w:val="00B24A96"/>
    <w:rsid w:val="00B251F1"/>
    <w:rsid w:val="00B252D4"/>
    <w:rsid w:val="00B2694E"/>
    <w:rsid w:val="00B27D89"/>
    <w:rsid w:val="00B3055F"/>
    <w:rsid w:val="00B3068F"/>
    <w:rsid w:val="00B30AA8"/>
    <w:rsid w:val="00B30AC8"/>
    <w:rsid w:val="00B30E86"/>
    <w:rsid w:val="00B3287D"/>
    <w:rsid w:val="00B33394"/>
    <w:rsid w:val="00B33D4A"/>
    <w:rsid w:val="00B33EAC"/>
    <w:rsid w:val="00B34FE6"/>
    <w:rsid w:val="00B351B6"/>
    <w:rsid w:val="00B3551C"/>
    <w:rsid w:val="00B359A7"/>
    <w:rsid w:val="00B35FC1"/>
    <w:rsid w:val="00B36625"/>
    <w:rsid w:val="00B3699E"/>
    <w:rsid w:val="00B411DB"/>
    <w:rsid w:val="00B413C6"/>
    <w:rsid w:val="00B4694C"/>
    <w:rsid w:val="00B4698A"/>
    <w:rsid w:val="00B476D6"/>
    <w:rsid w:val="00B47C05"/>
    <w:rsid w:val="00B5002B"/>
    <w:rsid w:val="00B50760"/>
    <w:rsid w:val="00B5117F"/>
    <w:rsid w:val="00B5221E"/>
    <w:rsid w:val="00B522AC"/>
    <w:rsid w:val="00B52705"/>
    <w:rsid w:val="00B5429E"/>
    <w:rsid w:val="00B548F7"/>
    <w:rsid w:val="00B54C37"/>
    <w:rsid w:val="00B5521E"/>
    <w:rsid w:val="00B55A65"/>
    <w:rsid w:val="00B56D81"/>
    <w:rsid w:val="00B575F5"/>
    <w:rsid w:val="00B577C7"/>
    <w:rsid w:val="00B57ED3"/>
    <w:rsid w:val="00B57F54"/>
    <w:rsid w:val="00B600AE"/>
    <w:rsid w:val="00B606C9"/>
    <w:rsid w:val="00B60859"/>
    <w:rsid w:val="00B60CB8"/>
    <w:rsid w:val="00B61AD4"/>
    <w:rsid w:val="00B62973"/>
    <w:rsid w:val="00B62D48"/>
    <w:rsid w:val="00B63788"/>
    <w:rsid w:val="00B6522C"/>
    <w:rsid w:val="00B67D30"/>
    <w:rsid w:val="00B706E1"/>
    <w:rsid w:val="00B7078F"/>
    <w:rsid w:val="00B712C7"/>
    <w:rsid w:val="00B71986"/>
    <w:rsid w:val="00B71B06"/>
    <w:rsid w:val="00B7296C"/>
    <w:rsid w:val="00B7297D"/>
    <w:rsid w:val="00B72BAC"/>
    <w:rsid w:val="00B741D0"/>
    <w:rsid w:val="00B74438"/>
    <w:rsid w:val="00B744D7"/>
    <w:rsid w:val="00B7494D"/>
    <w:rsid w:val="00B7560A"/>
    <w:rsid w:val="00B75AF1"/>
    <w:rsid w:val="00B7632D"/>
    <w:rsid w:val="00B76501"/>
    <w:rsid w:val="00B76FA2"/>
    <w:rsid w:val="00B772DE"/>
    <w:rsid w:val="00B807ED"/>
    <w:rsid w:val="00B80828"/>
    <w:rsid w:val="00B81E4A"/>
    <w:rsid w:val="00B83109"/>
    <w:rsid w:val="00B8311D"/>
    <w:rsid w:val="00B83630"/>
    <w:rsid w:val="00B83AF3"/>
    <w:rsid w:val="00B866CC"/>
    <w:rsid w:val="00B8671F"/>
    <w:rsid w:val="00B87FE9"/>
    <w:rsid w:val="00B901E5"/>
    <w:rsid w:val="00B9137D"/>
    <w:rsid w:val="00B917A8"/>
    <w:rsid w:val="00B91FB8"/>
    <w:rsid w:val="00B9241A"/>
    <w:rsid w:val="00B937E7"/>
    <w:rsid w:val="00B93A46"/>
    <w:rsid w:val="00B946B2"/>
    <w:rsid w:val="00B95A24"/>
    <w:rsid w:val="00B9652B"/>
    <w:rsid w:val="00B96535"/>
    <w:rsid w:val="00B96ED5"/>
    <w:rsid w:val="00B970B0"/>
    <w:rsid w:val="00B97D87"/>
    <w:rsid w:val="00BA080B"/>
    <w:rsid w:val="00BA0A4F"/>
    <w:rsid w:val="00BA0CC0"/>
    <w:rsid w:val="00BA0F66"/>
    <w:rsid w:val="00BA0FFA"/>
    <w:rsid w:val="00BA1065"/>
    <w:rsid w:val="00BA1D8F"/>
    <w:rsid w:val="00BA31F7"/>
    <w:rsid w:val="00BA341F"/>
    <w:rsid w:val="00BA3D88"/>
    <w:rsid w:val="00BA4234"/>
    <w:rsid w:val="00BA4460"/>
    <w:rsid w:val="00BA4ACB"/>
    <w:rsid w:val="00BA4D96"/>
    <w:rsid w:val="00BA5539"/>
    <w:rsid w:val="00BA5935"/>
    <w:rsid w:val="00BA593E"/>
    <w:rsid w:val="00BA5C6D"/>
    <w:rsid w:val="00BA74D7"/>
    <w:rsid w:val="00BB174C"/>
    <w:rsid w:val="00BB1CB1"/>
    <w:rsid w:val="00BB2F46"/>
    <w:rsid w:val="00BB3B0E"/>
    <w:rsid w:val="00BB3FAC"/>
    <w:rsid w:val="00BB45B4"/>
    <w:rsid w:val="00BB45DF"/>
    <w:rsid w:val="00BB4A57"/>
    <w:rsid w:val="00BB4E01"/>
    <w:rsid w:val="00BB5270"/>
    <w:rsid w:val="00BB54F0"/>
    <w:rsid w:val="00BB59D8"/>
    <w:rsid w:val="00BB6B5A"/>
    <w:rsid w:val="00BB6B79"/>
    <w:rsid w:val="00BC0EC9"/>
    <w:rsid w:val="00BC1CD4"/>
    <w:rsid w:val="00BC22EF"/>
    <w:rsid w:val="00BC2E44"/>
    <w:rsid w:val="00BC3440"/>
    <w:rsid w:val="00BC3DF9"/>
    <w:rsid w:val="00BC3EEA"/>
    <w:rsid w:val="00BC403A"/>
    <w:rsid w:val="00BC5717"/>
    <w:rsid w:val="00BC7052"/>
    <w:rsid w:val="00BC759E"/>
    <w:rsid w:val="00BC7964"/>
    <w:rsid w:val="00BD00CF"/>
    <w:rsid w:val="00BD063B"/>
    <w:rsid w:val="00BD2BE5"/>
    <w:rsid w:val="00BD4D53"/>
    <w:rsid w:val="00BD4FB3"/>
    <w:rsid w:val="00BD6E6C"/>
    <w:rsid w:val="00BE1858"/>
    <w:rsid w:val="00BE390C"/>
    <w:rsid w:val="00BE3B73"/>
    <w:rsid w:val="00BE3C0E"/>
    <w:rsid w:val="00BE3EEA"/>
    <w:rsid w:val="00BE4401"/>
    <w:rsid w:val="00BE598F"/>
    <w:rsid w:val="00BE7C72"/>
    <w:rsid w:val="00BF1959"/>
    <w:rsid w:val="00BF22F5"/>
    <w:rsid w:val="00BF4594"/>
    <w:rsid w:val="00BF52E7"/>
    <w:rsid w:val="00BF5AEB"/>
    <w:rsid w:val="00BF64AF"/>
    <w:rsid w:val="00BF6BED"/>
    <w:rsid w:val="00BF6C92"/>
    <w:rsid w:val="00BF7658"/>
    <w:rsid w:val="00BF780E"/>
    <w:rsid w:val="00BF7C30"/>
    <w:rsid w:val="00BF7F44"/>
    <w:rsid w:val="00C00F86"/>
    <w:rsid w:val="00C014C3"/>
    <w:rsid w:val="00C01740"/>
    <w:rsid w:val="00C02869"/>
    <w:rsid w:val="00C02B55"/>
    <w:rsid w:val="00C0321E"/>
    <w:rsid w:val="00C03477"/>
    <w:rsid w:val="00C04E91"/>
    <w:rsid w:val="00C04FFE"/>
    <w:rsid w:val="00C06CA3"/>
    <w:rsid w:val="00C075EF"/>
    <w:rsid w:val="00C07985"/>
    <w:rsid w:val="00C07B07"/>
    <w:rsid w:val="00C11494"/>
    <w:rsid w:val="00C114E1"/>
    <w:rsid w:val="00C11848"/>
    <w:rsid w:val="00C11B4C"/>
    <w:rsid w:val="00C11DD1"/>
    <w:rsid w:val="00C11FBF"/>
    <w:rsid w:val="00C122CF"/>
    <w:rsid w:val="00C1268D"/>
    <w:rsid w:val="00C13065"/>
    <w:rsid w:val="00C13370"/>
    <w:rsid w:val="00C137BA"/>
    <w:rsid w:val="00C13AA7"/>
    <w:rsid w:val="00C13D69"/>
    <w:rsid w:val="00C13E25"/>
    <w:rsid w:val="00C1441F"/>
    <w:rsid w:val="00C1458E"/>
    <w:rsid w:val="00C147E1"/>
    <w:rsid w:val="00C158E9"/>
    <w:rsid w:val="00C15DD6"/>
    <w:rsid w:val="00C160A1"/>
    <w:rsid w:val="00C16987"/>
    <w:rsid w:val="00C16D04"/>
    <w:rsid w:val="00C17335"/>
    <w:rsid w:val="00C179C4"/>
    <w:rsid w:val="00C17D3C"/>
    <w:rsid w:val="00C20A77"/>
    <w:rsid w:val="00C20C40"/>
    <w:rsid w:val="00C20E68"/>
    <w:rsid w:val="00C21678"/>
    <w:rsid w:val="00C21A30"/>
    <w:rsid w:val="00C23DFD"/>
    <w:rsid w:val="00C2425A"/>
    <w:rsid w:val="00C24EB4"/>
    <w:rsid w:val="00C25FC8"/>
    <w:rsid w:val="00C26588"/>
    <w:rsid w:val="00C265EA"/>
    <w:rsid w:val="00C275A1"/>
    <w:rsid w:val="00C30275"/>
    <w:rsid w:val="00C3061F"/>
    <w:rsid w:val="00C31457"/>
    <w:rsid w:val="00C31E53"/>
    <w:rsid w:val="00C32030"/>
    <w:rsid w:val="00C32101"/>
    <w:rsid w:val="00C327B5"/>
    <w:rsid w:val="00C32E53"/>
    <w:rsid w:val="00C338F5"/>
    <w:rsid w:val="00C35066"/>
    <w:rsid w:val="00C352BE"/>
    <w:rsid w:val="00C352C2"/>
    <w:rsid w:val="00C357D8"/>
    <w:rsid w:val="00C36AE5"/>
    <w:rsid w:val="00C37265"/>
    <w:rsid w:val="00C373EA"/>
    <w:rsid w:val="00C37E50"/>
    <w:rsid w:val="00C406A8"/>
    <w:rsid w:val="00C42A0E"/>
    <w:rsid w:val="00C432F0"/>
    <w:rsid w:val="00C44A49"/>
    <w:rsid w:val="00C452DF"/>
    <w:rsid w:val="00C458E8"/>
    <w:rsid w:val="00C468E9"/>
    <w:rsid w:val="00C47CCB"/>
    <w:rsid w:val="00C47CE7"/>
    <w:rsid w:val="00C515B6"/>
    <w:rsid w:val="00C52086"/>
    <w:rsid w:val="00C53F31"/>
    <w:rsid w:val="00C544C8"/>
    <w:rsid w:val="00C55829"/>
    <w:rsid w:val="00C56765"/>
    <w:rsid w:val="00C57816"/>
    <w:rsid w:val="00C61071"/>
    <w:rsid w:val="00C61989"/>
    <w:rsid w:val="00C619A2"/>
    <w:rsid w:val="00C61AF7"/>
    <w:rsid w:val="00C62047"/>
    <w:rsid w:val="00C62355"/>
    <w:rsid w:val="00C63461"/>
    <w:rsid w:val="00C6399F"/>
    <w:rsid w:val="00C63A88"/>
    <w:rsid w:val="00C641C4"/>
    <w:rsid w:val="00C64235"/>
    <w:rsid w:val="00C643C7"/>
    <w:rsid w:val="00C64A65"/>
    <w:rsid w:val="00C654DD"/>
    <w:rsid w:val="00C65618"/>
    <w:rsid w:val="00C6594F"/>
    <w:rsid w:val="00C65BA7"/>
    <w:rsid w:val="00C66563"/>
    <w:rsid w:val="00C665FD"/>
    <w:rsid w:val="00C6693E"/>
    <w:rsid w:val="00C66E3C"/>
    <w:rsid w:val="00C671FD"/>
    <w:rsid w:val="00C67553"/>
    <w:rsid w:val="00C67DBA"/>
    <w:rsid w:val="00C67E20"/>
    <w:rsid w:val="00C70F76"/>
    <w:rsid w:val="00C71157"/>
    <w:rsid w:val="00C714A2"/>
    <w:rsid w:val="00C725E4"/>
    <w:rsid w:val="00C74B05"/>
    <w:rsid w:val="00C75E83"/>
    <w:rsid w:val="00C7706C"/>
    <w:rsid w:val="00C772BA"/>
    <w:rsid w:val="00C77938"/>
    <w:rsid w:val="00C80519"/>
    <w:rsid w:val="00C80F52"/>
    <w:rsid w:val="00C8106D"/>
    <w:rsid w:val="00C812D2"/>
    <w:rsid w:val="00C81747"/>
    <w:rsid w:val="00C82E67"/>
    <w:rsid w:val="00C83859"/>
    <w:rsid w:val="00C83FE2"/>
    <w:rsid w:val="00C84434"/>
    <w:rsid w:val="00C84974"/>
    <w:rsid w:val="00C8502B"/>
    <w:rsid w:val="00C85777"/>
    <w:rsid w:val="00C86519"/>
    <w:rsid w:val="00C87E49"/>
    <w:rsid w:val="00C8D941"/>
    <w:rsid w:val="00C9032F"/>
    <w:rsid w:val="00C906F5"/>
    <w:rsid w:val="00C90754"/>
    <w:rsid w:val="00C9077C"/>
    <w:rsid w:val="00C90917"/>
    <w:rsid w:val="00C90E94"/>
    <w:rsid w:val="00C91381"/>
    <w:rsid w:val="00C91D8B"/>
    <w:rsid w:val="00C922E9"/>
    <w:rsid w:val="00C93240"/>
    <w:rsid w:val="00C935CA"/>
    <w:rsid w:val="00C94445"/>
    <w:rsid w:val="00C948BF"/>
    <w:rsid w:val="00C94A83"/>
    <w:rsid w:val="00C94B9F"/>
    <w:rsid w:val="00C95100"/>
    <w:rsid w:val="00C952F4"/>
    <w:rsid w:val="00C955E6"/>
    <w:rsid w:val="00C95702"/>
    <w:rsid w:val="00C95972"/>
    <w:rsid w:val="00C95B05"/>
    <w:rsid w:val="00C96406"/>
    <w:rsid w:val="00C970BE"/>
    <w:rsid w:val="00C970C8"/>
    <w:rsid w:val="00C97654"/>
    <w:rsid w:val="00CA02E5"/>
    <w:rsid w:val="00CA147A"/>
    <w:rsid w:val="00CA23C1"/>
    <w:rsid w:val="00CA264C"/>
    <w:rsid w:val="00CA2B04"/>
    <w:rsid w:val="00CA3471"/>
    <w:rsid w:val="00CA3A0F"/>
    <w:rsid w:val="00CA3FAE"/>
    <w:rsid w:val="00CA47CB"/>
    <w:rsid w:val="00CA4AB5"/>
    <w:rsid w:val="00CA5166"/>
    <w:rsid w:val="00CA65C6"/>
    <w:rsid w:val="00CA682E"/>
    <w:rsid w:val="00CA7B56"/>
    <w:rsid w:val="00CB00BA"/>
    <w:rsid w:val="00CB1BFC"/>
    <w:rsid w:val="00CB1C73"/>
    <w:rsid w:val="00CB21ED"/>
    <w:rsid w:val="00CB3E24"/>
    <w:rsid w:val="00CB46BF"/>
    <w:rsid w:val="00CB49CE"/>
    <w:rsid w:val="00CB5907"/>
    <w:rsid w:val="00CB5C1D"/>
    <w:rsid w:val="00CB5CA0"/>
    <w:rsid w:val="00CB5FF7"/>
    <w:rsid w:val="00CB607B"/>
    <w:rsid w:val="00CB6B3C"/>
    <w:rsid w:val="00CB6D25"/>
    <w:rsid w:val="00CB70A1"/>
    <w:rsid w:val="00CB748D"/>
    <w:rsid w:val="00CB76AD"/>
    <w:rsid w:val="00CC045F"/>
    <w:rsid w:val="00CC0473"/>
    <w:rsid w:val="00CC0C3A"/>
    <w:rsid w:val="00CC0C98"/>
    <w:rsid w:val="00CC0E46"/>
    <w:rsid w:val="00CC1A57"/>
    <w:rsid w:val="00CC1E27"/>
    <w:rsid w:val="00CC2C97"/>
    <w:rsid w:val="00CC3925"/>
    <w:rsid w:val="00CC42D9"/>
    <w:rsid w:val="00CC45EE"/>
    <w:rsid w:val="00CC4E78"/>
    <w:rsid w:val="00CC4EEC"/>
    <w:rsid w:val="00CC6C5E"/>
    <w:rsid w:val="00CC6CE2"/>
    <w:rsid w:val="00CC771A"/>
    <w:rsid w:val="00CC7C6B"/>
    <w:rsid w:val="00CD03A8"/>
    <w:rsid w:val="00CD03AD"/>
    <w:rsid w:val="00CD0435"/>
    <w:rsid w:val="00CD1501"/>
    <w:rsid w:val="00CD1DDF"/>
    <w:rsid w:val="00CD2536"/>
    <w:rsid w:val="00CD2678"/>
    <w:rsid w:val="00CD2CC2"/>
    <w:rsid w:val="00CD355A"/>
    <w:rsid w:val="00CD3753"/>
    <w:rsid w:val="00CD38A0"/>
    <w:rsid w:val="00CD457C"/>
    <w:rsid w:val="00CD46EA"/>
    <w:rsid w:val="00CD4A66"/>
    <w:rsid w:val="00CD580D"/>
    <w:rsid w:val="00CD5F1C"/>
    <w:rsid w:val="00CD636B"/>
    <w:rsid w:val="00CD6974"/>
    <w:rsid w:val="00CD6F81"/>
    <w:rsid w:val="00CD73FF"/>
    <w:rsid w:val="00CD7B7A"/>
    <w:rsid w:val="00CE0A3E"/>
    <w:rsid w:val="00CE1414"/>
    <w:rsid w:val="00CE26BE"/>
    <w:rsid w:val="00CE275A"/>
    <w:rsid w:val="00CE2A25"/>
    <w:rsid w:val="00CE2CFA"/>
    <w:rsid w:val="00CE3247"/>
    <w:rsid w:val="00CE498D"/>
    <w:rsid w:val="00CE5A18"/>
    <w:rsid w:val="00CE6713"/>
    <w:rsid w:val="00CE7904"/>
    <w:rsid w:val="00CE7939"/>
    <w:rsid w:val="00CF0007"/>
    <w:rsid w:val="00CF06D5"/>
    <w:rsid w:val="00CF19DB"/>
    <w:rsid w:val="00CF1AF5"/>
    <w:rsid w:val="00CF1D51"/>
    <w:rsid w:val="00CF1D58"/>
    <w:rsid w:val="00CF2677"/>
    <w:rsid w:val="00CF2CB6"/>
    <w:rsid w:val="00CF47FD"/>
    <w:rsid w:val="00CF50FF"/>
    <w:rsid w:val="00CF63E5"/>
    <w:rsid w:val="00CF66FF"/>
    <w:rsid w:val="00CF705D"/>
    <w:rsid w:val="00CF7B33"/>
    <w:rsid w:val="00CF7D3F"/>
    <w:rsid w:val="00D004A2"/>
    <w:rsid w:val="00D005CC"/>
    <w:rsid w:val="00D021AA"/>
    <w:rsid w:val="00D0274C"/>
    <w:rsid w:val="00D029A4"/>
    <w:rsid w:val="00D03BD5"/>
    <w:rsid w:val="00D03C93"/>
    <w:rsid w:val="00D03CCF"/>
    <w:rsid w:val="00D0410A"/>
    <w:rsid w:val="00D04356"/>
    <w:rsid w:val="00D04642"/>
    <w:rsid w:val="00D04E36"/>
    <w:rsid w:val="00D050F2"/>
    <w:rsid w:val="00D05666"/>
    <w:rsid w:val="00D06939"/>
    <w:rsid w:val="00D07081"/>
    <w:rsid w:val="00D10723"/>
    <w:rsid w:val="00D10FA6"/>
    <w:rsid w:val="00D11917"/>
    <w:rsid w:val="00D1581F"/>
    <w:rsid w:val="00D159D2"/>
    <w:rsid w:val="00D1609F"/>
    <w:rsid w:val="00D16DF2"/>
    <w:rsid w:val="00D17439"/>
    <w:rsid w:val="00D20B5F"/>
    <w:rsid w:val="00D22226"/>
    <w:rsid w:val="00D223C9"/>
    <w:rsid w:val="00D232F1"/>
    <w:rsid w:val="00D236C6"/>
    <w:rsid w:val="00D239B2"/>
    <w:rsid w:val="00D24EB5"/>
    <w:rsid w:val="00D25782"/>
    <w:rsid w:val="00D260ED"/>
    <w:rsid w:val="00D269BD"/>
    <w:rsid w:val="00D271AE"/>
    <w:rsid w:val="00D27809"/>
    <w:rsid w:val="00D324CF"/>
    <w:rsid w:val="00D325C1"/>
    <w:rsid w:val="00D32D31"/>
    <w:rsid w:val="00D331C2"/>
    <w:rsid w:val="00D334A6"/>
    <w:rsid w:val="00D341BE"/>
    <w:rsid w:val="00D354EB"/>
    <w:rsid w:val="00D35F9A"/>
    <w:rsid w:val="00D37664"/>
    <w:rsid w:val="00D406BD"/>
    <w:rsid w:val="00D4094C"/>
    <w:rsid w:val="00D41091"/>
    <w:rsid w:val="00D41480"/>
    <w:rsid w:val="00D41BC8"/>
    <w:rsid w:val="00D41D77"/>
    <w:rsid w:val="00D42637"/>
    <w:rsid w:val="00D42C93"/>
    <w:rsid w:val="00D43195"/>
    <w:rsid w:val="00D434C3"/>
    <w:rsid w:val="00D43933"/>
    <w:rsid w:val="00D44CE1"/>
    <w:rsid w:val="00D44FC5"/>
    <w:rsid w:val="00D45631"/>
    <w:rsid w:val="00D456B0"/>
    <w:rsid w:val="00D4630D"/>
    <w:rsid w:val="00D4699A"/>
    <w:rsid w:val="00D46DA6"/>
    <w:rsid w:val="00D46E0C"/>
    <w:rsid w:val="00D4785E"/>
    <w:rsid w:val="00D47CAE"/>
    <w:rsid w:val="00D5020B"/>
    <w:rsid w:val="00D514E6"/>
    <w:rsid w:val="00D526C8"/>
    <w:rsid w:val="00D52FC0"/>
    <w:rsid w:val="00D53BF4"/>
    <w:rsid w:val="00D54804"/>
    <w:rsid w:val="00D551E2"/>
    <w:rsid w:val="00D565AA"/>
    <w:rsid w:val="00D567E4"/>
    <w:rsid w:val="00D56B13"/>
    <w:rsid w:val="00D5779B"/>
    <w:rsid w:val="00D60217"/>
    <w:rsid w:val="00D60271"/>
    <w:rsid w:val="00D60623"/>
    <w:rsid w:val="00D60BE6"/>
    <w:rsid w:val="00D60E01"/>
    <w:rsid w:val="00D60E84"/>
    <w:rsid w:val="00D611AB"/>
    <w:rsid w:val="00D61DED"/>
    <w:rsid w:val="00D62793"/>
    <w:rsid w:val="00D630B4"/>
    <w:rsid w:val="00D634F2"/>
    <w:rsid w:val="00D6652F"/>
    <w:rsid w:val="00D66697"/>
    <w:rsid w:val="00D66A43"/>
    <w:rsid w:val="00D66C21"/>
    <w:rsid w:val="00D66F4C"/>
    <w:rsid w:val="00D67710"/>
    <w:rsid w:val="00D70555"/>
    <w:rsid w:val="00D7155A"/>
    <w:rsid w:val="00D720E9"/>
    <w:rsid w:val="00D734C0"/>
    <w:rsid w:val="00D734C6"/>
    <w:rsid w:val="00D73763"/>
    <w:rsid w:val="00D73765"/>
    <w:rsid w:val="00D7377C"/>
    <w:rsid w:val="00D74236"/>
    <w:rsid w:val="00D75062"/>
    <w:rsid w:val="00D76422"/>
    <w:rsid w:val="00D769F0"/>
    <w:rsid w:val="00D773B7"/>
    <w:rsid w:val="00D77C78"/>
    <w:rsid w:val="00D80CDF"/>
    <w:rsid w:val="00D8178E"/>
    <w:rsid w:val="00D81A56"/>
    <w:rsid w:val="00D8368E"/>
    <w:rsid w:val="00D83945"/>
    <w:rsid w:val="00D84542"/>
    <w:rsid w:val="00D85613"/>
    <w:rsid w:val="00D8625D"/>
    <w:rsid w:val="00D86A7B"/>
    <w:rsid w:val="00D902DD"/>
    <w:rsid w:val="00D90C01"/>
    <w:rsid w:val="00D91058"/>
    <w:rsid w:val="00D91242"/>
    <w:rsid w:val="00D91250"/>
    <w:rsid w:val="00D91789"/>
    <w:rsid w:val="00D92B26"/>
    <w:rsid w:val="00D92D55"/>
    <w:rsid w:val="00D93AC0"/>
    <w:rsid w:val="00D94650"/>
    <w:rsid w:val="00D94A6A"/>
    <w:rsid w:val="00D95547"/>
    <w:rsid w:val="00D96083"/>
    <w:rsid w:val="00D9669E"/>
    <w:rsid w:val="00D96BC2"/>
    <w:rsid w:val="00D97FF7"/>
    <w:rsid w:val="00DA03DD"/>
    <w:rsid w:val="00DA05AB"/>
    <w:rsid w:val="00DA0BE3"/>
    <w:rsid w:val="00DA1942"/>
    <w:rsid w:val="00DA22F0"/>
    <w:rsid w:val="00DA2303"/>
    <w:rsid w:val="00DA2DE3"/>
    <w:rsid w:val="00DA4DC6"/>
    <w:rsid w:val="00DA594D"/>
    <w:rsid w:val="00DA5ED0"/>
    <w:rsid w:val="00DA61D6"/>
    <w:rsid w:val="00DA62B5"/>
    <w:rsid w:val="00DA74AF"/>
    <w:rsid w:val="00DA758B"/>
    <w:rsid w:val="00DB04A5"/>
    <w:rsid w:val="00DB0683"/>
    <w:rsid w:val="00DB19B6"/>
    <w:rsid w:val="00DB2857"/>
    <w:rsid w:val="00DB2E7F"/>
    <w:rsid w:val="00DB374C"/>
    <w:rsid w:val="00DB4B5C"/>
    <w:rsid w:val="00DB4BD9"/>
    <w:rsid w:val="00DB4CE3"/>
    <w:rsid w:val="00DB5CA5"/>
    <w:rsid w:val="00DB6D53"/>
    <w:rsid w:val="00DB7E29"/>
    <w:rsid w:val="00DB7F65"/>
    <w:rsid w:val="00DB7F9E"/>
    <w:rsid w:val="00DC0229"/>
    <w:rsid w:val="00DC08D6"/>
    <w:rsid w:val="00DC18B0"/>
    <w:rsid w:val="00DC1AF4"/>
    <w:rsid w:val="00DC2956"/>
    <w:rsid w:val="00DC3291"/>
    <w:rsid w:val="00DC35BA"/>
    <w:rsid w:val="00DC3961"/>
    <w:rsid w:val="00DC3A1D"/>
    <w:rsid w:val="00DC3D76"/>
    <w:rsid w:val="00DC3F3B"/>
    <w:rsid w:val="00DC4BE0"/>
    <w:rsid w:val="00DC6585"/>
    <w:rsid w:val="00DC65BA"/>
    <w:rsid w:val="00DC6B50"/>
    <w:rsid w:val="00DC6D28"/>
    <w:rsid w:val="00DC7576"/>
    <w:rsid w:val="00DC7B34"/>
    <w:rsid w:val="00DD0085"/>
    <w:rsid w:val="00DD008C"/>
    <w:rsid w:val="00DD0202"/>
    <w:rsid w:val="00DD21DA"/>
    <w:rsid w:val="00DD2736"/>
    <w:rsid w:val="00DD2A10"/>
    <w:rsid w:val="00DD39A8"/>
    <w:rsid w:val="00DD4B5D"/>
    <w:rsid w:val="00DD6064"/>
    <w:rsid w:val="00DD6138"/>
    <w:rsid w:val="00DD6240"/>
    <w:rsid w:val="00DD649E"/>
    <w:rsid w:val="00DD77CF"/>
    <w:rsid w:val="00DE051B"/>
    <w:rsid w:val="00DE087A"/>
    <w:rsid w:val="00DE0954"/>
    <w:rsid w:val="00DE0A53"/>
    <w:rsid w:val="00DE18FF"/>
    <w:rsid w:val="00DE2844"/>
    <w:rsid w:val="00DE290C"/>
    <w:rsid w:val="00DE3028"/>
    <w:rsid w:val="00DE3558"/>
    <w:rsid w:val="00DE37BE"/>
    <w:rsid w:val="00DE3D84"/>
    <w:rsid w:val="00DE42CB"/>
    <w:rsid w:val="00DE4696"/>
    <w:rsid w:val="00DE4BE1"/>
    <w:rsid w:val="00DE515C"/>
    <w:rsid w:val="00DE5711"/>
    <w:rsid w:val="00DE6E2B"/>
    <w:rsid w:val="00DF1318"/>
    <w:rsid w:val="00DF144A"/>
    <w:rsid w:val="00DF1847"/>
    <w:rsid w:val="00DF1869"/>
    <w:rsid w:val="00DF2130"/>
    <w:rsid w:val="00DF28BA"/>
    <w:rsid w:val="00DF3708"/>
    <w:rsid w:val="00DF53CC"/>
    <w:rsid w:val="00DF5705"/>
    <w:rsid w:val="00DF58E2"/>
    <w:rsid w:val="00DF681A"/>
    <w:rsid w:val="00DF690E"/>
    <w:rsid w:val="00DF695B"/>
    <w:rsid w:val="00DF6C8C"/>
    <w:rsid w:val="00DF75AC"/>
    <w:rsid w:val="00DF7D38"/>
    <w:rsid w:val="00DF7FC3"/>
    <w:rsid w:val="00E00053"/>
    <w:rsid w:val="00E00224"/>
    <w:rsid w:val="00E00F05"/>
    <w:rsid w:val="00E0152E"/>
    <w:rsid w:val="00E01599"/>
    <w:rsid w:val="00E01952"/>
    <w:rsid w:val="00E0288C"/>
    <w:rsid w:val="00E0425D"/>
    <w:rsid w:val="00E0439B"/>
    <w:rsid w:val="00E04919"/>
    <w:rsid w:val="00E0493C"/>
    <w:rsid w:val="00E05E2D"/>
    <w:rsid w:val="00E076BB"/>
    <w:rsid w:val="00E078A0"/>
    <w:rsid w:val="00E10741"/>
    <w:rsid w:val="00E110DE"/>
    <w:rsid w:val="00E1187D"/>
    <w:rsid w:val="00E11EE6"/>
    <w:rsid w:val="00E1204F"/>
    <w:rsid w:val="00E12150"/>
    <w:rsid w:val="00E121DF"/>
    <w:rsid w:val="00E12502"/>
    <w:rsid w:val="00E1329C"/>
    <w:rsid w:val="00E13E63"/>
    <w:rsid w:val="00E146F6"/>
    <w:rsid w:val="00E15DC1"/>
    <w:rsid w:val="00E16072"/>
    <w:rsid w:val="00E160F5"/>
    <w:rsid w:val="00E168E6"/>
    <w:rsid w:val="00E21768"/>
    <w:rsid w:val="00E217CA"/>
    <w:rsid w:val="00E2216E"/>
    <w:rsid w:val="00E2272C"/>
    <w:rsid w:val="00E243D7"/>
    <w:rsid w:val="00E24B5E"/>
    <w:rsid w:val="00E2520F"/>
    <w:rsid w:val="00E25225"/>
    <w:rsid w:val="00E25239"/>
    <w:rsid w:val="00E2534F"/>
    <w:rsid w:val="00E25395"/>
    <w:rsid w:val="00E25A55"/>
    <w:rsid w:val="00E25CFD"/>
    <w:rsid w:val="00E25D98"/>
    <w:rsid w:val="00E267BA"/>
    <w:rsid w:val="00E2694C"/>
    <w:rsid w:val="00E270AB"/>
    <w:rsid w:val="00E32073"/>
    <w:rsid w:val="00E32664"/>
    <w:rsid w:val="00E33261"/>
    <w:rsid w:val="00E345D2"/>
    <w:rsid w:val="00E375BF"/>
    <w:rsid w:val="00E3782C"/>
    <w:rsid w:val="00E407FC"/>
    <w:rsid w:val="00E41860"/>
    <w:rsid w:val="00E42587"/>
    <w:rsid w:val="00E42A6B"/>
    <w:rsid w:val="00E42B7C"/>
    <w:rsid w:val="00E43E61"/>
    <w:rsid w:val="00E448B7"/>
    <w:rsid w:val="00E4584D"/>
    <w:rsid w:val="00E46A01"/>
    <w:rsid w:val="00E46A71"/>
    <w:rsid w:val="00E46C3F"/>
    <w:rsid w:val="00E50D81"/>
    <w:rsid w:val="00E50F51"/>
    <w:rsid w:val="00E50F94"/>
    <w:rsid w:val="00E52B67"/>
    <w:rsid w:val="00E53B35"/>
    <w:rsid w:val="00E54BE2"/>
    <w:rsid w:val="00E551F0"/>
    <w:rsid w:val="00E55E1A"/>
    <w:rsid w:val="00E56BA8"/>
    <w:rsid w:val="00E6008D"/>
    <w:rsid w:val="00E6082C"/>
    <w:rsid w:val="00E6084D"/>
    <w:rsid w:val="00E60B06"/>
    <w:rsid w:val="00E61D90"/>
    <w:rsid w:val="00E62F3B"/>
    <w:rsid w:val="00E6378C"/>
    <w:rsid w:val="00E637FF"/>
    <w:rsid w:val="00E63A8A"/>
    <w:rsid w:val="00E63E0C"/>
    <w:rsid w:val="00E64158"/>
    <w:rsid w:val="00E6426D"/>
    <w:rsid w:val="00E6448D"/>
    <w:rsid w:val="00E655C9"/>
    <w:rsid w:val="00E655D1"/>
    <w:rsid w:val="00E65C12"/>
    <w:rsid w:val="00E65FA9"/>
    <w:rsid w:val="00E660CD"/>
    <w:rsid w:val="00E66587"/>
    <w:rsid w:val="00E668C5"/>
    <w:rsid w:val="00E709D4"/>
    <w:rsid w:val="00E70A5D"/>
    <w:rsid w:val="00E71549"/>
    <w:rsid w:val="00E71E41"/>
    <w:rsid w:val="00E7230D"/>
    <w:rsid w:val="00E729B9"/>
    <w:rsid w:val="00E74774"/>
    <w:rsid w:val="00E75886"/>
    <w:rsid w:val="00E76292"/>
    <w:rsid w:val="00E76434"/>
    <w:rsid w:val="00E768AF"/>
    <w:rsid w:val="00E77582"/>
    <w:rsid w:val="00E77D11"/>
    <w:rsid w:val="00E81834"/>
    <w:rsid w:val="00E81CD8"/>
    <w:rsid w:val="00E83154"/>
    <w:rsid w:val="00E83222"/>
    <w:rsid w:val="00E8432A"/>
    <w:rsid w:val="00E85E8B"/>
    <w:rsid w:val="00E85FDD"/>
    <w:rsid w:val="00E861F5"/>
    <w:rsid w:val="00E865C4"/>
    <w:rsid w:val="00E865CE"/>
    <w:rsid w:val="00E86BCE"/>
    <w:rsid w:val="00E86CA3"/>
    <w:rsid w:val="00E871A9"/>
    <w:rsid w:val="00E87B91"/>
    <w:rsid w:val="00E90650"/>
    <w:rsid w:val="00E909CE"/>
    <w:rsid w:val="00E90D60"/>
    <w:rsid w:val="00E91223"/>
    <w:rsid w:val="00E915FB"/>
    <w:rsid w:val="00E9219A"/>
    <w:rsid w:val="00E924BB"/>
    <w:rsid w:val="00E93148"/>
    <w:rsid w:val="00E934C8"/>
    <w:rsid w:val="00E93534"/>
    <w:rsid w:val="00E9431B"/>
    <w:rsid w:val="00E9470E"/>
    <w:rsid w:val="00E94E29"/>
    <w:rsid w:val="00E96E22"/>
    <w:rsid w:val="00E9723A"/>
    <w:rsid w:val="00E978F2"/>
    <w:rsid w:val="00E97C7F"/>
    <w:rsid w:val="00EA001C"/>
    <w:rsid w:val="00EA0938"/>
    <w:rsid w:val="00EA0CD1"/>
    <w:rsid w:val="00EA100E"/>
    <w:rsid w:val="00EA1231"/>
    <w:rsid w:val="00EA141A"/>
    <w:rsid w:val="00EA1790"/>
    <w:rsid w:val="00EA256A"/>
    <w:rsid w:val="00EA2E1C"/>
    <w:rsid w:val="00EA4970"/>
    <w:rsid w:val="00EA4D3E"/>
    <w:rsid w:val="00EA6573"/>
    <w:rsid w:val="00EA6E8F"/>
    <w:rsid w:val="00EB0E73"/>
    <w:rsid w:val="00EB15AF"/>
    <w:rsid w:val="00EB1C0F"/>
    <w:rsid w:val="00EB22DC"/>
    <w:rsid w:val="00EB35C1"/>
    <w:rsid w:val="00EB3686"/>
    <w:rsid w:val="00EB36E5"/>
    <w:rsid w:val="00EB381D"/>
    <w:rsid w:val="00EB4C6B"/>
    <w:rsid w:val="00EB58C7"/>
    <w:rsid w:val="00EB5DC1"/>
    <w:rsid w:val="00EB63B9"/>
    <w:rsid w:val="00EB6D85"/>
    <w:rsid w:val="00EB7FCE"/>
    <w:rsid w:val="00EC0799"/>
    <w:rsid w:val="00EC121F"/>
    <w:rsid w:val="00EC1554"/>
    <w:rsid w:val="00EC3339"/>
    <w:rsid w:val="00EC42F8"/>
    <w:rsid w:val="00EC4A1B"/>
    <w:rsid w:val="00EC4B77"/>
    <w:rsid w:val="00EC656F"/>
    <w:rsid w:val="00EC6C73"/>
    <w:rsid w:val="00EC702A"/>
    <w:rsid w:val="00ED0805"/>
    <w:rsid w:val="00ED0C16"/>
    <w:rsid w:val="00ED0DC7"/>
    <w:rsid w:val="00ED1268"/>
    <w:rsid w:val="00ED2787"/>
    <w:rsid w:val="00ED2900"/>
    <w:rsid w:val="00ED2CE2"/>
    <w:rsid w:val="00ED315B"/>
    <w:rsid w:val="00ED31A2"/>
    <w:rsid w:val="00ED4A3A"/>
    <w:rsid w:val="00ED4CED"/>
    <w:rsid w:val="00ED51C8"/>
    <w:rsid w:val="00ED67E6"/>
    <w:rsid w:val="00ED697D"/>
    <w:rsid w:val="00ED6CEC"/>
    <w:rsid w:val="00ED73B9"/>
    <w:rsid w:val="00ED7430"/>
    <w:rsid w:val="00ED746E"/>
    <w:rsid w:val="00ED7499"/>
    <w:rsid w:val="00ED7505"/>
    <w:rsid w:val="00EE03EB"/>
    <w:rsid w:val="00EE19FD"/>
    <w:rsid w:val="00EE1B56"/>
    <w:rsid w:val="00EE1C85"/>
    <w:rsid w:val="00EE1F5D"/>
    <w:rsid w:val="00EE2914"/>
    <w:rsid w:val="00EE2FC5"/>
    <w:rsid w:val="00EE33F3"/>
    <w:rsid w:val="00EE433A"/>
    <w:rsid w:val="00EE4477"/>
    <w:rsid w:val="00EE4805"/>
    <w:rsid w:val="00EE523A"/>
    <w:rsid w:val="00EE54B9"/>
    <w:rsid w:val="00EE68F7"/>
    <w:rsid w:val="00EE6920"/>
    <w:rsid w:val="00EE6CEE"/>
    <w:rsid w:val="00EE6E84"/>
    <w:rsid w:val="00EE7654"/>
    <w:rsid w:val="00EF13E9"/>
    <w:rsid w:val="00EF222F"/>
    <w:rsid w:val="00EF3105"/>
    <w:rsid w:val="00EF393F"/>
    <w:rsid w:val="00EF40B0"/>
    <w:rsid w:val="00EF41E2"/>
    <w:rsid w:val="00EF45F2"/>
    <w:rsid w:val="00EF57B1"/>
    <w:rsid w:val="00EF6136"/>
    <w:rsid w:val="00EF67DA"/>
    <w:rsid w:val="00EF7124"/>
    <w:rsid w:val="00EF7384"/>
    <w:rsid w:val="00F00EAA"/>
    <w:rsid w:val="00F01880"/>
    <w:rsid w:val="00F01B51"/>
    <w:rsid w:val="00F01DAE"/>
    <w:rsid w:val="00F02806"/>
    <w:rsid w:val="00F02C2E"/>
    <w:rsid w:val="00F0480A"/>
    <w:rsid w:val="00F05F84"/>
    <w:rsid w:val="00F071F4"/>
    <w:rsid w:val="00F10CF1"/>
    <w:rsid w:val="00F10EB1"/>
    <w:rsid w:val="00F1174E"/>
    <w:rsid w:val="00F11796"/>
    <w:rsid w:val="00F1189A"/>
    <w:rsid w:val="00F11B51"/>
    <w:rsid w:val="00F121D8"/>
    <w:rsid w:val="00F126A8"/>
    <w:rsid w:val="00F14472"/>
    <w:rsid w:val="00F166A2"/>
    <w:rsid w:val="00F170D1"/>
    <w:rsid w:val="00F20241"/>
    <w:rsid w:val="00F20A15"/>
    <w:rsid w:val="00F20BDE"/>
    <w:rsid w:val="00F211FE"/>
    <w:rsid w:val="00F229DE"/>
    <w:rsid w:val="00F22BB8"/>
    <w:rsid w:val="00F232AD"/>
    <w:rsid w:val="00F2421D"/>
    <w:rsid w:val="00F24A9F"/>
    <w:rsid w:val="00F25241"/>
    <w:rsid w:val="00F31B00"/>
    <w:rsid w:val="00F31C09"/>
    <w:rsid w:val="00F33516"/>
    <w:rsid w:val="00F33852"/>
    <w:rsid w:val="00F341C7"/>
    <w:rsid w:val="00F34532"/>
    <w:rsid w:val="00F3456C"/>
    <w:rsid w:val="00F346E3"/>
    <w:rsid w:val="00F34725"/>
    <w:rsid w:val="00F3565B"/>
    <w:rsid w:val="00F368F7"/>
    <w:rsid w:val="00F36BBA"/>
    <w:rsid w:val="00F37882"/>
    <w:rsid w:val="00F37BB0"/>
    <w:rsid w:val="00F40903"/>
    <w:rsid w:val="00F40BD7"/>
    <w:rsid w:val="00F40E95"/>
    <w:rsid w:val="00F41BF7"/>
    <w:rsid w:val="00F429B7"/>
    <w:rsid w:val="00F42CE8"/>
    <w:rsid w:val="00F431D1"/>
    <w:rsid w:val="00F431D3"/>
    <w:rsid w:val="00F43C74"/>
    <w:rsid w:val="00F43CD1"/>
    <w:rsid w:val="00F44527"/>
    <w:rsid w:val="00F44F39"/>
    <w:rsid w:val="00F45EB2"/>
    <w:rsid w:val="00F45EE6"/>
    <w:rsid w:val="00F46195"/>
    <w:rsid w:val="00F46943"/>
    <w:rsid w:val="00F46984"/>
    <w:rsid w:val="00F500F9"/>
    <w:rsid w:val="00F50491"/>
    <w:rsid w:val="00F50CD5"/>
    <w:rsid w:val="00F510FD"/>
    <w:rsid w:val="00F511B0"/>
    <w:rsid w:val="00F51433"/>
    <w:rsid w:val="00F51A87"/>
    <w:rsid w:val="00F527B1"/>
    <w:rsid w:val="00F52939"/>
    <w:rsid w:val="00F52B84"/>
    <w:rsid w:val="00F5388C"/>
    <w:rsid w:val="00F54219"/>
    <w:rsid w:val="00F54F61"/>
    <w:rsid w:val="00F55531"/>
    <w:rsid w:val="00F560B4"/>
    <w:rsid w:val="00F56281"/>
    <w:rsid w:val="00F56594"/>
    <w:rsid w:val="00F56E3E"/>
    <w:rsid w:val="00F56E7D"/>
    <w:rsid w:val="00F5729B"/>
    <w:rsid w:val="00F57665"/>
    <w:rsid w:val="00F57868"/>
    <w:rsid w:val="00F6063A"/>
    <w:rsid w:val="00F61A15"/>
    <w:rsid w:val="00F630EB"/>
    <w:rsid w:val="00F6347F"/>
    <w:rsid w:val="00F638A8"/>
    <w:rsid w:val="00F644F1"/>
    <w:rsid w:val="00F65227"/>
    <w:rsid w:val="00F65FF2"/>
    <w:rsid w:val="00F6692D"/>
    <w:rsid w:val="00F6698E"/>
    <w:rsid w:val="00F670F6"/>
    <w:rsid w:val="00F67417"/>
    <w:rsid w:val="00F6746E"/>
    <w:rsid w:val="00F67747"/>
    <w:rsid w:val="00F67F4E"/>
    <w:rsid w:val="00F70AB9"/>
    <w:rsid w:val="00F7131D"/>
    <w:rsid w:val="00F720AB"/>
    <w:rsid w:val="00F7215F"/>
    <w:rsid w:val="00F724EC"/>
    <w:rsid w:val="00F75592"/>
    <w:rsid w:val="00F7599F"/>
    <w:rsid w:val="00F7680D"/>
    <w:rsid w:val="00F77250"/>
    <w:rsid w:val="00F7725C"/>
    <w:rsid w:val="00F815A7"/>
    <w:rsid w:val="00F81F56"/>
    <w:rsid w:val="00F8225D"/>
    <w:rsid w:val="00F82C3C"/>
    <w:rsid w:val="00F83108"/>
    <w:rsid w:val="00F83398"/>
    <w:rsid w:val="00F837E5"/>
    <w:rsid w:val="00F84093"/>
    <w:rsid w:val="00F85285"/>
    <w:rsid w:val="00F86138"/>
    <w:rsid w:val="00F86F43"/>
    <w:rsid w:val="00F87DF1"/>
    <w:rsid w:val="00F929B7"/>
    <w:rsid w:val="00F9327D"/>
    <w:rsid w:val="00F93B4A"/>
    <w:rsid w:val="00F94D71"/>
    <w:rsid w:val="00F95039"/>
    <w:rsid w:val="00F952BE"/>
    <w:rsid w:val="00F953B3"/>
    <w:rsid w:val="00F9566B"/>
    <w:rsid w:val="00F9576C"/>
    <w:rsid w:val="00F95903"/>
    <w:rsid w:val="00F95B33"/>
    <w:rsid w:val="00F96594"/>
    <w:rsid w:val="00F96714"/>
    <w:rsid w:val="00F96969"/>
    <w:rsid w:val="00F972C1"/>
    <w:rsid w:val="00FA113C"/>
    <w:rsid w:val="00FA1343"/>
    <w:rsid w:val="00FA144D"/>
    <w:rsid w:val="00FA35FF"/>
    <w:rsid w:val="00FA36EB"/>
    <w:rsid w:val="00FA56CE"/>
    <w:rsid w:val="00FA675B"/>
    <w:rsid w:val="00FA7142"/>
    <w:rsid w:val="00FB0339"/>
    <w:rsid w:val="00FB04DF"/>
    <w:rsid w:val="00FB0D9B"/>
    <w:rsid w:val="00FB10F0"/>
    <w:rsid w:val="00FB1FBE"/>
    <w:rsid w:val="00FB275B"/>
    <w:rsid w:val="00FB2EAD"/>
    <w:rsid w:val="00FB2EFD"/>
    <w:rsid w:val="00FB31A7"/>
    <w:rsid w:val="00FB3981"/>
    <w:rsid w:val="00FB3C75"/>
    <w:rsid w:val="00FB3D71"/>
    <w:rsid w:val="00FB3D84"/>
    <w:rsid w:val="00FB458B"/>
    <w:rsid w:val="00FB5D95"/>
    <w:rsid w:val="00FB60EB"/>
    <w:rsid w:val="00FB66D2"/>
    <w:rsid w:val="00FB69D5"/>
    <w:rsid w:val="00FB7ACE"/>
    <w:rsid w:val="00FB7BCA"/>
    <w:rsid w:val="00FB7C44"/>
    <w:rsid w:val="00FC0685"/>
    <w:rsid w:val="00FC14FC"/>
    <w:rsid w:val="00FC2982"/>
    <w:rsid w:val="00FC30FB"/>
    <w:rsid w:val="00FC39CF"/>
    <w:rsid w:val="00FC3EFB"/>
    <w:rsid w:val="00FC3F04"/>
    <w:rsid w:val="00FC46AF"/>
    <w:rsid w:val="00FC46D9"/>
    <w:rsid w:val="00FC5CAE"/>
    <w:rsid w:val="00FC5EA5"/>
    <w:rsid w:val="00FC674E"/>
    <w:rsid w:val="00FC690A"/>
    <w:rsid w:val="00FD003B"/>
    <w:rsid w:val="00FD0471"/>
    <w:rsid w:val="00FD0613"/>
    <w:rsid w:val="00FD1A28"/>
    <w:rsid w:val="00FD1BA9"/>
    <w:rsid w:val="00FD1E9A"/>
    <w:rsid w:val="00FD2A30"/>
    <w:rsid w:val="00FD34DC"/>
    <w:rsid w:val="00FD3768"/>
    <w:rsid w:val="00FD6096"/>
    <w:rsid w:val="00FD6FC4"/>
    <w:rsid w:val="00FD7E70"/>
    <w:rsid w:val="00FE01CB"/>
    <w:rsid w:val="00FE0385"/>
    <w:rsid w:val="00FE1B67"/>
    <w:rsid w:val="00FE252E"/>
    <w:rsid w:val="00FE3D1F"/>
    <w:rsid w:val="00FE3D7C"/>
    <w:rsid w:val="00FE4654"/>
    <w:rsid w:val="00FE5735"/>
    <w:rsid w:val="00FE5C49"/>
    <w:rsid w:val="00FE6998"/>
    <w:rsid w:val="00FE7908"/>
    <w:rsid w:val="00FF0550"/>
    <w:rsid w:val="00FF0594"/>
    <w:rsid w:val="00FF05F7"/>
    <w:rsid w:val="00FF0C73"/>
    <w:rsid w:val="00FF116E"/>
    <w:rsid w:val="00FF203A"/>
    <w:rsid w:val="00FF3486"/>
    <w:rsid w:val="00FF3518"/>
    <w:rsid w:val="00FF5672"/>
    <w:rsid w:val="00FF5BD4"/>
    <w:rsid w:val="00FF6252"/>
    <w:rsid w:val="00FF6DA7"/>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7E0D60F-88D5-44BC-BEB2-6CEF02226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24DD5"/>
    <w:pPr>
      <w:tabs>
        <w:tab w:val="left" w:pos="426"/>
        <w:tab w:val="left" w:pos="1100"/>
        <w:tab w:val="right" w:leader="dot" w:pos="9962"/>
      </w:tabs>
      <w:ind w:firstLine="142"/>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TableNorma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542402"/>
    <w:rPr>
      <w:rFonts w:ascii="Arial" w:hAnsi="Arial" w:cs="Arial"/>
      <w:sz w:val="20"/>
      <w:szCs w:val="20"/>
    </w:rPr>
  </w:style>
  <w:style w:type="character" w:customStyle="1" w:styleId="Style2">
    <w:name w:val="Style2"/>
    <w:basedOn w:val="DefaultParagraphFont"/>
    <w:uiPriority w:val="1"/>
    <w:rsid w:val="00DA03DD"/>
    <w:rPr>
      <w:i/>
    </w:rPr>
  </w:style>
  <w:style w:type="character" w:customStyle="1" w:styleId="Style3">
    <w:name w:val="Style3"/>
    <w:basedOn w:val="DefaultParagraphFont"/>
    <w:uiPriority w:val="1"/>
    <w:rsid w:val="00DA03DD"/>
    <w:rPr>
      <w:i/>
    </w:rPr>
  </w:style>
  <w:style w:type="character" w:customStyle="1" w:styleId="Style4">
    <w:name w:val="Style4"/>
    <w:basedOn w:val="DefaultParagraphFont"/>
    <w:uiPriority w:val="1"/>
    <w:rsid w:val="00DA03DD"/>
    <w:rPr>
      <w:i/>
    </w:rPr>
  </w:style>
  <w:style w:type="character" w:styleId="Mention">
    <w:name w:val="Mention"/>
    <w:basedOn w:val="DefaultParagraphFont"/>
    <w:uiPriority w:val="99"/>
    <w:unhideWhenUsed/>
    <w:rsid w:val="008D7139"/>
    <w:rPr>
      <w:color w:val="2B579A"/>
      <w:shd w:val="clear" w:color="auto" w:fill="E1DFDD"/>
    </w:rPr>
  </w:style>
  <w:style w:type="character" w:customStyle="1" w:styleId="FontStyle15">
    <w:name w:val="Font Style15"/>
    <w:basedOn w:val="DefaultParagraphFont"/>
    <w:uiPriority w:val="99"/>
    <w:rsid w:val="00CC6CE2"/>
    <w:rPr>
      <w:rFonts w:ascii="Times New Roman" w:hAnsi="Times New Roman" w:cs="Times New Roman"/>
      <w:sz w:val="20"/>
      <w:szCs w:val="20"/>
    </w:rPr>
  </w:style>
  <w:style w:type="character" w:customStyle="1" w:styleId="y2iqfc">
    <w:name w:val="y2iqfc"/>
    <w:basedOn w:val="DefaultParagraphFont"/>
    <w:rsid w:val="00D236C6"/>
  </w:style>
  <w:style w:type="paragraph" w:customStyle="1" w:styleId="WW-Default">
    <w:name w:val="WW-Default"/>
    <w:uiPriority w:val="99"/>
    <w:rsid w:val="00D236C6"/>
    <w:pPr>
      <w:suppressAutoHyphens/>
      <w:autoSpaceDE w:val="0"/>
      <w:spacing w:line="240" w:lineRule="auto"/>
      <w:ind w:firstLine="0"/>
      <w:jc w:val="left"/>
    </w:pPr>
    <w:rPr>
      <w:rFonts w:ascii="Calibri" w:eastAsia="Calibri" w:hAnsi="Calibri" w:cs="Calibri"/>
      <w:color w:val="000000"/>
      <w:sz w:val="24"/>
      <w:szCs w:val="24"/>
      <w:lang w:val="en-GB" w:eastAsia="ar-SA"/>
    </w:rPr>
  </w:style>
  <w:style w:type="paragraph" w:styleId="ListBullet">
    <w:name w:val="List Bullet"/>
    <w:basedOn w:val="Normal"/>
    <w:uiPriority w:val="99"/>
    <w:unhideWhenUsed/>
    <w:rsid w:val="00F670F6"/>
    <w:pPr>
      <w:numPr>
        <w:numId w:val="22"/>
      </w:numPr>
      <w:spacing w:after="200" w:line="276" w:lineRule="auto"/>
      <w:ind w:left="0" w:firstLine="0"/>
      <w:contextualSpacing/>
      <w:jc w:val="left"/>
    </w:pPr>
    <w:rPr>
      <w:rFonts w:ascii="Times New Roman" w:hAnsi="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mp/konfidenciali_informacija.pdf" TargetMode="External"/><Relationship Id="rId2" Type="http://schemas.openxmlformats.org/officeDocument/2006/relationships/hyperlink" Target="https://inovacijuagentura.lt/finansavimo-kvietimai/elektros-pletros-infrastrukturos-irengimo-finansavimas.html?lang=lt" TargetMode="External"/><Relationship Id="rId1" Type="http://schemas.openxmlformats.org/officeDocument/2006/relationships/hyperlink" Target="https://www.eso.lt/namams/elektra/kitos-paslaugos/elektros-irenginiu-prijungimas-su-kliento-pasirinktu-rangovu-fast-track/32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4FB22-2E37-4859-9040-38534889D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AB4420-1FF4-4374-B019-B0E83D56FE48}">
  <ds:schemaRefs>
    <ds:schemaRef ds:uri="http://schemas.microsoft.com/sharepoint/v3/contenttype/forms"/>
  </ds:schemaRefs>
</ds:datastoreItem>
</file>

<file path=customXml/itemProps3.xml><?xml version="1.0" encoding="utf-8"?>
<ds:datastoreItem xmlns:ds="http://schemas.openxmlformats.org/officeDocument/2006/customXml" ds:itemID="{33A83005-8D88-4490-9B0D-B9DA9151A2FE}">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Normal.dotm</Template>
  <TotalTime>43</TotalTime>
  <Pages>62</Pages>
  <Words>96339</Words>
  <Characters>54914</Characters>
  <Application>Microsoft Office Word</Application>
  <DocSecurity>0</DocSecurity>
  <Lines>457</Lines>
  <Paragraphs>301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Alicja Grygutis</cp:lastModifiedBy>
  <cp:revision>6</cp:revision>
  <dcterms:created xsi:type="dcterms:W3CDTF">2026-05-06T13:30:00Z</dcterms:created>
  <dcterms:modified xsi:type="dcterms:W3CDTF">2026-05-07T10:44:00Z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